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DDE" w:rsidRPr="009F4DDE" w:rsidRDefault="009F4DDE" w:rsidP="009F4DDE">
      <w:pPr>
        <w:spacing w:after="0" w:line="240" w:lineRule="auto"/>
        <w:jc w:val="center"/>
        <w:rPr>
          <w:rFonts w:asciiTheme="majorBidi" w:hAnsiTheme="majorBidi" w:cstheme="majorBidi"/>
          <w:b/>
          <w:bCs/>
          <w:sz w:val="28"/>
          <w:szCs w:val="28"/>
          <w:lang w:val="en-US"/>
        </w:rPr>
      </w:pPr>
      <w:bookmarkStart w:id="0" w:name="_Toc26806071"/>
      <w:r w:rsidRPr="009F4DDE">
        <w:rPr>
          <w:rFonts w:asciiTheme="majorBidi" w:hAnsiTheme="majorBidi" w:cstheme="majorBidi"/>
          <w:b/>
          <w:bCs/>
          <w:sz w:val="28"/>
          <w:szCs w:val="28"/>
          <w:lang w:val="id-ID"/>
        </w:rPr>
        <w:t>EKSPERIMEN TAFRIL UNTUK LUKISAN CAT AIR</w:t>
      </w:r>
    </w:p>
    <w:p w:rsidR="009F4DDE" w:rsidRPr="009F4DDE" w:rsidRDefault="009F4DDE" w:rsidP="009F4DDE">
      <w:pPr>
        <w:spacing w:after="0" w:line="240" w:lineRule="auto"/>
        <w:jc w:val="center"/>
        <w:rPr>
          <w:rFonts w:asciiTheme="majorBidi" w:hAnsiTheme="majorBidi" w:cstheme="majorBidi"/>
          <w:sz w:val="20"/>
          <w:szCs w:val="20"/>
          <w:lang w:val="id-ID"/>
        </w:rPr>
      </w:pPr>
      <w:r w:rsidRPr="009F4DDE">
        <w:rPr>
          <w:rFonts w:asciiTheme="majorBidi" w:hAnsiTheme="majorBidi" w:cstheme="majorBidi"/>
          <w:sz w:val="20"/>
          <w:szCs w:val="20"/>
          <w:lang w:val="id-ID"/>
        </w:rPr>
        <w:t>Oleh: D</w:t>
      </w:r>
      <w:proofErr w:type="spellStart"/>
      <w:r w:rsidRPr="009F4DDE">
        <w:rPr>
          <w:rFonts w:asciiTheme="majorBidi" w:hAnsiTheme="majorBidi" w:cstheme="majorBidi"/>
          <w:sz w:val="20"/>
          <w:szCs w:val="20"/>
        </w:rPr>
        <w:t>eni</w:t>
      </w:r>
      <w:proofErr w:type="spellEnd"/>
      <w:r w:rsidRPr="009F4DDE">
        <w:rPr>
          <w:rFonts w:asciiTheme="majorBidi" w:hAnsiTheme="majorBidi" w:cstheme="majorBidi"/>
          <w:sz w:val="20"/>
          <w:szCs w:val="20"/>
        </w:rPr>
        <w:t xml:space="preserve"> </w:t>
      </w:r>
      <w:proofErr w:type="spellStart"/>
      <w:r w:rsidRPr="009F4DDE">
        <w:rPr>
          <w:rFonts w:asciiTheme="majorBidi" w:hAnsiTheme="majorBidi" w:cstheme="majorBidi"/>
          <w:sz w:val="20"/>
          <w:szCs w:val="20"/>
        </w:rPr>
        <w:t>Junaedi</w:t>
      </w:r>
      <w:proofErr w:type="spellEnd"/>
      <w:r w:rsidRPr="009F4DDE">
        <w:rPr>
          <w:rFonts w:asciiTheme="majorBidi" w:hAnsiTheme="majorBidi" w:cstheme="majorBidi"/>
          <w:sz w:val="20"/>
          <w:szCs w:val="20"/>
          <w:lang w:val="id-ID"/>
        </w:rPr>
        <w:t xml:space="preserve"> dan </w:t>
      </w:r>
      <w:r w:rsidRPr="009F4DDE">
        <w:rPr>
          <w:rFonts w:asciiTheme="majorBidi" w:hAnsiTheme="majorBidi" w:cstheme="majorBidi"/>
          <w:sz w:val="20"/>
          <w:szCs w:val="20"/>
        </w:rPr>
        <w:t xml:space="preserve">Andrea </w:t>
      </w:r>
      <w:proofErr w:type="spellStart"/>
      <w:r w:rsidRPr="009F4DDE">
        <w:rPr>
          <w:rFonts w:asciiTheme="majorBidi" w:hAnsiTheme="majorBidi" w:cstheme="majorBidi"/>
          <w:sz w:val="20"/>
          <w:szCs w:val="20"/>
        </w:rPr>
        <w:t>Gani</w:t>
      </w:r>
      <w:proofErr w:type="spellEnd"/>
      <w:r w:rsidRPr="009F4DDE">
        <w:rPr>
          <w:rFonts w:asciiTheme="majorBidi" w:hAnsiTheme="majorBidi" w:cstheme="majorBidi"/>
          <w:sz w:val="20"/>
          <w:szCs w:val="20"/>
        </w:rPr>
        <w:t xml:space="preserve"> </w:t>
      </w:r>
      <w:proofErr w:type="spellStart"/>
      <w:r w:rsidRPr="009F4DDE">
        <w:rPr>
          <w:rFonts w:asciiTheme="majorBidi" w:hAnsiTheme="majorBidi" w:cstheme="majorBidi"/>
          <w:sz w:val="20"/>
          <w:szCs w:val="20"/>
        </w:rPr>
        <w:t>Hidayat</w:t>
      </w:r>
      <w:proofErr w:type="spellEnd"/>
    </w:p>
    <w:p w:rsidR="009F4DDE" w:rsidRPr="009F4DDE" w:rsidRDefault="009F4DDE" w:rsidP="009F4DDE">
      <w:pPr>
        <w:spacing w:after="0" w:line="240" w:lineRule="auto"/>
        <w:jc w:val="center"/>
        <w:rPr>
          <w:rFonts w:asciiTheme="majorBidi" w:hAnsiTheme="majorBidi" w:cstheme="majorBidi"/>
          <w:sz w:val="20"/>
          <w:szCs w:val="20"/>
          <w:lang w:val="id-ID"/>
        </w:rPr>
      </w:pPr>
    </w:p>
    <w:p w:rsidR="009F4DDE" w:rsidRPr="009F4DDE" w:rsidRDefault="009F4DDE" w:rsidP="009F4DDE">
      <w:pPr>
        <w:spacing w:after="0" w:line="240" w:lineRule="auto"/>
        <w:jc w:val="center"/>
        <w:rPr>
          <w:rFonts w:asciiTheme="majorBidi" w:hAnsiTheme="majorBidi" w:cstheme="majorBidi"/>
          <w:sz w:val="20"/>
          <w:szCs w:val="20"/>
          <w:lang w:val="id-ID"/>
        </w:rPr>
      </w:pPr>
      <w:r w:rsidRPr="009F4DDE">
        <w:rPr>
          <w:rFonts w:asciiTheme="majorBidi" w:hAnsiTheme="majorBidi" w:cstheme="majorBidi"/>
          <w:sz w:val="20"/>
          <w:szCs w:val="20"/>
          <w:lang w:val="id-ID"/>
        </w:rPr>
        <w:t>Email: denijunaedipainting@gmail.com</w:t>
      </w:r>
    </w:p>
    <w:p w:rsidR="009F4DDE" w:rsidRPr="009F4DDE" w:rsidRDefault="009F4DDE" w:rsidP="009F4DDE">
      <w:pPr>
        <w:spacing w:after="0" w:line="240" w:lineRule="auto"/>
        <w:jc w:val="center"/>
        <w:rPr>
          <w:rFonts w:asciiTheme="majorBidi" w:hAnsiTheme="majorBidi" w:cstheme="majorBidi"/>
          <w:sz w:val="20"/>
          <w:szCs w:val="20"/>
          <w:lang w:val="id-ID"/>
        </w:rPr>
      </w:pPr>
      <w:r w:rsidRPr="009F4DDE">
        <w:rPr>
          <w:rFonts w:asciiTheme="majorBidi" w:hAnsiTheme="majorBidi" w:cstheme="majorBidi"/>
          <w:sz w:val="20"/>
          <w:szCs w:val="20"/>
          <w:lang w:val="id-ID"/>
        </w:rPr>
        <w:t>Institutsi: Prodi Seni Murni, Fakultas Seni Rupa, Institut Seni Indonesia Yogyakarta</w:t>
      </w:r>
    </w:p>
    <w:p w:rsidR="009F4DDE" w:rsidRPr="009F4DDE" w:rsidRDefault="009F4DDE" w:rsidP="009F4DDE">
      <w:pPr>
        <w:spacing w:after="0"/>
        <w:rPr>
          <w:rFonts w:asciiTheme="majorBidi" w:hAnsiTheme="majorBidi" w:cstheme="majorBidi"/>
        </w:rPr>
      </w:pPr>
    </w:p>
    <w:bookmarkEnd w:id="0"/>
    <w:p w:rsidR="009F4DDE" w:rsidRPr="009F4DDE" w:rsidRDefault="009F4DDE" w:rsidP="009F4DDE">
      <w:pPr>
        <w:pStyle w:val="ListParagraph"/>
        <w:spacing w:after="0"/>
        <w:ind w:left="0"/>
        <w:jc w:val="center"/>
        <w:rPr>
          <w:rFonts w:asciiTheme="majorBidi" w:hAnsiTheme="majorBidi" w:cstheme="majorBidi"/>
          <w:b/>
          <w:bCs/>
          <w:lang w:val="id-ID"/>
        </w:rPr>
      </w:pPr>
      <w:r w:rsidRPr="009F4DDE">
        <w:rPr>
          <w:rFonts w:asciiTheme="majorBidi" w:hAnsiTheme="majorBidi" w:cstheme="majorBidi"/>
          <w:b/>
          <w:bCs/>
          <w:lang w:val="id-ID"/>
        </w:rPr>
        <w:t>Abstrak</w:t>
      </w:r>
    </w:p>
    <w:p w:rsidR="009F4DDE" w:rsidRDefault="009F4DDE" w:rsidP="009F4DDE">
      <w:pPr>
        <w:autoSpaceDE w:val="0"/>
        <w:autoSpaceDN w:val="0"/>
        <w:adjustRightInd w:val="0"/>
        <w:spacing w:after="0" w:line="240" w:lineRule="auto"/>
        <w:ind w:firstLine="630"/>
        <w:jc w:val="both"/>
        <w:rPr>
          <w:rFonts w:asciiTheme="majorBidi" w:hAnsiTheme="majorBidi" w:cstheme="majorBidi"/>
          <w:lang w:val="id-ID"/>
        </w:rPr>
      </w:pPr>
      <w:r w:rsidRPr="009F4DDE">
        <w:rPr>
          <w:rFonts w:asciiTheme="majorBidi" w:hAnsiTheme="majorBidi" w:cstheme="majorBidi"/>
          <w:lang w:val="id-ID"/>
        </w:rPr>
        <w:t xml:space="preserve">Kertas merupakan pasangan konvensional untuk tafril atau bidang lukisan cat air; sebagai bentuk kreativitas, peran kertas perlu diganti dengan tafril berbahan lain. Untuk itu, penelitian berjudul “Eksperimen Tafril untuk Lukisan Cat Air” ini mengajukan rumusan penciptan: “Bagaimanakah karakter tafril dari kulit jeruk kering, kulit kacang kering, dan daun pisang kering jika digunakan untuk lukisan cat air? Dari ketiga tafril alami yang berasal dari tumbuhan kering tersebut, manakah bahan yang paling cocok untuk cat air?” Dengan metode improvisasi, eksperimen dilakukan menggunakan tafril berbahan kulit jeruk kering, kulit kacang kering, dan daun pisang kering. Karakter tafril yang diperhatikan meliputi daya serap, warna dasar, dan tekstur. Karena cat air bersifat transparan, tafril yang cocok adalah memiliki daya serap kuat, berwarna dasar terang, dan teksturnya tidak terlalu kasar juga tidak terlalu halus. Dalam penelitian ini, tafril yang memiliki karakter tersebut adalah kulit jeruk kering. Adapun tafril dari kulit kacang kering memiliki tekstur yang terlalu kasar dan tafril dari daun pisang tidak memiliki daya serap tinggi juga warna dasarnya kurang terang. </w:t>
      </w:r>
    </w:p>
    <w:p w:rsidR="009B2780" w:rsidRDefault="009B2780" w:rsidP="009F4DDE">
      <w:pPr>
        <w:autoSpaceDE w:val="0"/>
        <w:autoSpaceDN w:val="0"/>
        <w:adjustRightInd w:val="0"/>
        <w:spacing w:after="0" w:line="240" w:lineRule="auto"/>
        <w:ind w:firstLine="630"/>
        <w:jc w:val="both"/>
        <w:rPr>
          <w:rFonts w:asciiTheme="majorBidi" w:hAnsiTheme="majorBidi" w:cstheme="majorBidi"/>
          <w:lang w:val="id-ID"/>
        </w:rPr>
      </w:pPr>
    </w:p>
    <w:p w:rsidR="009B2780" w:rsidRPr="009F4DDE" w:rsidRDefault="009B2780" w:rsidP="009F4DDE">
      <w:pPr>
        <w:autoSpaceDE w:val="0"/>
        <w:autoSpaceDN w:val="0"/>
        <w:adjustRightInd w:val="0"/>
        <w:spacing w:after="0" w:line="240" w:lineRule="auto"/>
        <w:ind w:firstLine="630"/>
        <w:jc w:val="both"/>
        <w:rPr>
          <w:rFonts w:asciiTheme="majorBidi" w:hAnsiTheme="majorBidi" w:cstheme="majorBidi"/>
          <w:lang w:val="id-ID"/>
        </w:rPr>
      </w:pPr>
      <w:r>
        <w:rPr>
          <w:rFonts w:asciiTheme="majorBidi" w:hAnsiTheme="majorBidi" w:cstheme="majorBidi"/>
          <w:lang w:val="id-ID"/>
        </w:rPr>
        <w:t>Kata kunci: lukisan, cat air, tafril, tumbuhan kering</w:t>
      </w:r>
    </w:p>
    <w:p w:rsidR="009F4DDE" w:rsidRPr="009F4DDE" w:rsidRDefault="009F4DDE" w:rsidP="009F4DDE">
      <w:pPr>
        <w:spacing w:after="0"/>
        <w:jc w:val="both"/>
        <w:rPr>
          <w:rFonts w:asciiTheme="majorBidi" w:hAnsiTheme="majorBidi" w:cstheme="majorBidi"/>
          <w:sz w:val="24"/>
          <w:szCs w:val="24"/>
          <w:lang w:val="id-ID"/>
        </w:rPr>
      </w:pPr>
    </w:p>
    <w:p w:rsidR="009F4DDE" w:rsidRPr="009F4DDE" w:rsidRDefault="009F4DDE" w:rsidP="009F4DDE">
      <w:pPr>
        <w:pStyle w:val="ListParagraph"/>
        <w:numPr>
          <w:ilvl w:val="0"/>
          <w:numId w:val="33"/>
        </w:numPr>
        <w:spacing w:after="0" w:line="240" w:lineRule="auto"/>
        <w:jc w:val="center"/>
        <w:rPr>
          <w:rFonts w:asciiTheme="majorBidi" w:hAnsiTheme="majorBidi" w:cstheme="majorBidi"/>
          <w:b/>
          <w:bCs/>
          <w:sz w:val="24"/>
          <w:szCs w:val="24"/>
          <w:lang w:val="id-ID"/>
        </w:rPr>
      </w:pPr>
      <w:bookmarkStart w:id="1" w:name="_Toc26806076"/>
      <w:r w:rsidRPr="009F4DDE">
        <w:rPr>
          <w:rFonts w:asciiTheme="majorBidi" w:hAnsiTheme="majorBidi" w:cstheme="majorBidi"/>
          <w:b/>
          <w:bCs/>
          <w:sz w:val="24"/>
          <w:szCs w:val="24"/>
          <w:lang w:val="id-ID"/>
        </w:rPr>
        <w:t>Latar Belakang</w:t>
      </w:r>
      <w:bookmarkEnd w:id="1"/>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Lukisan cat air umumnya menggunakan kertas aquarel sebagai tafril, yaitu bidang yang dilukisi. Kertas jenis itu memang menjanjikan beragam teknik artistik, seperti </w:t>
      </w:r>
      <w:r w:rsidRPr="009F4DDE">
        <w:rPr>
          <w:rFonts w:asciiTheme="majorBidi" w:hAnsiTheme="majorBidi" w:cstheme="majorBidi"/>
          <w:i/>
          <w:iCs/>
          <w:sz w:val="24"/>
          <w:szCs w:val="24"/>
          <w:lang w:val="id-ID"/>
        </w:rPr>
        <w:t xml:space="preserve">wet on wet </w:t>
      </w:r>
      <w:r w:rsidRPr="009F4DDE">
        <w:rPr>
          <w:rFonts w:asciiTheme="majorBidi" w:hAnsiTheme="majorBidi" w:cstheme="majorBidi"/>
          <w:sz w:val="24"/>
          <w:szCs w:val="24"/>
          <w:lang w:val="id-ID"/>
        </w:rPr>
        <w:t>atau penerapan cat air encer pada kertas yang basah. Namun demikian, karena tuntutan kreativitas dalam berkesenian, eksplorasi tafril untuk cat air perlu dilakukan agar melahirkan berbagai kemungkinan wujud artistik baru.</w:t>
      </w:r>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r w:rsidRPr="009F4DDE">
        <w:rPr>
          <w:rFonts w:asciiTheme="majorBidi" w:hAnsiTheme="majorBidi" w:cstheme="majorBidi"/>
          <w:sz w:val="24"/>
          <w:szCs w:val="24"/>
          <w:lang w:val="id-ID"/>
        </w:rPr>
        <w:t>Mengupayakan bentuk baru dalam dunia seni merupakan tindak kreatif. Kreativitas ini menjadi keniscayaan berkesenian, karena tanpa laku kreatif kesenian akan membosankan. Kreativitas dalam seni lukis dapat dilakukan pada berbagai aspek, seperti objek, teknik, alat, maupun bahan yang terdiri dari pewarna dan tafril. Upaya kreatif dalam penelitian ini ada pada ranah bahan, khususnya pada tafril. Adapun pewarna yang digunakan adalah cat air.</w:t>
      </w:r>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r w:rsidRPr="009F4DDE">
        <w:rPr>
          <w:rFonts w:asciiTheme="majorBidi" w:hAnsiTheme="majorBidi" w:cstheme="majorBidi"/>
          <w:sz w:val="24"/>
          <w:szCs w:val="24"/>
          <w:lang w:val="id-ID"/>
        </w:rPr>
        <w:t>Cat air memerlukan jenis tafril yang mudah menyerap. Tidak seperti cat minyak, cat air tidak dapat menempel pada bidang yang licin dan berpori-pori rapat. Kertas aquarel biasa digunakan untuk lukisan cat air karena daya serap kertas tersebut kuat. Dengan demikian, penggantian kertas dengan jenis tafril yang lain untuk cat air perlu mempertimbangkan daya serap bahan penggantinya. Bahan-bahan alami dari tumbuhan kering, seperti pelepah pisang, daun, atau kapas diasumsikan dapat digunakan sebagai penggantinya.</w:t>
      </w:r>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Selain itu, sifat khas cat air yang paling terkenal adalah transparan. Warna transparan berarti tembus pandang, dengan demikian warna tafril atau warna cat yang ada di bagian bawah akan tetap tampak. Untuk membuat warna putih misalnya, lukisan cat air di kertas akan memanfaatkan warna kertas tersebut. Hal ini berbeda dengan cat lain yang cenderung memiliki sifat menutup atau </w:t>
      </w:r>
      <w:r w:rsidRPr="009F4DDE">
        <w:rPr>
          <w:rFonts w:asciiTheme="majorBidi" w:hAnsiTheme="majorBidi" w:cstheme="majorBidi"/>
          <w:i/>
          <w:iCs/>
          <w:sz w:val="24"/>
          <w:szCs w:val="24"/>
          <w:lang w:val="id-ID"/>
        </w:rPr>
        <w:t>opaque</w:t>
      </w:r>
      <w:r w:rsidRPr="009F4DDE">
        <w:rPr>
          <w:rFonts w:asciiTheme="majorBidi" w:hAnsiTheme="majorBidi" w:cstheme="majorBidi"/>
          <w:sz w:val="24"/>
          <w:szCs w:val="24"/>
          <w:lang w:val="id-ID"/>
        </w:rPr>
        <w:t>, seperti pada karakter cat minyak, car akrilik, atau bahkan cat poster.</w:t>
      </w:r>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r w:rsidRPr="009F4DDE">
        <w:rPr>
          <w:rFonts w:asciiTheme="majorBidi" w:hAnsiTheme="majorBidi" w:cstheme="majorBidi"/>
          <w:sz w:val="24"/>
          <w:szCs w:val="24"/>
          <w:lang w:val="id-ID"/>
        </w:rPr>
        <w:t>Karena cat air bersifat transparan, maka perlu dipilih bahan alami dari tumbuhan kering yang berwarna terang, sebab jika warna dasarnya adalah gelap maka warna cat air tidak akan terlihat. Kayu sonokeling yang berwarna kehitam-hitaman, misalnya, tidak dapat digunakan sebagai tafril cat air; sebaliknya, kayu sengon dapat menjadi pilihan karena berwarna terang. Selain itu kayu sengon juga mudah menyerap air.</w:t>
      </w:r>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Tafril berbahan alami dari tetumbuhan tadi juga mesti kering sebelum digunakan untuk melukis. Hal ini karena bahan alami dari tumbuhan kerap kali memiliki perbedaan warna </w:t>
      </w:r>
      <w:r w:rsidRPr="009F4DDE">
        <w:rPr>
          <w:rFonts w:asciiTheme="majorBidi" w:hAnsiTheme="majorBidi" w:cstheme="majorBidi"/>
          <w:sz w:val="24"/>
          <w:szCs w:val="24"/>
          <w:lang w:val="id-ID"/>
        </w:rPr>
        <w:lastRenderedPageBreak/>
        <w:t xml:space="preserve">setelah kering dibandingkan dengan ketika bahan itu masih basah. Contoh yang mudah ditemui adalah daun, saat basah berwarna hijau ketika kering berwarna coklat. Maka, untuk eksperimen lukisan cat air ini digunakan bahan-bahan alami dari tetumbuhan yang telah kering. Bahan-bahan tersebut disusun dan direkatkan di panel MDF. Tafril yang digunakan untuk penelitian ini berasal dari kulit jeruk kering, kulit kacang kering, dan daun pisang kering. </w:t>
      </w:r>
    </w:p>
    <w:p w:rsidR="009F4DDE" w:rsidRPr="009F4DDE" w:rsidRDefault="009F4DDE" w:rsidP="009F4DDE">
      <w:pPr>
        <w:autoSpaceDE w:val="0"/>
        <w:autoSpaceDN w:val="0"/>
        <w:adjustRightInd w:val="0"/>
        <w:spacing w:after="0" w:line="240" w:lineRule="auto"/>
        <w:rPr>
          <w:rFonts w:asciiTheme="majorBidi" w:hAnsiTheme="majorBidi" w:cstheme="majorBidi"/>
          <w:b/>
          <w:bCs/>
          <w:sz w:val="24"/>
          <w:szCs w:val="24"/>
          <w:lang w:val="id-ID"/>
        </w:rPr>
      </w:pPr>
    </w:p>
    <w:p w:rsidR="009F4DDE" w:rsidRPr="009F4DDE" w:rsidRDefault="009F4DDE" w:rsidP="009F4DDE">
      <w:pPr>
        <w:pStyle w:val="ListParagraph"/>
        <w:numPr>
          <w:ilvl w:val="0"/>
          <w:numId w:val="33"/>
        </w:numPr>
        <w:spacing w:after="0" w:line="240" w:lineRule="auto"/>
        <w:jc w:val="center"/>
        <w:rPr>
          <w:rFonts w:asciiTheme="majorBidi" w:hAnsiTheme="majorBidi" w:cstheme="majorBidi"/>
          <w:b/>
          <w:bCs/>
          <w:sz w:val="24"/>
          <w:szCs w:val="24"/>
          <w:lang w:val="id-ID"/>
        </w:rPr>
      </w:pPr>
      <w:bookmarkStart w:id="2" w:name="_Toc26806077"/>
      <w:r w:rsidRPr="009F4DDE">
        <w:rPr>
          <w:rFonts w:asciiTheme="majorBidi" w:hAnsiTheme="majorBidi" w:cstheme="majorBidi"/>
          <w:b/>
          <w:bCs/>
          <w:sz w:val="24"/>
          <w:szCs w:val="24"/>
          <w:lang w:val="id-ID"/>
        </w:rPr>
        <w:t>Rumusan Masalah</w:t>
      </w:r>
      <w:bookmarkEnd w:id="2"/>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r w:rsidRPr="009F4DDE">
        <w:rPr>
          <w:rFonts w:asciiTheme="majorBidi" w:hAnsiTheme="majorBidi" w:cstheme="majorBidi"/>
          <w:sz w:val="24"/>
          <w:szCs w:val="24"/>
          <w:lang w:val="id-ID"/>
        </w:rPr>
        <w:t>Bagaimanakah karakter tafril dari kulit jeruk kering, kulit kacang kering, dan daun pisang kering jika digunakan untuk lukisan cat air? Dari ketiga tafril alami yang berasal dari tumbuhan kering tersebut, manakah bahan yang paling cocok untuk cat air?</w:t>
      </w:r>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p>
    <w:p w:rsidR="009F4DDE" w:rsidRPr="009F4DDE" w:rsidRDefault="009F4DDE" w:rsidP="009F4DDE">
      <w:pPr>
        <w:pStyle w:val="ListParagraph"/>
        <w:numPr>
          <w:ilvl w:val="0"/>
          <w:numId w:val="33"/>
        </w:numPr>
        <w:spacing w:after="0" w:line="240" w:lineRule="auto"/>
        <w:jc w:val="center"/>
        <w:rPr>
          <w:rFonts w:asciiTheme="majorBidi" w:hAnsiTheme="majorBidi" w:cstheme="majorBidi"/>
          <w:b/>
          <w:bCs/>
          <w:sz w:val="24"/>
          <w:szCs w:val="24"/>
          <w:lang w:val="id-ID"/>
        </w:rPr>
      </w:pPr>
      <w:bookmarkStart w:id="3" w:name="_Toc26806079"/>
      <w:r w:rsidRPr="009F4DDE">
        <w:rPr>
          <w:rFonts w:asciiTheme="majorBidi" w:hAnsiTheme="majorBidi" w:cstheme="majorBidi"/>
          <w:b/>
          <w:bCs/>
          <w:sz w:val="24"/>
          <w:szCs w:val="24"/>
          <w:lang w:val="id-ID"/>
        </w:rPr>
        <w:t>Penelitian Terdahulu</w:t>
      </w:r>
      <w:bookmarkEnd w:id="3"/>
    </w:p>
    <w:p w:rsidR="009F4DDE" w:rsidRDefault="009F4DDE" w:rsidP="009F4DDE">
      <w:pPr>
        <w:pStyle w:val="FootnoteText"/>
        <w:spacing w:after="0" w:line="240" w:lineRule="auto"/>
        <w:ind w:firstLine="709"/>
        <w:jc w:val="both"/>
        <w:rPr>
          <w:rFonts w:asciiTheme="majorBidi" w:hAnsiTheme="majorBidi" w:cstheme="majorBidi"/>
          <w:sz w:val="24"/>
          <w:szCs w:val="24"/>
          <w:lang w:val="id-ID"/>
        </w:rPr>
      </w:pPr>
      <w:r w:rsidRPr="009F4DDE">
        <w:rPr>
          <w:rFonts w:asciiTheme="majorBidi" w:hAnsiTheme="majorBidi" w:cstheme="majorBidi"/>
          <w:sz w:val="24"/>
          <w:szCs w:val="24"/>
          <w:lang w:val="id-ID"/>
        </w:rPr>
        <w:t>Penelitian eksperimen tentang</w:t>
      </w:r>
      <w:r w:rsidRPr="009F4DDE">
        <w:rPr>
          <w:rFonts w:asciiTheme="majorBidi" w:hAnsiTheme="majorBidi" w:cstheme="majorBidi"/>
          <w:sz w:val="24"/>
          <w:szCs w:val="24"/>
        </w:rPr>
        <w:t xml:space="preserve"> </w:t>
      </w:r>
      <w:r w:rsidRPr="009F4DDE">
        <w:rPr>
          <w:rFonts w:asciiTheme="majorBidi" w:hAnsiTheme="majorBidi" w:cstheme="majorBidi"/>
          <w:sz w:val="24"/>
          <w:szCs w:val="24"/>
          <w:lang w:val="id-ID"/>
        </w:rPr>
        <w:t xml:space="preserve">proses dan karya kreatif </w:t>
      </w:r>
      <w:proofErr w:type="spellStart"/>
      <w:r w:rsidRPr="009F4DDE">
        <w:rPr>
          <w:rFonts w:asciiTheme="majorBidi" w:hAnsiTheme="majorBidi" w:cstheme="majorBidi"/>
          <w:sz w:val="24"/>
          <w:szCs w:val="24"/>
        </w:rPr>
        <w:t>lukisan</w:t>
      </w:r>
      <w:proofErr w:type="spellEnd"/>
      <w:r w:rsidRPr="009F4DDE">
        <w:rPr>
          <w:rFonts w:asciiTheme="majorBidi" w:hAnsiTheme="majorBidi" w:cstheme="majorBidi"/>
          <w:sz w:val="24"/>
          <w:szCs w:val="24"/>
        </w:rPr>
        <w:t xml:space="preserve"> cat air </w:t>
      </w:r>
      <w:proofErr w:type="spellStart"/>
      <w:r w:rsidRPr="009F4DDE">
        <w:rPr>
          <w:rFonts w:asciiTheme="majorBidi" w:hAnsiTheme="majorBidi" w:cstheme="majorBidi"/>
          <w:sz w:val="24"/>
          <w:szCs w:val="24"/>
        </w:rPr>
        <w:t>dengan</w:t>
      </w:r>
      <w:proofErr w:type="spellEnd"/>
      <w:r w:rsidRPr="009F4DDE">
        <w:rPr>
          <w:rFonts w:asciiTheme="majorBidi" w:hAnsiTheme="majorBidi" w:cstheme="majorBidi"/>
          <w:sz w:val="24"/>
          <w:szCs w:val="24"/>
        </w:rPr>
        <w:t xml:space="preserve"> </w:t>
      </w:r>
      <w:r w:rsidRPr="009F4DDE">
        <w:rPr>
          <w:rFonts w:asciiTheme="majorBidi" w:hAnsiTheme="majorBidi" w:cstheme="majorBidi"/>
          <w:sz w:val="24"/>
          <w:szCs w:val="24"/>
          <w:lang w:val="id-ID"/>
        </w:rPr>
        <w:t xml:space="preserve">tafril berbahan alami dari tumbuhan kering – khususnya yang dibuat dari kulit jeruk, kulit kacang, dan daun pisang – belum dilakukan. Namun demikian, penelitian eksperimental yang terkait dengan medium atau pengencer cat air telah ada, penelitian tentang pewarna yang berbasis air juga telah dilakukan, demikian juga penelitian tentang eksperimen tafril yang bukan berasal dari tumbuhan kering telah dijalankan, banyak di antara penelitian itu menggunakan pewarna yang bersifat </w:t>
      </w:r>
      <w:r w:rsidRPr="009F4DDE">
        <w:rPr>
          <w:rFonts w:asciiTheme="majorBidi" w:hAnsiTheme="majorBidi" w:cstheme="majorBidi"/>
          <w:i/>
          <w:iCs/>
          <w:sz w:val="24"/>
          <w:szCs w:val="24"/>
          <w:lang w:val="id-ID"/>
        </w:rPr>
        <w:t>opaque</w:t>
      </w:r>
      <w:r w:rsidRPr="009F4DDE">
        <w:rPr>
          <w:rFonts w:asciiTheme="majorBidi" w:hAnsiTheme="majorBidi" w:cstheme="majorBidi"/>
          <w:sz w:val="24"/>
          <w:szCs w:val="24"/>
          <w:lang w:val="id-ID"/>
        </w:rPr>
        <w:t xml:space="preserve">. Upaya kreatif yang dilakukan terhadap cat air biasanya menyentuh aspek alat sebagai alternatif pengganti kuas agar menghasilkan efek yang unik. Berikut ini beberapa pustaka terkait hal tersebut. </w:t>
      </w:r>
    </w:p>
    <w:p w:rsidR="009F4DDE" w:rsidRPr="009F4DDE" w:rsidRDefault="009F4DDE" w:rsidP="009F4DDE">
      <w:pPr>
        <w:pStyle w:val="FootnoteText"/>
        <w:spacing w:after="0" w:line="240" w:lineRule="auto"/>
        <w:ind w:firstLine="709"/>
        <w:jc w:val="both"/>
        <w:rPr>
          <w:rFonts w:asciiTheme="majorBidi" w:hAnsiTheme="majorBidi" w:cstheme="majorBidi"/>
          <w:sz w:val="24"/>
          <w:szCs w:val="24"/>
          <w:lang w:val="id-ID"/>
        </w:rPr>
      </w:pPr>
    </w:p>
    <w:p w:rsidR="009F4DDE" w:rsidRPr="009F4DDE" w:rsidRDefault="009F4DDE" w:rsidP="009F4DDE">
      <w:pPr>
        <w:pStyle w:val="FootnoteText"/>
        <w:spacing w:after="0" w:line="480" w:lineRule="auto"/>
        <w:jc w:val="center"/>
        <w:rPr>
          <w:rFonts w:asciiTheme="majorBidi" w:hAnsiTheme="majorBidi" w:cstheme="majorBidi"/>
          <w:noProof/>
          <w:lang w:val="id-ID" w:eastAsia="id-ID"/>
        </w:rPr>
      </w:pPr>
      <w:r w:rsidRPr="009F4DDE">
        <w:rPr>
          <w:rFonts w:asciiTheme="majorBidi" w:hAnsiTheme="majorBidi" w:cstheme="majorBidi"/>
          <w:noProof/>
          <w:lang w:val="id-ID" w:eastAsia="id-ID"/>
        </w:rPr>
        <w:drawing>
          <wp:inline distT="0" distB="0" distL="0" distR="0" wp14:anchorId="6E81224F" wp14:editId="6B0E1E78">
            <wp:extent cx="782726" cy="7827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88012" cy="788012"/>
                    </a:xfrm>
                    <a:prstGeom prst="rect">
                      <a:avLst/>
                    </a:prstGeom>
                  </pic:spPr>
                </pic:pic>
              </a:graphicData>
            </a:graphic>
          </wp:inline>
        </w:drawing>
      </w:r>
      <w:r w:rsidRPr="009F4DDE">
        <w:rPr>
          <w:rFonts w:asciiTheme="majorBidi" w:eastAsiaTheme="minorHAnsi" w:hAnsiTheme="majorBidi" w:cstheme="majorBidi"/>
          <w:color w:val="000000"/>
          <w:lang w:val="id-ID"/>
        </w:rPr>
        <w:t xml:space="preserve"> </w:t>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17B3BF7B" wp14:editId="65C59C16">
            <wp:extent cx="787772" cy="77442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93790" cy="780337"/>
                    </a:xfrm>
                    <a:prstGeom prst="rect">
                      <a:avLst/>
                    </a:prstGeom>
                  </pic:spPr>
                </pic:pic>
              </a:graphicData>
            </a:graphic>
          </wp:inline>
        </w:drawing>
      </w:r>
      <w:r w:rsidRPr="009F4DDE">
        <w:rPr>
          <w:rFonts w:asciiTheme="majorBidi" w:eastAsiaTheme="minorHAnsi" w:hAnsiTheme="majorBidi" w:cstheme="majorBidi"/>
          <w:color w:val="000000"/>
          <w:lang w:val="id-ID"/>
        </w:rPr>
        <w:t xml:space="preserve"> </w:t>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6901DFFE" wp14:editId="07FAF19D">
            <wp:extent cx="760780" cy="760780"/>
            <wp:effectExtent l="0" t="0" r="127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65916" cy="765916"/>
                    </a:xfrm>
                    <a:prstGeom prst="rect">
                      <a:avLst/>
                    </a:prstGeom>
                  </pic:spPr>
                </pic:pic>
              </a:graphicData>
            </a:graphic>
          </wp:inline>
        </w:drawing>
      </w:r>
      <w:r w:rsidRPr="009F4DDE">
        <w:rPr>
          <w:rFonts w:asciiTheme="majorBidi" w:hAnsiTheme="majorBidi" w:cstheme="majorBidi"/>
          <w:noProof/>
          <w:lang w:val="id-ID" w:eastAsia="id-ID"/>
        </w:rPr>
        <w:t xml:space="preserve">  </w:t>
      </w:r>
    </w:p>
    <w:p w:rsidR="009F4DDE" w:rsidRPr="009F4DDE" w:rsidRDefault="009F4DDE" w:rsidP="009F4DDE">
      <w:pPr>
        <w:pStyle w:val="FootnoteText"/>
        <w:keepNext/>
        <w:spacing w:after="0" w:line="480" w:lineRule="auto"/>
        <w:jc w:val="center"/>
        <w:rPr>
          <w:rFonts w:asciiTheme="majorBidi" w:hAnsiTheme="majorBidi" w:cstheme="majorBidi"/>
        </w:rPr>
      </w:pPr>
      <w:r w:rsidRPr="009F4DDE">
        <w:rPr>
          <w:rFonts w:asciiTheme="majorBidi" w:hAnsiTheme="majorBidi" w:cstheme="majorBidi"/>
          <w:noProof/>
          <w:lang w:val="id-ID" w:eastAsia="id-ID"/>
        </w:rPr>
        <w:drawing>
          <wp:inline distT="0" distB="0" distL="0" distR="0" wp14:anchorId="4113BB73" wp14:editId="2D0AF316">
            <wp:extent cx="811987" cy="811987"/>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08192" cy="808192"/>
                    </a:xfrm>
                    <a:prstGeom prst="rect">
                      <a:avLst/>
                    </a:prstGeom>
                  </pic:spPr>
                </pic:pic>
              </a:graphicData>
            </a:graphic>
          </wp:inline>
        </w:drawing>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181C5156" wp14:editId="11690884">
            <wp:extent cx="751636" cy="779474"/>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51507" cy="779341"/>
                    </a:xfrm>
                    <a:prstGeom prst="rect">
                      <a:avLst/>
                    </a:prstGeom>
                  </pic:spPr>
                </pic:pic>
              </a:graphicData>
            </a:graphic>
          </wp:inline>
        </w:drawing>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0578733E" wp14:editId="78E9C958">
            <wp:extent cx="790042" cy="79004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86150" cy="786150"/>
                    </a:xfrm>
                    <a:prstGeom prst="rect">
                      <a:avLst/>
                    </a:prstGeom>
                  </pic:spPr>
                </pic:pic>
              </a:graphicData>
            </a:graphic>
          </wp:inline>
        </w:drawing>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3BDE1B2C" wp14:editId="52C53788">
            <wp:extent cx="731519" cy="7315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28694" cy="728694"/>
                    </a:xfrm>
                    <a:prstGeom prst="rect">
                      <a:avLst/>
                    </a:prstGeom>
                  </pic:spPr>
                </pic:pic>
              </a:graphicData>
            </a:graphic>
          </wp:inline>
        </w:drawing>
      </w:r>
    </w:p>
    <w:p w:rsidR="009F4DDE" w:rsidRPr="009F4DDE" w:rsidRDefault="009F4DDE" w:rsidP="009F4DDE">
      <w:pPr>
        <w:pStyle w:val="Caption"/>
        <w:spacing w:after="0"/>
        <w:jc w:val="center"/>
        <w:rPr>
          <w:rFonts w:asciiTheme="majorBidi" w:hAnsiTheme="majorBidi" w:cstheme="majorBidi"/>
          <w:i w:val="0"/>
          <w:iCs w:val="0"/>
          <w:color w:val="auto"/>
          <w:sz w:val="20"/>
          <w:szCs w:val="20"/>
        </w:rPr>
      </w:pPr>
      <w:bookmarkStart w:id="4" w:name="_Toc21760056"/>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1</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lang w:val="id-ID"/>
        </w:rPr>
        <w:t xml:space="preserve">. </w:t>
      </w:r>
      <w:r w:rsidRPr="009F4DDE">
        <w:rPr>
          <w:rFonts w:asciiTheme="majorBidi" w:hAnsiTheme="majorBidi" w:cstheme="majorBidi"/>
          <w:i w:val="0"/>
          <w:iCs w:val="0"/>
          <w:noProof/>
          <w:color w:val="auto"/>
          <w:sz w:val="20"/>
          <w:szCs w:val="20"/>
          <w:lang w:val="id-ID" w:eastAsia="id-ID"/>
        </w:rPr>
        <w:t xml:space="preserve">Hasil penelitian cat air dicampur dengan </w:t>
      </w:r>
      <w:r w:rsidRPr="009F4DDE">
        <w:rPr>
          <w:rFonts w:asciiTheme="majorBidi" w:hAnsiTheme="majorBidi" w:cstheme="majorBidi"/>
          <w:i w:val="0"/>
          <w:iCs w:val="0"/>
          <w:noProof/>
          <w:color w:val="auto"/>
          <w:sz w:val="20"/>
          <w:szCs w:val="20"/>
          <w:lang w:val="id-ID" w:eastAsia="id-ID"/>
        </w:rPr>
        <w:br/>
      </w:r>
      <w:proofErr w:type="spellStart"/>
      <w:r w:rsidRPr="009F4DDE">
        <w:rPr>
          <w:rFonts w:asciiTheme="majorBidi" w:hAnsiTheme="majorBidi" w:cstheme="majorBidi"/>
          <w:i w:val="0"/>
          <w:iCs w:val="0"/>
          <w:color w:val="auto"/>
          <w:sz w:val="20"/>
          <w:szCs w:val="20"/>
        </w:rPr>
        <w:t>bensin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minyak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tanah</w:t>
      </w:r>
      <w:proofErr w:type="spellEnd"/>
      <w:r w:rsidRPr="009F4DDE">
        <w:rPr>
          <w:rFonts w:asciiTheme="majorBidi" w:hAnsiTheme="majorBidi" w:cstheme="majorBidi"/>
          <w:i w:val="0"/>
          <w:iCs w:val="0"/>
          <w:color w:val="auto"/>
          <w:sz w:val="20"/>
          <w:szCs w:val="20"/>
        </w:rPr>
        <w:t xml:space="preserve">, Fanta, Sprite, Coca-Cola, </w:t>
      </w:r>
      <w:proofErr w:type="spellStart"/>
      <w:r w:rsidRPr="009F4DDE">
        <w:rPr>
          <w:rFonts w:asciiTheme="majorBidi" w:hAnsiTheme="majorBidi" w:cstheme="majorBidi"/>
          <w:i w:val="0"/>
          <w:iCs w:val="0"/>
          <w:color w:val="auto"/>
          <w:sz w:val="20"/>
          <w:szCs w:val="20"/>
        </w:rPr>
        <w:t>Baygon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Rapika</w:t>
      </w:r>
      <w:proofErr w:type="spellEnd"/>
      <w:r w:rsidRPr="009F4DDE">
        <w:rPr>
          <w:rFonts w:asciiTheme="majorBidi" w:hAnsiTheme="majorBidi" w:cstheme="majorBidi"/>
          <w:i w:val="0"/>
          <w:iCs w:val="0"/>
          <w:color w:val="auto"/>
          <w:sz w:val="20"/>
          <w:szCs w:val="20"/>
        </w:rPr>
        <w:t xml:space="preserve"> </w:t>
      </w:r>
      <w:r w:rsidRPr="009F4DDE">
        <w:rPr>
          <w:rFonts w:asciiTheme="majorBidi" w:hAnsiTheme="majorBidi" w:cstheme="majorBidi"/>
          <w:i w:val="0"/>
          <w:iCs w:val="0"/>
          <w:color w:val="auto"/>
          <w:sz w:val="20"/>
          <w:szCs w:val="20"/>
          <w:lang w:val="id-ID"/>
        </w:rPr>
        <w:br/>
      </w:r>
      <w:r w:rsidRPr="009F4DDE">
        <w:rPr>
          <w:rFonts w:asciiTheme="majorBidi" w:hAnsiTheme="majorBidi" w:cstheme="majorBidi"/>
          <w:i w:val="0"/>
          <w:iCs w:val="0"/>
          <w:color w:val="auto"/>
          <w:sz w:val="20"/>
          <w:szCs w:val="20"/>
        </w:rPr>
        <w:fldChar w:fldCharType="begin" w:fldLock="1"/>
      </w:r>
      <w:r w:rsidRPr="009F4DDE">
        <w:rPr>
          <w:rFonts w:asciiTheme="majorBidi" w:hAnsiTheme="majorBidi" w:cstheme="majorBidi"/>
          <w:i w:val="0"/>
          <w:iCs w:val="0"/>
          <w:color w:val="auto"/>
          <w:sz w:val="20"/>
          <w:szCs w:val="20"/>
        </w:rPr>
        <w:instrText>ADDIN CSL_CITATION {"citationItems":[{"id":"ITEM-1","itemData":{"author":[{"dropping-particle":"","family":"Hasyim","given":"Asy’ari Moch.","non-dropping-particle":"","parse-names":false,"suffix":""},{"dropping-particle":"","family":"Mutmainah","given":"Siti","non-dropping-particle":"","parse-names":false,"suffix":""}],"container-title":"Pendidikan Seni Rupa","id":"ITEM-1","issue":"01","issued":{"date-parts":[["2013"]]},"page":"65-71","title":"Eksperimen Pencampuran Pewarna Cat Air dengan Zat Cair (Non Air)","type":"article-journal","volume":"01"},"locator":"65-69","uris":["http://www.mendeley.com/documents/?uuid=261f96fe-29cb-4e25-885d-4e55c9d8016d"]}],"mendeley":{"formattedCitation":"(Hasyim and Mutmainah 2013:65–69)","plainTextFormattedCitation":"(Hasyim and Mutmainah 2013:65–69)","previouslyFormattedCitation":"(Hasyim and Mutmainah 2013:65–69)"},"properties":{"noteIndex":0},"schema":"https://github.com/citation-style-language/schema/raw/master/csl-citation.json"}</w:instrText>
      </w:r>
      <w:r w:rsidRPr="009F4DDE">
        <w:rPr>
          <w:rFonts w:asciiTheme="majorBidi" w:hAnsiTheme="majorBidi" w:cstheme="majorBidi"/>
          <w:i w:val="0"/>
          <w:iCs w:val="0"/>
          <w:color w:val="auto"/>
          <w:sz w:val="20"/>
          <w:szCs w:val="20"/>
        </w:rPr>
        <w:fldChar w:fldCharType="separate"/>
      </w:r>
      <w:r w:rsidRPr="009F4DDE">
        <w:rPr>
          <w:rFonts w:asciiTheme="majorBidi" w:hAnsiTheme="majorBidi" w:cstheme="majorBidi"/>
          <w:i w:val="0"/>
          <w:iCs w:val="0"/>
          <w:noProof/>
          <w:color w:val="auto"/>
          <w:sz w:val="20"/>
          <w:szCs w:val="20"/>
        </w:rPr>
        <w:t>(Hasyim and Mutmainah 2013:65–69)</w:t>
      </w:r>
      <w:bookmarkEnd w:id="4"/>
      <w:r w:rsidRPr="009F4DDE">
        <w:rPr>
          <w:rFonts w:asciiTheme="majorBidi" w:hAnsiTheme="majorBidi" w:cstheme="majorBidi"/>
          <w:i w:val="0"/>
          <w:iCs w:val="0"/>
          <w:color w:val="auto"/>
          <w:sz w:val="20"/>
          <w:szCs w:val="20"/>
        </w:rPr>
        <w:fldChar w:fldCharType="end"/>
      </w:r>
    </w:p>
    <w:p w:rsidR="009F4DDE" w:rsidRPr="009F4DDE" w:rsidRDefault="009F4DDE" w:rsidP="009F4DDE">
      <w:pPr>
        <w:pStyle w:val="FootnoteText"/>
        <w:spacing w:after="0" w:line="480" w:lineRule="auto"/>
        <w:jc w:val="center"/>
        <w:rPr>
          <w:rFonts w:asciiTheme="majorBidi" w:eastAsiaTheme="minorHAnsi" w:hAnsiTheme="majorBidi" w:cstheme="majorBidi"/>
          <w:lang w:val="en-GB"/>
        </w:rPr>
      </w:pPr>
    </w:p>
    <w:p w:rsidR="009F4DDE" w:rsidRPr="009F4DDE" w:rsidRDefault="009F4DDE" w:rsidP="009F4DDE">
      <w:pPr>
        <w:pStyle w:val="FootnoteText"/>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Dalam artikel berjudul “Eksperimen Pencampuran Pewarna Cat Air dengan Zat Cair (Non Air)” yang dimuat dalam Jurnal </w:t>
      </w:r>
      <w:r w:rsidRPr="009F4DDE">
        <w:rPr>
          <w:rFonts w:asciiTheme="majorBidi" w:hAnsiTheme="majorBidi" w:cstheme="majorBidi"/>
          <w:i/>
          <w:iCs/>
          <w:sz w:val="24"/>
          <w:szCs w:val="24"/>
          <w:lang w:val="id-ID"/>
        </w:rPr>
        <w:t>Pendidikan Seni Rupa</w:t>
      </w:r>
      <w:r w:rsidRPr="009F4DDE">
        <w:rPr>
          <w:rFonts w:asciiTheme="majorBidi" w:hAnsiTheme="majorBidi" w:cstheme="majorBidi"/>
          <w:sz w:val="24"/>
          <w:szCs w:val="24"/>
          <w:lang w:val="id-ID"/>
        </w:rPr>
        <w:t xml:space="preserve">, Moch. Hasyim Asy’ari dan Siti Mutmainah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{"citationItems":[{"id":"ITEM-1","itemData":{"author":[{"dropping-particle":"","family":"Hasyim","given":"Asy’ari Moch.","non-dropping-particle":"","parse-names":false,"suffix":""},{"dropping-particle":"","family":"Mutmainah","given":"Siti","non-dropping-particle":"","parse-names":false,"suffix":""}],"container-title":"Pendidikan Seni Rupa","id":"ITEM-1","issue":"01","issued":{"date-parts":[["2013"]]},"page":"65-71","title":"Eksperimen Pencampuran Pewarna Cat Air dengan Zat Cair (Non Air)","type":"article-journal","volume":"01"},"locator":"65-69","suppress-author":1,"uris":["http://www.mendeley.com/documents/?uuid=261f96fe-29cb-4e25-885d-4e55c9d8016d"]}],"mendeley":{"formattedCitation":"(2013:65–69)","plainTextFormattedCitation":"(2013:65–69)","previouslyFormattedCitation":"(2013:65–69)"},"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(2013:65–69)</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 xml:space="preserve"> melakukan ekperimen pencampuran cat air dengan media selain air. Mereka menambahkan bensin, minyak tanah, minuman bersoda merek Fanta, Sprite, Coca-Cola, obat nyamuk cair Baygon, dan pewangi pakaian Rapika. Peneliti dari Universitas Negeri Surabaya (UNESA) itu menyimpulkan bahwa medium bahan bakar minyak bumi dari empat bahan bakar minyak bumi hanya spiritus yang dapat menjadi alternatif medium cat air. Medium soft drink pun dapat menjadi alternatif campuran cat air. Untuk bahan kimia rumah tangga, pewangi pakaian (Rapika) dapat digunakan sebagai alternatif campuran cat air.</w:t>
      </w:r>
    </w:p>
    <w:p w:rsidR="009F4DDE" w:rsidRPr="009F4DDE" w:rsidRDefault="009F4DDE" w:rsidP="009F4DDE">
      <w:pPr>
        <w:pStyle w:val="FootnoteText"/>
        <w:spacing w:after="0" w:line="240" w:lineRule="auto"/>
        <w:ind w:firstLine="720"/>
        <w:jc w:val="both"/>
        <w:rPr>
          <w:rFonts w:asciiTheme="majorBidi" w:hAnsiTheme="majorBidi" w:cstheme="majorBidi"/>
          <w:sz w:val="24"/>
          <w:szCs w:val="24"/>
          <w:lang w:val="id-ID"/>
        </w:rPr>
      </w:pPr>
    </w:p>
    <w:p w:rsidR="009F4DDE" w:rsidRPr="009F4DDE" w:rsidRDefault="009F4DDE" w:rsidP="009F4DDE">
      <w:pPr>
        <w:pStyle w:val="FootnoteText"/>
        <w:spacing w:after="0" w:line="480" w:lineRule="auto"/>
        <w:jc w:val="center"/>
        <w:rPr>
          <w:rFonts w:asciiTheme="majorBidi" w:hAnsiTheme="majorBidi" w:cstheme="majorBidi"/>
        </w:rPr>
      </w:pPr>
      <w:r w:rsidRPr="009F4DDE">
        <w:rPr>
          <w:rFonts w:asciiTheme="majorBidi" w:hAnsiTheme="majorBidi" w:cstheme="majorBidi"/>
          <w:noProof/>
          <w:lang w:val="id-ID" w:eastAsia="id-ID"/>
        </w:rPr>
        <w:lastRenderedPageBreak/>
        <w:drawing>
          <wp:inline distT="0" distB="0" distL="0" distR="0" wp14:anchorId="72F0405C" wp14:editId="05E1EF1A">
            <wp:extent cx="1168068" cy="1578086"/>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email">
                      <a:extLst>
                        <a:ext uri="{28A0092B-C50C-407E-A947-70E740481C1C}">
                          <a14:useLocalDpi xmlns:a14="http://schemas.microsoft.com/office/drawing/2010/main"/>
                        </a:ext>
                      </a:extLst>
                    </a:blip>
                    <a:stretch>
                      <a:fillRect/>
                    </a:stretch>
                  </pic:blipFill>
                  <pic:spPr>
                    <a:xfrm>
                      <a:off x="0" y="0"/>
                      <a:ext cx="1178899" cy="1592719"/>
                    </a:xfrm>
                    <a:prstGeom prst="rect">
                      <a:avLst/>
                    </a:prstGeom>
                  </pic:spPr>
                </pic:pic>
              </a:graphicData>
            </a:graphic>
          </wp:inline>
        </w:drawing>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479E7EA7" wp14:editId="266DAE14">
            <wp:extent cx="1169737" cy="1576788"/>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1171042" cy="1578547"/>
                    </a:xfrm>
                    <a:prstGeom prst="rect">
                      <a:avLst/>
                    </a:prstGeom>
                  </pic:spPr>
                </pic:pic>
              </a:graphicData>
            </a:graphic>
          </wp:inline>
        </w:drawing>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58BBEDD6" wp14:editId="3CA009E7">
            <wp:extent cx="1179717" cy="1576064"/>
            <wp:effectExtent l="0" t="0" r="190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email">
                      <a:extLst>
                        <a:ext uri="{28A0092B-C50C-407E-A947-70E740481C1C}">
                          <a14:useLocalDpi xmlns:a14="http://schemas.microsoft.com/office/drawing/2010/main"/>
                        </a:ext>
                      </a:extLst>
                    </a:blip>
                    <a:stretch>
                      <a:fillRect/>
                    </a:stretch>
                  </pic:blipFill>
                  <pic:spPr>
                    <a:xfrm>
                      <a:off x="0" y="0"/>
                      <a:ext cx="1183746" cy="1581446"/>
                    </a:xfrm>
                    <a:prstGeom prst="rect">
                      <a:avLst/>
                    </a:prstGeom>
                  </pic:spPr>
                </pic:pic>
              </a:graphicData>
            </a:graphic>
          </wp:inline>
        </w:drawing>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62A8B09E" wp14:editId="7C8C8519">
            <wp:extent cx="1158866" cy="1572404"/>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email">
                      <a:extLst>
                        <a:ext uri="{28A0092B-C50C-407E-A947-70E740481C1C}">
                          <a14:useLocalDpi xmlns:a14="http://schemas.microsoft.com/office/drawing/2010/main"/>
                        </a:ext>
                      </a:extLst>
                    </a:blip>
                    <a:stretch>
                      <a:fillRect/>
                    </a:stretch>
                  </pic:blipFill>
                  <pic:spPr>
                    <a:xfrm>
                      <a:off x="0" y="0"/>
                      <a:ext cx="1159235" cy="1572904"/>
                    </a:xfrm>
                    <a:prstGeom prst="rect">
                      <a:avLst/>
                    </a:prstGeom>
                  </pic:spPr>
                </pic:pic>
              </a:graphicData>
            </a:graphic>
          </wp:inline>
        </w:drawing>
      </w:r>
    </w:p>
    <w:p w:rsidR="009F4DDE" w:rsidRDefault="009F4DDE" w:rsidP="009F4DDE">
      <w:pPr>
        <w:pStyle w:val="Caption"/>
        <w:spacing w:after="0"/>
        <w:jc w:val="center"/>
        <w:rPr>
          <w:rFonts w:asciiTheme="majorBidi" w:hAnsiTheme="majorBidi" w:cstheme="majorBidi"/>
          <w:i w:val="0"/>
          <w:iCs w:val="0"/>
          <w:color w:val="auto"/>
          <w:sz w:val="20"/>
          <w:szCs w:val="20"/>
          <w:lang w:val="id-ID"/>
        </w:rPr>
      </w:pPr>
      <w:bookmarkStart w:id="5" w:name="_Toc21760057"/>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2</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Hasil </w:t>
      </w:r>
      <w:proofErr w:type="spellStart"/>
      <w:r w:rsidRPr="009F4DDE">
        <w:rPr>
          <w:rFonts w:asciiTheme="majorBidi" w:hAnsiTheme="majorBidi" w:cstheme="majorBidi"/>
          <w:i w:val="0"/>
          <w:iCs w:val="0"/>
          <w:color w:val="auto"/>
          <w:sz w:val="20"/>
          <w:szCs w:val="20"/>
        </w:rPr>
        <w:t>penelitian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pada</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tafril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kertas</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foto</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terbakar</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dengan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pearna</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dari</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pensil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warna</w:t>
      </w:r>
      <w:proofErr w:type="spellEnd"/>
      <w:r w:rsidRPr="009F4DDE">
        <w:rPr>
          <w:rFonts w:asciiTheme="majorBidi" w:hAnsiTheme="majorBidi" w:cstheme="majorBidi"/>
          <w:i w:val="0"/>
          <w:iCs w:val="0"/>
          <w:color w:val="auto"/>
          <w:sz w:val="20"/>
          <w:szCs w:val="20"/>
        </w:rPr>
        <w:t xml:space="preserve">, cat air, cat </w:t>
      </w:r>
      <w:proofErr w:type="spellStart"/>
      <w:r w:rsidRPr="009F4DDE">
        <w:rPr>
          <w:rFonts w:asciiTheme="majorBidi" w:hAnsiTheme="majorBidi" w:cstheme="majorBidi"/>
          <w:i w:val="0"/>
          <w:iCs w:val="0"/>
          <w:color w:val="auto"/>
          <w:sz w:val="20"/>
          <w:szCs w:val="20"/>
        </w:rPr>
        <w:t>akrilik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dan</w:t>
      </w:r>
      <w:proofErr w:type="spellEnd"/>
      <w:r w:rsidRPr="009F4DDE">
        <w:rPr>
          <w:rFonts w:asciiTheme="majorBidi" w:hAnsiTheme="majorBidi" w:cstheme="majorBidi"/>
          <w:i w:val="0"/>
          <w:iCs w:val="0"/>
          <w:color w:val="auto"/>
          <w:sz w:val="20"/>
          <w:szCs w:val="20"/>
        </w:rPr>
        <w:t xml:space="preserve"> cat </w:t>
      </w:r>
      <w:proofErr w:type="spellStart"/>
      <w:r w:rsidRPr="009F4DDE">
        <w:rPr>
          <w:rFonts w:asciiTheme="majorBidi" w:hAnsiTheme="majorBidi" w:cstheme="majorBidi"/>
          <w:i w:val="0"/>
          <w:iCs w:val="0"/>
          <w:color w:val="auto"/>
          <w:sz w:val="20"/>
          <w:szCs w:val="20"/>
        </w:rPr>
        <w:t>minyak</w:t>
      </w:r>
      <w:proofErr w:type="spellEnd"/>
      <w:r w:rsidRPr="009F4DDE">
        <w:rPr>
          <w:rFonts w:asciiTheme="majorBidi" w:hAnsiTheme="majorBidi" w:cstheme="majorBidi"/>
          <w:i w:val="0"/>
          <w:iCs w:val="0"/>
          <w:color w:val="auto"/>
          <w:sz w:val="20"/>
          <w:szCs w:val="20"/>
        </w:rPr>
        <w:t xml:space="preserve"> </w:t>
      </w:r>
      <w:r w:rsidRPr="009F4DDE">
        <w:rPr>
          <w:rFonts w:asciiTheme="majorBidi" w:hAnsiTheme="majorBidi" w:cstheme="majorBidi"/>
          <w:i w:val="0"/>
          <w:iCs w:val="0"/>
          <w:color w:val="auto"/>
          <w:sz w:val="20"/>
          <w:szCs w:val="20"/>
          <w:lang w:val="id-ID"/>
        </w:rPr>
        <w:br/>
      </w:r>
      <w:r w:rsidRPr="009F4DDE">
        <w:rPr>
          <w:rFonts w:asciiTheme="majorBidi" w:hAnsiTheme="majorBidi" w:cstheme="majorBidi"/>
          <w:i w:val="0"/>
          <w:iCs w:val="0"/>
          <w:color w:val="auto"/>
          <w:sz w:val="20"/>
          <w:szCs w:val="20"/>
        </w:rPr>
        <w:fldChar w:fldCharType="begin" w:fldLock="1"/>
      </w:r>
      <w:r w:rsidRPr="009F4DDE">
        <w:rPr>
          <w:rFonts w:asciiTheme="majorBidi" w:hAnsiTheme="majorBidi" w:cstheme="majorBidi"/>
          <w:i w:val="0"/>
          <w:iCs w:val="0"/>
          <w:color w:val="auto"/>
          <w:sz w:val="20"/>
          <w:szCs w:val="20"/>
        </w:rPr>
        <w:instrText>ADDIN CSL_CITATION {"citationItems":[{"id":"ITEM-1","itemData":{"author":[{"dropping-particle":"","family":"Evitadyan","given":"Ratna Adenia","non-dropping-particle":"","parse-names":false,"suffix":""},{"dropping-particle":"","family":"Lodra","given":"I. Nyoman","non-dropping-particle":"","parse-names":false,"suffix":""}],"container-title":"Pendidikan Seni Rupa","id":"ITEM-1","issue":"1","issued":{"date-parts":[["2015"]]},"page":"57- 63","title":"Eksperimen Media Melukis Dengan Kertas Foto “Terbakar” Volume 3 Nomor 1 Tahun ,","type":"article-journal","volume":"3"},"locator":"57- 63","uris":["http://www.mendeley.com/documents/?uuid=f1856083-a2b0-4522-9ce0-317b93bd9edb"]}],"mendeley":{"formattedCitation":"(Evitadyan and Lodra 2015:57–63)","plainTextFormattedCitation":"(Evitadyan and Lodra 2015:57–63)","previouslyFormattedCitation":"(Evitadyan and Lodra 2015:57–63)"},"properties":{"noteIndex":0},"schema":"https://github.com/citation-style-language/schema/raw/master/csl-citation.json"}</w:instrText>
      </w:r>
      <w:r w:rsidRPr="009F4DDE">
        <w:rPr>
          <w:rFonts w:asciiTheme="majorBidi" w:hAnsiTheme="majorBidi" w:cstheme="majorBidi"/>
          <w:i w:val="0"/>
          <w:iCs w:val="0"/>
          <w:color w:val="auto"/>
          <w:sz w:val="20"/>
          <w:szCs w:val="20"/>
        </w:rPr>
        <w:fldChar w:fldCharType="separate"/>
      </w:r>
      <w:r w:rsidRPr="009F4DDE">
        <w:rPr>
          <w:rFonts w:asciiTheme="majorBidi" w:hAnsiTheme="majorBidi" w:cstheme="majorBidi"/>
          <w:i w:val="0"/>
          <w:iCs w:val="0"/>
          <w:noProof/>
          <w:color w:val="auto"/>
          <w:sz w:val="20"/>
          <w:szCs w:val="20"/>
        </w:rPr>
        <w:t>(Evitadyan and Lodra 2015:57–63)</w:t>
      </w:r>
      <w:bookmarkEnd w:id="5"/>
      <w:r w:rsidRPr="009F4DDE">
        <w:rPr>
          <w:rFonts w:asciiTheme="majorBidi" w:hAnsiTheme="majorBidi" w:cstheme="majorBidi"/>
          <w:i w:val="0"/>
          <w:iCs w:val="0"/>
          <w:color w:val="auto"/>
          <w:sz w:val="20"/>
          <w:szCs w:val="20"/>
        </w:rPr>
        <w:fldChar w:fldCharType="end"/>
      </w:r>
    </w:p>
    <w:p w:rsidR="009F4DDE" w:rsidRPr="009F4DDE" w:rsidRDefault="009F4DDE" w:rsidP="009F4DDE">
      <w:pPr>
        <w:spacing w:after="0"/>
        <w:rPr>
          <w:lang w:val="id-ID"/>
        </w:rPr>
      </w:pPr>
    </w:p>
    <w:p w:rsidR="009F4DDE" w:rsidRPr="009F4DDE" w:rsidRDefault="009F4DDE" w:rsidP="009F4DDE">
      <w:pPr>
        <w:pStyle w:val="FootnoteText"/>
        <w:spacing w:after="0" w:line="240" w:lineRule="auto"/>
        <w:ind w:firstLine="709"/>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Sementara itu, Ratna Adenia Evitadyan dan I. Nyoman Lodra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{"citationItems":[{"id":"ITEM-1","itemData":{"author":[{"dropping-particle":"","family":"Evitadyan","given":"Ratna Adenia","non-dropping-particle":"","parse-names":false,"suffix":""},{"dropping-particle":"","family":"Lodra","given":"I. Nyoman","non-dropping-particle":"","parse-names":false,"suffix":""}],"container-title":"Pendidikan Seni Rupa","id":"ITEM-1","issue":"1","issued":{"date-parts":[["2015"]]},"page":"57- 63","title":"Eksperimen Media Melukis Dengan Kertas Foto “Terbakar” Volume 3 Nomor 1 Tahun ,","type":"article-journal","volume":"3"},"locator":"57- 63","suppress-author":1,"uris":["http://www.mendeley.com/documents/?uuid=f1856083-a2b0-4522-9ce0-317b93bd9edb"]}],"mendeley":{"formattedCitation":"(2015:57–63)","plainTextFormattedCitation":"(2015:57–63)","previouslyFormattedCitation":"(2015:57–63)"},"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(2015:57–63)</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 xml:space="preserve"> melakukan eksperimen seni lukis pada tafril kertas foto “terbakar”. Kedua mengerjakannya dengan berbagai jenis bahan pewarna, yaitu pensil warna, cat air, cat akrilik, dan cat minyak. Lewat artikel berjudul “Eksperimen Media Melukis Dengan Kertas Foto “Terbakar”” yang dimuat dalam Jurnal </w:t>
      </w:r>
      <w:r w:rsidRPr="009F4DDE">
        <w:rPr>
          <w:rFonts w:asciiTheme="majorBidi" w:hAnsiTheme="majorBidi" w:cstheme="majorBidi"/>
          <w:i/>
          <w:iCs/>
          <w:sz w:val="24"/>
          <w:szCs w:val="24"/>
          <w:lang w:val="id-ID"/>
        </w:rPr>
        <w:t xml:space="preserve">Pendidikan Seni Rupa </w:t>
      </w:r>
      <w:r w:rsidRPr="009F4DDE">
        <w:rPr>
          <w:rFonts w:asciiTheme="majorBidi" w:hAnsiTheme="majorBidi" w:cstheme="majorBidi"/>
          <w:sz w:val="24"/>
          <w:szCs w:val="24"/>
          <w:lang w:val="id-ID"/>
        </w:rPr>
        <w:t>tahun 2015, keduanya menyatakan bahwa proses eksperimen melukis media kertas foto “terbakar” dilakukan dengan cara menggores kertas foto menggunakan pena kodok. Saat menggores sangat dalam maka warna yang dihasilkan adalah putih kekuningan, saat menggores tidak terlalu dalam warna yang diperoleh ialah kuning, jika digores tipis akan mucul warna orange, dan jika lebih tipis lagi akan berwarna merah. Khusus untuk cat air, karena permukaan kertas foto yang licin mengakibatkan warna cat air tidak mudah menempel.</w:t>
      </w:r>
    </w:p>
    <w:p w:rsidR="009F4DDE" w:rsidRPr="009F4DDE" w:rsidRDefault="009F4DDE" w:rsidP="009F4DDE">
      <w:pPr>
        <w:pStyle w:val="FootnoteText"/>
        <w:spacing w:after="0" w:line="240" w:lineRule="auto"/>
        <w:jc w:val="both"/>
        <w:rPr>
          <w:rFonts w:asciiTheme="majorBidi" w:eastAsiaTheme="minorHAnsi" w:hAnsiTheme="majorBidi" w:cstheme="majorBidi"/>
          <w:sz w:val="24"/>
          <w:szCs w:val="24"/>
          <w:lang w:val="id-ID"/>
        </w:rPr>
      </w:pPr>
    </w:p>
    <w:p w:rsidR="009F4DDE" w:rsidRPr="009F4DDE" w:rsidRDefault="009F4DDE" w:rsidP="009F4DDE">
      <w:pPr>
        <w:pStyle w:val="FootnoteText"/>
        <w:keepNext/>
        <w:spacing w:after="0" w:line="480" w:lineRule="auto"/>
        <w:jc w:val="center"/>
        <w:rPr>
          <w:rFonts w:asciiTheme="majorBidi" w:hAnsiTheme="majorBidi" w:cstheme="majorBidi"/>
        </w:rPr>
      </w:pPr>
      <w:r w:rsidRPr="009F4DDE">
        <w:rPr>
          <w:rFonts w:asciiTheme="majorBidi" w:hAnsiTheme="majorBidi" w:cstheme="majorBidi"/>
          <w:noProof/>
          <w:lang w:val="id-ID" w:eastAsia="id-ID"/>
        </w:rPr>
        <w:drawing>
          <wp:inline distT="0" distB="0" distL="0" distR="0" wp14:anchorId="35DAF8E8" wp14:editId="2C8BBA9E">
            <wp:extent cx="2341822" cy="2735249"/>
            <wp:effectExtent l="0" t="0" r="190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2344161" cy="2737981"/>
                    </a:xfrm>
                    <a:prstGeom prst="rect">
                      <a:avLst/>
                    </a:prstGeom>
                    <a:ln>
                      <a:noFill/>
                    </a:ln>
                    <a:extLst>
                      <a:ext uri="{53640926-AAD7-44D8-BBD7-CCE9431645EC}">
                        <a14:shadowObscured xmlns:a14="http://schemas.microsoft.com/office/drawing/2010/main"/>
                      </a:ext>
                    </a:extLst>
                  </pic:spPr>
                </pic:pic>
              </a:graphicData>
            </a:graphic>
          </wp:inline>
        </w:drawing>
      </w:r>
    </w:p>
    <w:p w:rsidR="009F4DDE" w:rsidRPr="009F4DDE" w:rsidRDefault="009F4DDE" w:rsidP="009F4DDE">
      <w:pPr>
        <w:pStyle w:val="Caption"/>
        <w:spacing w:after="0"/>
        <w:jc w:val="center"/>
        <w:rPr>
          <w:rFonts w:asciiTheme="majorBidi" w:hAnsiTheme="majorBidi" w:cstheme="majorBidi"/>
          <w:i w:val="0"/>
          <w:iCs w:val="0"/>
          <w:color w:val="auto"/>
          <w:sz w:val="20"/>
          <w:szCs w:val="20"/>
        </w:rPr>
      </w:pPr>
      <w:bookmarkStart w:id="6" w:name="_Toc21760058"/>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3</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dengan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tafril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koran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bekas</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Beng</w:t>
      </w:r>
      <w:proofErr w:type="spellEnd"/>
      <w:r w:rsidRPr="009F4DDE">
        <w:rPr>
          <w:rFonts w:asciiTheme="majorBidi" w:hAnsiTheme="majorBidi" w:cstheme="majorBidi"/>
          <w:i w:val="0"/>
          <w:iCs w:val="0"/>
          <w:color w:val="auto"/>
          <w:sz w:val="20"/>
          <w:szCs w:val="20"/>
        </w:rPr>
        <w:t xml:space="preserve"> Herman,‟</w:t>
      </w:r>
      <w:proofErr w:type="spellStart"/>
      <w:r w:rsidRPr="009F4DDE">
        <w:rPr>
          <w:rFonts w:asciiTheme="majorBidi" w:hAnsiTheme="majorBidi" w:cstheme="majorBidi"/>
          <w:i w:val="0"/>
          <w:iCs w:val="0"/>
          <w:color w:val="auto"/>
          <w:sz w:val="20"/>
          <w:szCs w:val="20"/>
        </w:rPr>
        <w:t>Perjalanan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Hidup</w:t>
      </w:r>
      <w:proofErr w:type="spellEnd"/>
      <w:r w:rsidRPr="009F4DDE">
        <w:rPr>
          <w:rFonts w:asciiTheme="majorBidi" w:hAnsiTheme="majorBidi" w:cstheme="majorBidi"/>
          <w:i w:val="0"/>
          <w:iCs w:val="0"/>
          <w:color w:val="auto"/>
          <w:sz w:val="20"/>
          <w:szCs w:val="20"/>
        </w:rPr>
        <w:t xml:space="preserve"> 1”, 2015,  ballpoint </w:t>
      </w:r>
      <w:proofErr w:type="spellStart"/>
      <w:r w:rsidRPr="009F4DDE">
        <w:rPr>
          <w:rFonts w:asciiTheme="majorBidi" w:hAnsiTheme="majorBidi" w:cstheme="majorBidi"/>
          <w:i w:val="0"/>
          <w:iCs w:val="0"/>
          <w:color w:val="auto"/>
          <w:sz w:val="20"/>
          <w:szCs w:val="20"/>
        </w:rPr>
        <w:t>pada</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kertas</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koran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bekas</w:t>
      </w:r>
      <w:proofErr w:type="spellEnd"/>
      <w:r w:rsidRPr="009F4DDE">
        <w:rPr>
          <w:rFonts w:asciiTheme="majorBidi" w:hAnsiTheme="majorBidi" w:cstheme="majorBidi"/>
          <w:i w:val="0"/>
          <w:iCs w:val="0"/>
          <w:color w:val="auto"/>
          <w:sz w:val="20"/>
          <w:szCs w:val="20"/>
        </w:rPr>
        <w:t>, 60 x 40 cm</w:t>
      </w:r>
      <w:r w:rsidRPr="009F4DDE">
        <w:rPr>
          <w:rFonts w:asciiTheme="majorBidi" w:hAnsiTheme="majorBidi" w:cstheme="majorBidi"/>
          <w:i w:val="0"/>
          <w:iCs w:val="0"/>
          <w:color w:val="auto"/>
          <w:sz w:val="20"/>
          <w:szCs w:val="20"/>
          <w:lang w:val="id-ID"/>
        </w:rPr>
        <w:t xml:space="preserve"> </w:t>
      </w:r>
      <w:r w:rsidRPr="009F4DDE">
        <w:rPr>
          <w:rFonts w:asciiTheme="majorBidi" w:hAnsiTheme="majorBidi" w:cstheme="majorBidi"/>
          <w:i w:val="0"/>
          <w:iCs w:val="0"/>
          <w:color w:val="auto"/>
          <w:sz w:val="20"/>
          <w:szCs w:val="20"/>
        </w:rPr>
        <w:fldChar w:fldCharType="begin" w:fldLock="1"/>
      </w:r>
      <w:r w:rsidRPr="009F4DDE">
        <w:rPr>
          <w:rFonts w:asciiTheme="majorBidi" w:hAnsiTheme="majorBidi" w:cstheme="majorBidi"/>
          <w:i w:val="0"/>
          <w:iCs w:val="0"/>
          <w:color w:val="auto"/>
          <w:sz w:val="20"/>
          <w:szCs w:val="20"/>
        </w:rPr>
        <w:instrText>ADDIN CSL_CITATION {"citationItems":[{"id":"ITEM-1","itemData":{"author":[{"dropping-particle":"","family":"Nur","given":"Ahadien Raidy","non-dropping-particle":"","parse-names":false,"suffix":""},{"dropping-particle":"","family":"Winarno","given":"","non-dropping-particle":"","parse-names":false,"suffix":""}],"container-title":"Pendidikan Seni Rupa","id":"ITEM-1","issue":"01","issued":{"date-parts":[["2018"]]},"page":"732-739","title":"Kajian Media Pada Karya Lukis Beng Herman Periode Tahun 2013-2015","type":"article-journal","volume":"06"},"locator":"732-739","uris":["http://www.mendeley.com/documents/?uuid=97844704-c343-40ec-9243-f09c14ec15d4"]}],"mendeley":{"formattedCitation":"(Nur and Winarno 2018:732–39)","manualFormatting":"\u000b(Nur and Winarno 2018:732–39)","plainTextFormattedCitation":"(Nur and Winarno 2018:732–39)","previouslyFormattedCitation":"(Nur and Winarno 2018:732–39)"},"properties":{"noteIndex":0},"schema":"https://github.com/citation-style-language/schema/raw/master/csl-citation.json"}</w:instrText>
      </w:r>
      <w:r w:rsidRPr="009F4DDE">
        <w:rPr>
          <w:rFonts w:asciiTheme="majorBidi" w:hAnsiTheme="majorBidi" w:cstheme="majorBidi"/>
          <w:i w:val="0"/>
          <w:iCs w:val="0"/>
          <w:color w:val="auto"/>
          <w:sz w:val="20"/>
          <w:szCs w:val="20"/>
        </w:rPr>
        <w:fldChar w:fldCharType="separate"/>
      </w:r>
      <w:r w:rsidRPr="009F4DDE">
        <w:rPr>
          <w:rFonts w:asciiTheme="majorBidi" w:hAnsiTheme="majorBidi" w:cstheme="majorBidi"/>
          <w:i w:val="0"/>
          <w:iCs w:val="0"/>
          <w:noProof/>
          <w:color w:val="auto"/>
          <w:sz w:val="20"/>
          <w:szCs w:val="20"/>
        </w:rPr>
        <w:br/>
        <w:t>(Nur and Winarno 2018:732–39)</w:t>
      </w:r>
      <w:bookmarkEnd w:id="6"/>
      <w:r w:rsidRPr="009F4DDE">
        <w:rPr>
          <w:rFonts w:asciiTheme="majorBidi" w:hAnsiTheme="majorBidi" w:cstheme="majorBidi"/>
          <w:i w:val="0"/>
          <w:iCs w:val="0"/>
          <w:color w:val="auto"/>
          <w:sz w:val="20"/>
          <w:szCs w:val="20"/>
        </w:rPr>
        <w:fldChar w:fldCharType="end"/>
      </w:r>
    </w:p>
    <w:p w:rsidR="009F4DDE" w:rsidRPr="009F4DDE" w:rsidRDefault="009F4DDE" w:rsidP="009F4DDE">
      <w:pPr>
        <w:spacing w:after="0"/>
        <w:rPr>
          <w:rFonts w:asciiTheme="majorBidi" w:hAnsiTheme="majorBidi" w:cstheme="majorBidi"/>
          <w:lang w:val="id-ID"/>
        </w:rPr>
      </w:pPr>
    </w:p>
    <w:p w:rsidR="009F4DDE" w:rsidRPr="009F4DDE" w:rsidRDefault="009F4DDE" w:rsidP="009F4DDE">
      <w:pPr>
        <w:spacing w:after="0" w:line="240" w:lineRule="auto"/>
        <w:ind w:firstLine="720"/>
        <w:jc w:val="both"/>
        <w:rPr>
          <w:rFonts w:asciiTheme="majorBidi" w:eastAsia="Calibri" w:hAnsiTheme="majorBidi" w:cstheme="majorBidi"/>
          <w:sz w:val="24"/>
          <w:szCs w:val="24"/>
          <w:lang w:val="id-ID"/>
        </w:rPr>
      </w:pPr>
      <w:r w:rsidRPr="009F4DDE">
        <w:rPr>
          <w:rFonts w:asciiTheme="majorBidi" w:eastAsia="Calibri" w:hAnsiTheme="majorBidi" w:cstheme="majorBidi"/>
          <w:sz w:val="24"/>
          <w:szCs w:val="24"/>
          <w:lang w:val="id-ID"/>
        </w:rPr>
        <w:t xml:space="preserve">Penelitian yang dilakuakan terhadap seniman Beng Herman yang melakukan ragam penggunaan tafril dijalankan oleh Ahadien Raidy Nur dan Winarno </w:t>
      </w:r>
      <w:r w:rsidRPr="009F4DDE">
        <w:rPr>
          <w:rFonts w:asciiTheme="majorBidi" w:eastAsia="Calibri" w:hAnsiTheme="majorBidi" w:cstheme="majorBidi"/>
          <w:sz w:val="24"/>
          <w:szCs w:val="24"/>
          <w:lang w:val="id-ID"/>
        </w:rPr>
        <w:fldChar w:fldCharType="begin" w:fldLock="1"/>
      </w:r>
      <w:r w:rsidRPr="009F4DDE">
        <w:rPr>
          <w:rFonts w:asciiTheme="majorBidi" w:eastAsia="Calibri" w:hAnsiTheme="majorBidi" w:cstheme="majorBidi"/>
          <w:sz w:val="24"/>
          <w:szCs w:val="24"/>
          <w:lang w:val="id-ID"/>
        </w:rPr>
        <w:instrText>ADDIN CSL_CITATION {"citationItems":[{"id":"ITEM-1","itemData":{"author":[{"dropping-particle":"","family":"Nur","given":"Ahadien Raidy","non-dropping-particle":"","parse-names":false,"suffix":""},{"dropping-particle":"","family":"Winarno","given":"","non-dropping-particle":"","parse-names":false,"suffix":""}],"container-title":"Pendidikan Seni Rupa","id":"ITEM-1","issue":"01","issued":{"date-parts":[["2018"]]},"page":"732-739","title":"Kajian Media Pada Karya Lukis Beng Herman Periode Tahun 2013-2015","type":"article-journal","volume":"06"},"locator":"732-739","suppress-author":1,"uris":["http://www.mendeley.com/documents/?uuid=97844704-c343-40ec-9243-f09c14ec15d4"]}],"mendeley":{"formattedCitation":"(2018:732–39)","plainTextFormattedCitation":"(2018:732–39)","previouslyFormattedCitation":"(2018:732–39)"},"properties":{"noteIndex":0},"schema":"https://github.com/citation-style-language/schema/raw/master/csl-citation.json"}</w:instrText>
      </w:r>
      <w:r w:rsidRPr="009F4DDE">
        <w:rPr>
          <w:rFonts w:asciiTheme="majorBidi" w:eastAsia="Calibri" w:hAnsiTheme="majorBidi" w:cstheme="majorBidi"/>
          <w:sz w:val="24"/>
          <w:szCs w:val="24"/>
          <w:lang w:val="id-ID"/>
        </w:rPr>
        <w:fldChar w:fldCharType="separate"/>
      </w:r>
      <w:r w:rsidRPr="009F4DDE">
        <w:rPr>
          <w:rFonts w:asciiTheme="majorBidi" w:eastAsia="Calibri" w:hAnsiTheme="majorBidi" w:cstheme="majorBidi"/>
          <w:noProof/>
          <w:sz w:val="24"/>
          <w:szCs w:val="24"/>
          <w:lang w:val="id-ID"/>
        </w:rPr>
        <w:t>(2018:732–39)</w:t>
      </w:r>
      <w:r w:rsidRPr="009F4DDE">
        <w:rPr>
          <w:rFonts w:asciiTheme="majorBidi" w:eastAsia="Calibri" w:hAnsiTheme="majorBidi" w:cstheme="majorBidi"/>
          <w:sz w:val="24"/>
          <w:szCs w:val="24"/>
          <w:lang w:val="id-ID"/>
        </w:rPr>
        <w:fldChar w:fldCharType="end"/>
      </w:r>
      <w:r w:rsidRPr="009F4DDE">
        <w:rPr>
          <w:rFonts w:asciiTheme="majorBidi" w:eastAsia="Calibri" w:hAnsiTheme="majorBidi" w:cstheme="majorBidi"/>
          <w:sz w:val="24"/>
          <w:szCs w:val="24"/>
          <w:lang w:val="id-ID"/>
        </w:rPr>
        <w:t>. Pada artikel berjudul “</w:t>
      </w:r>
      <w:r w:rsidRPr="009F4DDE">
        <w:rPr>
          <w:rFonts w:asciiTheme="majorBidi" w:hAnsiTheme="majorBidi" w:cstheme="majorBidi"/>
          <w:color w:val="000000"/>
        </w:rPr>
        <w:t xml:space="preserve">Kajian Media </w:t>
      </w:r>
      <w:proofErr w:type="spellStart"/>
      <w:r w:rsidRPr="009F4DDE">
        <w:rPr>
          <w:rFonts w:asciiTheme="majorBidi" w:hAnsiTheme="majorBidi" w:cstheme="majorBidi"/>
          <w:color w:val="000000"/>
        </w:rPr>
        <w:t>Pada</w:t>
      </w:r>
      <w:proofErr w:type="spellEnd"/>
      <w:r w:rsidRPr="009F4DDE">
        <w:rPr>
          <w:rFonts w:asciiTheme="majorBidi" w:hAnsiTheme="majorBidi" w:cstheme="majorBidi"/>
          <w:color w:val="000000"/>
        </w:rPr>
        <w:t xml:space="preserve"> </w:t>
      </w:r>
      <w:proofErr w:type="spellStart"/>
      <w:r w:rsidRPr="009F4DDE">
        <w:rPr>
          <w:rFonts w:asciiTheme="majorBidi" w:hAnsiTheme="majorBidi" w:cstheme="majorBidi"/>
          <w:color w:val="000000"/>
        </w:rPr>
        <w:t>Karya</w:t>
      </w:r>
      <w:proofErr w:type="spellEnd"/>
      <w:r w:rsidRPr="009F4DDE">
        <w:rPr>
          <w:rFonts w:asciiTheme="majorBidi" w:hAnsiTheme="majorBidi" w:cstheme="majorBidi"/>
          <w:color w:val="000000"/>
        </w:rPr>
        <w:t xml:space="preserve"> Lukis </w:t>
      </w:r>
      <w:proofErr w:type="spellStart"/>
      <w:r w:rsidRPr="009F4DDE">
        <w:rPr>
          <w:rFonts w:asciiTheme="majorBidi" w:hAnsiTheme="majorBidi" w:cstheme="majorBidi"/>
          <w:color w:val="000000"/>
        </w:rPr>
        <w:t>Beng</w:t>
      </w:r>
      <w:proofErr w:type="spellEnd"/>
      <w:r w:rsidRPr="009F4DDE">
        <w:rPr>
          <w:rFonts w:asciiTheme="majorBidi" w:hAnsiTheme="majorBidi" w:cstheme="majorBidi"/>
          <w:color w:val="000000"/>
        </w:rPr>
        <w:t xml:space="preserve"> Herman </w:t>
      </w:r>
      <w:proofErr w:type="spellStart"/>
      <w:r w:rsidRPr="009F4DDE">
        <w:rPr>
          <w:rFonts w:asciiTheme="majorBidi" w:hAnsiTheme="majorBidi" w:cstheme="majorBidi"/>
          <w:color w:val="000000"/>
        </w:rPr>
        <w:t>Periode</w:t>
      </w:r>
      <w:proofErr w:type="spellEnd"/>
      <w:r w:rsidRPr="009F4DDE">
        <w:rPr>
          <w:rFonts w:asciiTheme="majorBidi" w:hAnsiTheme="majorBidi" w:cstheme="majorBidi"/>
          <w:color w:val="000000"/>
        </w:rPr>
        <w:t xml:space="preserve"> </w:t>
      </w:r>
      <w:proofErr w:type="spellStart"/>
      <w:r w:rsidRPr="009F4DDE">
        <w:rPr>
          <w:rFonts w:asciiTheme="majorBidi" w:hAnsiTheme="majorBidi" w:cstheme="majorBidi"/>
          <w:color w:val="000000"/>
        </w:rPr>
        <w:t>Tahun</w:t>
      </w:r>
      <w:proofErr w:type="spellEnd"/>
      <w:r w:rsidRPr="009F4DDE">
        <w:rPr>
          <w:rFonts w:asciiTheme="majorBidi" w:hAnsiTheme="majorBidi" w:cstheme="majorBidi"/>
          <w:color w:val="000000"/>
        </w:rPr>
        <w:t xml:space="preserve"> 2013-2015</w:t>
      </w:r>
      <w:r w:rsidRPr="009F4DDE">
        <w:rPr>
          <w:rFonts w:asciiTheme="majorBidi" w:hAnsiTheme="majorBidi" w:cstheme="majorBidi"/>
          <w:color w:val="000000"/>
          <w:lang w:val="id-ID"/>
        </w:rPr>
        <w:t xml:space="preserve">” yang dimuat dalam </w:t>
      </w:r>
      <w:r w:rsidRPr="009F4DDE">
        <w:rPr>
          <w:rFonts w:asciiTheme="majorBidi" w:hAnsiTheme="majorBidi" w:cstheme="majorBidi"/>
          <w:sz w:val="24"/>
          <w:szCs w:val="24"/>
          <w:lang w:val="id-ID"/>
        </w:rPr>
        <w:t xml:space="preserve">Jurnal </w:t>
      </w:r>
      <w:r w:rsidRPr="009F4DDE">
        <w:rPr>
          <w:rFonts w:asciiTheme="majorBidi" w:hAnsiTheme="majorBidi" w:cstheme="majorBidi"/>
          <w:i/>
          <w:iCs/>
          <w:sz w:val="24"/>
          <w:szCs w:val="24"/>
          <w:lang w:val="id-ID"/>
        </w:rPr>
        <w:t xml:space="preserve">Pendidikan Seni Rupa </w:t>
      </w:r>
      <w:r w:rsidRPr="009F4DDE">
        <w:rPr>
          <w:rFonts w:asciiTheme="majorBidi" w:hAnsiTheme="majorBidi" w:cstheme="majorBidi"/>
          <w:sz w:val="24"/>
          <w:szCs w:val="24"/>
          <w:lang w:val="id-ID"/>
        </w:rPr>
        <w:t xml:space="preserve">tahun </w:t>
      </w:r>
      <w:r w:rsidRPr="009F4DDE">
        <w:rPr>
          <w:rFonts w:asciiTheme="majorBidi" w:eastAsia="Calibri" w:hAnsiTheme="majorBidi" w:cstheme="majorBidi"/>
          <w:sz w:val="24"/>
          <w:szCs w:val="24"/>
          <w:lang w:val="id-ID"/>
        </w:rPr>
        <w:t xml:space="preserve">2018, keduanya menelisik penggunaan media </w:t>
      </w:r>
      <w:r w:rsidRPr="009F4DDE">
        <w:rPr>
          <w:rFonts w:asciiTheme="majorBidi" w:eastAsia="Calibri" w:hAnsiTheme="majorBidi" w:cstheme="majorBidi"/>
          <w:sz w:val="24"/>
          <w:szCs w:val="24"/>
          <w:lang w:val="id-ID"/>
        </w:rPr>
        <w:lastRenderedPageBreak/>
        <w:t xml:space="preserve">yang tidak konvensional pada lukisan Beng Herman. Seniman ini menggunakan kertas koran sebagai tafril. Bahkan ia tidak segan memakai sampul katalog maupun lemari es. </w:t>
      </w:r>
    </w:p>
    <w:p w:rsidR="009F4DDE" w:rsidRPr="009F4DDE" w:rsidRDefault="009F4DDE" w:rsidP="009F4DDE">
      <w:pPr>
        <w:spacing w:after="0" w:line="480" w:lineRule="auto"/>
        <w:ind w:firstLine="720"/>
        <w:jc w:val="both"/>
        <w:rPr>
          <w:rFonts w:asciiTheme="majorBidi" w:eastAsia="Calibri" w:hAnsiTheme="majorBidi" w:cstheme="majorBidi"/>
          <w:sz w:val="24"/>
          <w:szCs w:val="24"/>
          <w:lang w:val="id-ID"/>
        </w:rPr>
      </w:pPr>
    </w:p>
    <w:p w:rsidR="009F4DDE" w:rsidRPr="009F4DDE" w:rsidRDefault="009F4DDE" w:rsidP="009F4DDE">
      <w:pPr>
        <w:keepNext/>
        <w:spacing w:after="0" w:line="240" w:lineRule="auto"/>
        <w:jc w:val="center"/>
        <w:rPr>
          <w:rFonts w:asciiTheme="majorBidi" w:hAnsiTheme="majorBidi" w:cstheme="majorBidi"/>
          <w:i/>
          <w:iCs/>
          <w:sz w:val="20"/>
          <w:szCs w:val="20"/>
          <w:lang w:val="id-ID"/>
        </w:rPr>
      </w:pPr>
      <w:r w:rsidRPr="009F4DDE">
        <w:rPr>
          <w:rFonts w:asciiTheme="majorBidi" w:hAnsiTheme="majorBidi" w:cstheme="majorBidi"/>
          <w:noProof/>
          <w:sz w:val="24"/>
          <w:szCs w:val="24"/>
          <w:lang w:val="id-ID" w:eastAsia="id-ID"/>
        </w:rPr>
        <w:drawing>
          <wp:inline distT="0" distB="0" distL="0" distR="0" wp14:anchorId="07830D2E" wp14:editId="499D3FA7">
            <wp:extent cx="2615979" cy="2739085"/>
            <wp:effectExtent l="0" t="0" r="0" b="4445"/>
            <wp:docPr id="3" name="Picture 3" descr="D:\TULISAN\PENELITIAN\dosen muda 2019\referensi foto buku\IMG20190319144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LISAN\PENELITIAN\dosen muda 2019\referensi foto buku\IMG20190319144539.jpg"/>
                    <pic:cNvPicPr>
                      <a:picLocks noChangeAspect="1" noChangeArrowheads="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2620777" cy="2744109"/>
                    </a:xfrm>
                    <a:prstGeom prst="rect">
                      <a:avLst/>
                    </a:prstGeom>
                    <a:noFill/>
                    <a:ln>
                      <a:noFill/>
                    </a:ln>
                    <a:extLst>
                      <a:ext uri="{53640926-AAD7-44D8-BBD7-CCE9431645EC}">
                        <a14:shadowObscured xmlns:a14="http://schemas.microsoft.com/office/drawing/2010/main"/>
                      </a:ext>
                    </a:extLst>
                  </pic:spPr>
                </pic:pic>
              </a:graphicData>
            </a:graphic>
          </wp:inline>
        </w:drawing>
      </w:r>
    </w:p>
    <w:p w:rsidR="009F4DDE" w:rsidRPr="009F4DDE" w:rsidRDefault="009F4DDE" w:rsidP="009F4DDE">
      <w:pPr>
        <w:keepNext/>
        <w:spacing w:after="0" w:line="240" w:lineRule="auto"/>
        <w:jc w:val="center"/>
        <w:rPr>
          <w:rFonts w:asciiTheme="majorBidi" w:hAnsiTheme="majorBidi" w:cstheme="majorBidi"/>
          <w:i/>
          <w:iCs/>
          <w:sz w:val="20"/>
          <w:szCs w:val="20"/>
          <w:lang w:val="id-ID"/>
        </w:rPr>
      </w:pPr>
    </w:p>
    <w:p w:rsidR="009F4DDE" w:rsidRPr="009F4DDE" w:rsidRDefault="009F4DDE" w:rsidP="009F4DDE">
      <w:pPr>
        <w:pStyle w:val="Caption"/>
        <w:spacing w:after="0"/>
        <w:jc w:val="center"/>
        <w:rPr>
          <w:rFonts w:asciiTheme="majorBidi" w:hAnsiTheme="majorBidi" w:cstheme="majorBidi"/>
          <w:i w:val="0"/>
          <w:iCs w:val="0"/>
          <w:color w:val="auto"/>
          <w:sz w:val="20"/>
          <w:szCs w:val="20"/>
        </w:rPr>
      </w:pPr>
      <w:bookmarkStart w:id="7" w:name="_Toc21760059"/>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4</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Benang</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sebagai</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alat</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pengganti</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kuas</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pada</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cat air </w:t>
      </w:r>
      <w:r w:rsidRPr="009F4DDE">
        <w:rPr>
          <w:rFonts w:asciiTheme="majorBidi" w:hAnsiTheme="majorBidi" w:cstheme="majorBidi"/>
          <w:i w:val="0"/>
          <w:iCs w:val="0"/>
          <w:color w:val="auto"/>
          <w:sz w:val="20"/>
          <w:szCs w:val="20"/>
          <w:lang w:val="id-ID"/>
        </w:rPr>
        <w:br/>
      </w:r>
      <w:r w:rsidRPr="009F4DDE">
        <w:rPr>
          <w:rFonts w:asciiTheme="majorBidi" w:hAnsiTheme="majorBidi" w:cstheme="majorBidi"/>
          <w:i w:val="0"/>
          <w:iCs w:val="0"/>
          <w:color w:val="auto"/>
          <w:sz w:val="20"/>
          <w:szCs w:val="20"/>
        </w:rPr>
        <w:fldChar w:fldCharType="begin" w:fldLock="1"/>
      </w:r>
      <w:r w:rsidRPr="009F4DDE">
        <w:rPr>
          <w:rFonts w:asciiTheme="majorBidi" w:hAnsiTheme="majorBidi" w:cstheme="majorBidi"/>
          <w:i w:val="0"/>
          <w:iCs w:val="0"/>
          <w:color w:val="auto"/>
          <w:sz w:val="20"/>
          <w:szCs w:val="20"/>
        </w:rPr>
        <w:instrText>ADDIN CSL_CITATION {"citationItems":[{"id":"ITEM-1","itemData":{"author":[{"dropping-particle":"","family":"Comella","given":"M. Angels","non-dropping-particle":"","parse-names":false,"suffix":""}],"id":"ITEM-1","issued":{"date-parts":[["1996"]]},"publisher":"A &amp; C Black","publisher-place":"London","title":"Watercolor","type":"book"},"locator":"11","uris":["http://www.mendeley.com/documents/?uuid=e39530e2-f37d-429b-831b-574d0a2a558f"]}],"mendeley":{"formattedCitation":"(Comella 1996:11)","plainTextFormattedCitation":"(Comella 1996:11)","previouslyFormattedCitation":"(Comella 1996:11)"},"properties":{"noteIndex":0},"schema":"https://github.com/citation-style-language/schema/raw/master/csl-citation.json"}</w:instrText>
      </w:r>
      <w:r w:rsidRPr="009F4DDE">
        <w:rPr>
          <w:rFonts w:asciiTheme="majorBidi" w:hAnsiTheme="majorBidi" w:cstheme="majorBidi"/>
          <w:i w:val="0"/>
          <w:iCs w:val="0"/>
          <w:color w:val="auto"/>
          <w:sz w:val="20"/>
          <w:szCs w:val="20"/>
        </w:rPr>
        <w:fldChar w:fldCharType="separate"/>
      </w:r>
      <w:r w:rsidRPr="009F4DDE">
        <w:rPr>
          <w:rFonts w:asciiTheme="majorBidi" w:hAnsiTheme="majorBidi" w:cstheme="majorBidi"/>
          <w:i w:val="0"/>
          <w:iCs w:val="0"/>
          <w:noProof/>
          <w:color w:val="auto"/>
          <w:sz w:val="20"/>
          <w:szCs w:val="20"/>
        </w:rPr>
        <w:t>(Comella 1996:11)</w:t>
      </w:r>
      <w:bookmarkEnd w:id="7"/>
      <w:r w:rsidRPr="009F4DDE">
        <w:rPr>
          <w:rFonts w:asciiTheme="majorBidi" w:hAnsiTheme="majorBidi" w:cstheme="majorBidi"/>
          <w:i w:val="0"/>
          <w:iCs w:val="0"/>
          <w:color w:val="auto"/>
          <w:sz w:val="20"/>
          <w:szCs w:val="20"/>
        </w:rPr>
        <w:fldChar w:fldCharType="end"/>
      </w:r>
    </w:p>
    <w:p w:rsidR="009F4DDE" w:rsidRPr="009F4DDE" w:rsidRDefault="009F4DDE" w:rsidP="009F4DDE">
      <w:pPr>
        <w:keepNext/>
        <w:spacing w:after="0" w:line="480" w:lineRule="auto"/>
        <w:jc w:val="center"/>
        <w:rPr>
          <w:rFonts w:asciiTheme="majorBidi" w:hAnsiTheme="majorBidi" w:cstheme="majorBidi"/>
          <w:i/>
          <w:iCs/>
          <w:sz w:val="20"/>
          <w:szCs w:val="20"/>
          <w:lang w:val="id-ID"/>
        </w:rPr>
      </w:pPr>
    </w:p>
    <w:p w:rsidR="009F4DDE" w:rsidRPr="009F4DDE" w:rsidRDefault="009F4DDE" w:rsidP="009F4DDE">
      <w:pPr>
        <w:spacing w:after="0" w:line="240" w:lineRule="auto"/>
        <w:ind w:firstLine="720"/>
        <w:jc w:val="both"/>
        <w:rPr>
          <w:rFonts w:asciiTheme="majorBidi" w:hAnsiTheme="majorBidi" w:cstheme="majorBidi"/>
          <w:sz w:val="24"/>
          <w:szCs w:val="24"/>
          <w:lang w:val="id-ID"/>
        </w:rPr>
      </w:pPr>
      <w:r w:rsidRPr="009F4DDE">
        <w:rPr>
          <w:rFonts w:asciiTheme="majorBidi" w:eastAsia="Calibri" w:hAnsiTheme="majorBidi" w:cstheme="majorBidi"/>
          <w:sz w:val="24"/>
          <w:szCs w:val="24"/>
          <w:lang w:val="id-ID"/>
        </w:rPr>
        <w:t xml:space="preserve">Adapun eksperimen terhadap alat yang digunakan untuk cat air dilakukan oleh </w:t>
      </w:r>
      <w:r w:rsidRPr="009F4DDE">
        <w:rPr>
          <w:rFonts w:asciiTheme="majorBidi" w:hAnsiTheme="majorBidi" w:cstheme="majorBidi"/>
          <w:sz w:val="24"/>
          <w:szCs w:val="24"/>
          <w:lang w:val="id-ID"/>
        </w:rPr>
        <w:t xml:space="preserve">M. Angels Comella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{"citationItems":[{"id":"ITEM-1","itemData":{"author":[{"dropping-particle":"","family":"Comella","given":"M. Angels","non-dropping-particle":"","parse-names":false,"suffix":""}],"id":"ITEM-1","issued":{"date-parts":[["1996"]]},"publisher":"A &amp; C Black","publisher-place":"London","title":"Watercolor","type":"book"},"locator":"11","suppress-author":1,"uris":["http://www.mendeley.com/documents/?uuid=e39530e2-f37d-429b-831b-574d0a2a558f"]}],"mendeley":{"formattedCitation":"(1996:11)","plainTextFormattedCitation":"(1996:11)","previouslyFormattedCitation":"(1996:11)"},"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(1996:11)</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 xml:space="preserve">. Dalam buku berjudul </w:t>
      </w:r>
      <w:r w:rsidRPr="009F4DDE">
        <w:rPr>
          <w:rFonts w:asciiTheme="majorBidi" w:hAnsiTheme="majorBidi" w:cstheme="majorBidi"/>
          <w:i/>
          <w:iCs/>
          <w:sz w:val="24"/>
          <w:szCs w:val="24"/>
          <w:lang w:val="id-ID"/>
        </w:rPr>
        <w:t xml:space="preserve">Watercolor </w:t>
      </w:r>
      <w:r w:rsidRPr="009F4DDE">
        <w:rPr>
          <w:rFonts w:asciiTheme="majorBidi" w:hAnsiTheme="majorBidi" w:cstheme="majorBidi"/>
          <w:sz w:val="24"/>
          <w:szCs w:val="24"/>
          <w:lang w:val="id-ID"/>
        </w:rPr>
        <w:t>ia melakukan beragam eksplorasi. Antara lain adalah menggunakan benang yang dicelupkan dalam cat berwarna gelap. Lalu benang tersebut diletakkan dalam kertas yang telah diberi cat air berwarna terang dalam keaadaan masih basah. Setelah keduanya kering, benang tersebut diangkat. Hasilnya, pada kertas tercetak lengkungan-lengkungan artistik bekas benang.</w:t>
      </w:r>
    </w:p>
    <w:p w:rsidR="009F4DDE" w:rsidRPr="009F4DDE" w:rsidRDefault="009F4DDE" w:rsidP="009F4DDE">
      <w:pPr>
        <w:spacing w:after="0" w:line="240" w:lineRule="auto"/>
        <w:ind w:firstLine="720"/>
        <w:jc w:val="both"/>
        <w:rPr>
          <w:rFonts w:asciiTheme="majorBidi" w:hAnsiTheme="majorBidi" w:cstheme="majorBidi"/>
          <w:sz w:val="24"/>
          <w:szCs w:val="24"/>
          <w:lang w:val="id-ID"/>
        </w:rPr>
      </w:pPr>
    </w:p>
    <w:p w:rsidR="009F4DDE" w:rsidRPr="009F4DDE" w:rsidRDefault="009F4DDE" w:rsidP="009F4DDE">
      <w:pPr>
        <w:keepNext/>
        <w:spacing w:after="0" w:line="480" w:lineRule="auto"/>
        <w:jc w:val="center"/>
        <w:rPr>
          <w:rFonts w:asciiTheme="majorBidi" w:hAnsiTheme="majorBidi" w:cstheme="majorBidi"/>
        </w:rPr>
      </w:pPr>
      <w:r w:rsidRPr="009F4DDE">
        <w:rPr>
          <w:rFonts w:asciiTheme="majorBidi" w:hAnsiTheme="majorBidi" w:cstheme="majorBidi"/>
          <w:noProof/>
          <w:sz w:val="24"/>
          <w:szCs w:val="24"/>
          <w:lang w:val="id-ID" w:eastAsia="id-ID"/>
        </w:rPr>
        <w:drawing>
          <wp:inline distT="0" distB="0" distL="0" distR="0" wp14:anchorId="309FCE5F" wp14:editId="7DBCF125">
            <wp:extent cx="2735750" cy="1876508"/>
            <wp:effectExtent l="0" t="0" r="7620" b="0"/>
            <wp:docPr id="5" name="Picture 5" descr="D:\TULISAN\PENELITIAN\dosen muda 2019\referensi foto buku\IMG20190319145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LISAN\PENELITIAN\dosen muda 2019\referensi foto buku\IMG20190319145318.jpg"/>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2736815" cy="1877238"/>
                    </a:xfrm>
                    <a:prstGeom prst="rect">
                      <a:avLst/>
                    </a:prstGeom>
                    <a:noFill/>
                    <a:ln>
                      <a:noFill/>
                    </a:ln>
                    <a:extLst>
                      <a:ext uri="{53640926-AAD7-44D8-BBD7-CCE9431645EC}">
                        <a14:shadowObscured xmlns:a14="http://schemas.microsoft.com/office/drawing/2010/main"/>
                      </a:ext>
                    </a:extLst>
                  </pic:spPr>
                </pic:pic>
              </a:graphicData>
            </a:graphic>
          </wp:inline>
        </w:drawing>
      </w:r>
    </w:p>
    <w:p w:rsidR="009F4DDE" w:rsidRPr="009F4DDE" w:rsidRDefault="009F4DDE" w:rsidP="009F4DDE">
      <w:pPr>
        <w:pStyle w:val="Caption"/>
        <w:spacing w:after="0"/>
        <w:jc w:val="center"/>
        <w:rPr>
          <w:rFonts w:asciiTheme="majorBidi" w:hAnsiTheme="majorBidi" w:cstheme="majorBidi"/>
          <w:i w:val="0"/>
          <w:iCs w:val="0"/>
          <w:color w:val="auto"/>
          <w:sz w:val="20"/>
          <w:szCs w:val="20"/>
        </w:rPr>
      </w:pPr>
      <w:bookmarkStart w:id="8" w:name="_Toc21760060"/>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5</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Membuat</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bentuk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daun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dengan</w:t>
      </w:r>
      <w:proofErr w:type="spellEnd"/>
      <w:r w:rsidRPr="009F4DDE">
        <w:rPr>
          <w:rFonts w:asciiTheme="majorBidi" w:hAnsiTheme="majorBidi" w:cstheme="majorBidi"/>
          <w:i w:val="0"/>
          <w:iCs w:val="0"/>
          <w:color w:val="auto"/>
          <w:sz w:val="20"/>
          <w:szCs w:val="20"/>
        </w:rPr>
        <w:t xml:space="preserve"> cat air </w:t>
      </w:r>
      <w:proofErr w:type="spellStart"/>
      <w:r w:rsidRPr="009F4DDE">
        <w:rPr>
          <w:rFonts w:asciiTheme="majorBidi" w:hAnsiTheme="majorBidi" w:cstheme="majorBidi"/>
          <w:i w:val="0"/>
          <w:iCs w:val="0"/>
          <w:color w:val="auto"/>
          <w:sz w:val="20"/>
          <w:szCs w:val="20"/>
        </w:rPr>
        <w:t>dengan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cara</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mengecap</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menggunakan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daun</w:t>
      </w:r>
      <w:proofErr w:type="spellEnd"/>
      <w:r w:rsidRPr="009F4DDE">
        <w:rPr>
          <w:rFonts w:asciiTheme="majorBidi" w:hAnsiTheme="majorBidi" w:cstheme="majorBidi"/>
          <w:i w:val="0"/>
          <w:iCs w:val="0"/>
          <w:color w:val="auto"/>
          <w:sz w:val="20"/>
          <w:szCs w:val="20"/>
        </w:rPr>
        <w:t xml:space="preserve"> </w:t>
      </w:r>
      <w:r w:rsidRPr="009F4DDE">
        <w:rPr>
          <w:rFonts w:asciiTheme="majorBidi" w:hAnsiTheme="majorBidi" w:cstheme="majorBidi"/>
          <w:i w:val="0"/>
          <w:iCs w:val="0"/>
          <w:color w:val="auto"/>
          <w:sz w:val="20"/>
          <w:szCs w:val="20"/>
        </w:rPr>
        <w:fldChar w:fldCharType="begin" w:fldLock="1"/>
      </w:r>
      <w:r w:rsidRPr="009F4DDE">
        <w:rPr>
          <w:rFonts w:asciiTheme="majorBidi" w:hAnsiTheme="majorBidi" w:cstheme="majorBidi"/>
          <w:i w:val="0"/>
          <w:iCs w:val="0"/>
          <w:color w:val="auto"/>
          <w:sz w:val="20"/>
          <w:szCs w:val="20"/>
        </w:rPr>
        <w:instrText>ADDIN CSL_CITATION {"citationItems":[{"id":"ITEM-1","itemData":{"author":[{"dropping-particle":"","family":"Appellof","given":"Marian E.","non-dropping-particle":"","parse-names":false,"suffix":""}],"id":"ITEM-1","issued":{"date-parts":[["1992"]]},"publisher":"Watson-Guptill Publications","publisher-place":"New York","title":"Everything You Ever Wanted to Know About Watercolor","type":"book"},"locator":"188","uris":["http://www.mendeley.com/documents/?uuid=1c4b40c0-5ab9-440e-8840-2bcda978bb16"]}],"mendeley":{"formattedCitation":"(Appellof 1992:188)","plainTextFormattedCitation":"(Appellof 1992:188)","previouslyFormattedCitation":"(Appellof 1992:188)"},"properties":{"noteIndex":0},"schema":"https://github.com/citation-style-language/schema/raw/master/csl-citation.json"}</w:instrText>
      </w:r>
      <w:r w:rsidRPr="009F4DDE">
        <w:rPr>
          <w:rFonts w:asciiTheme="majorBidi" w:hAnsiTheme="majorBidi" w:cstheme="majorBidi"/>
          <w:i w:val="0"/>
          <w:iCs w:val="0"/>
          <w:color w:val="auto"/>
          <w:sz w:val="20"/>
          <w:szCs w:val="20"/>
        </w:rPr>
        <w:fldChar w:fldCharType="separate"/>
      </w:r>
      <w:r w:rsidRPr="009F4DDE">
        <w:rPr>
          <w:rFonts w:asciiTheme="majorBidi" w:hAnsiTheme="majorBidi" w:cstheme="majorBidi"/>
          <w:i w:val="0"/>
          <w:iCs w:val="0"/>
          <w:noProof/>
          <w:color w:val="auto"/>
          <w:sz w:val="20"/>
          <w:szCs w:val="20"/>
        </w:rPr>
        <w:t>(Appellof 1992:188)</w:t>
      </w:r>
      <w:bookmarkEnd w:id="8"/>
      <w:r w:rsidRPr="009F4DDE">
        <w:rPr>
          <w:rFonts w:asciiTheme="majorBidi" w:hAnsiTheme="majorBidi" w:cstheme="majorBidi"/>
          <w:i w:val="0"/>
          <w:iCs w:val="0"/>
          <w:color w:val="auto"/>
          <w:sz w:val="20"/>
          <w:szCs w:val="20"/>
        </w:rPr>
        <w:fldChar w:fldCharType="end"/>
      </w:r>
    </w:p>
    <w:p w:rsidR="009F4DDE" w:rsidRPr="009F4DDE" w:rsidRDefault="009F4DDE" w:rsidP="009F4DDE">
      <w:pPr>
        <w:pStyle w:val="Caption"/>
        <w:spacing w:after="0"/>
        <w:jc w:val="center"/>
        <w:rPr>
          <w:rFonts w:asciiTheme="majorBidi" w:hAnsiTheme="majorBidi" w:cstheme="majorBidi"/>
          <w:i w:val="0"/>
          <w:iCs w:val="0"/>
          <w:color w:val="auto"/>
          <w:sz w:val="20"/>
          <w:szCs w:val="20"/>
        </w:rPr>
      </w:pPr>
    </w:p>
    <w:p w:rsidR="009F4DDE" w:rsidRPr="009F4DDE" w:rsidRDefault="009F4DDE" w:rsidP="009F4DDE">
      <w:pPr>
        <w:pStyle w:val="FootnoteText"/>
        <w:spacing w:after="0" w:line="240" w:lineRule="auto"/>
        <w:ind w:firstLine="709"/>
        <w:jc w:val="both"/>
        <w:rPr>
          <w:rFonts w:asciiTheme="majorBidi" w:hAnsiTheme="majorBidi" w:cstheme="majorBidi"/>
          <w:sz w:val="24"/>
          <w:szCs w:val="24"/>
          <w:lang w:val="id-ID"/>
        </w:rPr>
      </w:pPr>
    </w:p>
    <w:p w:rsidR="009F4DDE" w:rsidRPr="009F4DDE" w:rsidRDefault="009F4DDE" w:rsidP="009F4DDE">
      <w:pPr>
        <w:pStyle w:val="FootnoteText"/>
        <w:spacing w:after="0" w:line="240" w:lineRule="auto"/>
        <w:ind w:firstLine="709"/>
        <w:jc w:val="both"/>
        <w:rPr>
          <w:rFonts w:asciiTheme="majorBidi" w:eastAsiaTheme="minorHAnsi" w:hAnsiTheme="majorBidi" w:cstheme="majorBidi"/>
          <w:sz w:val="24"/>
          <w:szCs w:val="24"/>
          <w:lang w:val="id-ID"/>
        </w:rPr>
      </w:pPr>
      <w:r w:rsidRPr="009F4DDE">
        <w:rPr>
          <w:rFonts w:asciiTheme="majorBidi" w:hAnsiTheme="majorBidi" w:cstheme="majorBidi"/>
          <w:sz w:val="24"/>
          <w:szCs w:val="24"/>
          <w:lang w:val="id-ID"/>
        </w:rPr>
        <w:t xml:space="preserve">Demikian pula, eksperimen dilakukan oleh John Koser. Lewat buku </w:t>
      </w:r>
      <w:r w:rsidRPr="009F4DDE">
        <w:rPr>
          <w:rFonts w:asciiTheme="majorBidi" w:eastAsiaTheme="minorHAnsi" w:hAnsiTheme="majorBidi" w:cstheme="majorBidi"/>
          <w:i/>
          <w:iCs/>
          <w:sz w:val="24"/>
          <w:szCs w:val="24"/>
          <w:lang w:val="id-ID"/>
        </w:rPr>
        <w:t xml:space="preserve">Everything You Ever Wanted to Know About Watercolor </w:t>
      </w:r>
      <w:r w:rsidRPr="009F4DDE">
        <w:rPr>
          <w:rFonts w:asciiTheme="majorBidi" w:hAnsiTheme="majorBidi" w:cstheme="majorBidi"/>
          <w:sz w:val="24"/>
          <w:szCs w:val="24"/>
          <w:lang w:val="id-ID"/>
        </w:rPr>
        <w:t xml:space="preserve"> yang ditulis oleh </w:t>
      </w:r>
      <w:r w:rsidRPr="009F4DDE">
        <w:rPr>
          <w:rFonts w:asciiTheme="majorBidi" w:eastAsiaTheme="minorHAnsi" w:hAnsiTheme="majorBidi" w:cstheme="majorBidi"/>
          <w:sz w:val="24"/>
          <w:szCs w:val="24"/>
          <w:lang w:val="id-ID"/>
        </w:rPr>
        <w:t xml:space="preserve">Marian E. Appellof </w:t>
      </w:r>
      <w:r w:rsidRPr="009F4DDE">
        <w:rPr>
          <w:rFonts w:asciiTheme="majorBidi" w:eastAsiaTheme="minorHAnsi" w:hAnsiTheme="majorBidi" w:cstheme="majorBidi"/>
          <w:sz w:val="24"/>
          <w:szCs w:val="24"/>
          <w:lang w:val="id-ID"/>
        </w:rPr>
        <w:fldChar w:fldCharType="begin" w:fldLock="1"/>
      </w:r>
      <w:r w:rsidRPr="009F4DDE">
        <w:rPr>
          <w:rFonts w:asciiTheme="majorBidi" w:eastAsiaTheme="minorHAnsi" w:hAnsiTheme="majorBidi" w:cstheme="majorBidi"/>
          <w:sz w:val="24"/>
          <w:szCs w:val="24"/>
          <w:lang w:val="id-ID"/>
        </w:rPr>
        <w:instrText>ADDIN CSL_CITATION {"citationItems":[{"id":"ITEM-1","itemData":{"author":[{"dropping-particle":"","family":"Appellof","given":"Marian E.","non-dropping-particle":"","parse-names":false,"suffix":""}],"id":"ITEM-1","issued":{"date-parts":[["1992"]]},"publisher":"Watson-Guptill Publications","publisher-place":"New York","title":"Everything You Ever Wanted to Know About Watercolor","type":"book"},"locator":"188","suppress-author":1,"uris":["http://www.mendeley.com/documents/?uuid=1c4b40c0-5ab9-440e-8840-2bcda978bb16"]}],"mendeley":{"formattedCitation":"(1992:188)","plainTextFormattedCitation":"(1992:188)","previouslyFormattedCitation":"(1992:188)"},"properties":{"noteIndex":0},"schema":"https://github.com/citation-style-language/schema/raw/master/csl-citation.json"}</w:instrText>
      </w:r>
      <w:r w:rsidRPr="009F4DDE">
        <w:rPr>
          <w:rFonts w:asciiTheme="majorBidi" w:eastAsiaTheme="minorHAnsi" w:hAnsiTheme="majorBidi" w:cstheme="majorBidi"/>
          <w:sz w:val="24"/>
          <w:szCs w:val="24"/>
          <w:lang w:val="id-ID"/>
        </w:rPr>
        <w:fldChar w:fldCharType="separate"/>
      </w:r>
      <w:r w:rsidRPr="009F4DDE">
        <w:rPr>
          <w:rFonts w:asciiTheme="majorBidi" w:eastAsiaTheme="minorHAnsi" w:hAnsiTheme="majorBidi" w:cstheme="majorBidi"/>
          <w:noProof/>
          <w:sz w:val="24"/>
          <w:szCs w:val="24"/>
          <w:lang w:val="id-ID"/>
        </w:rPr>
        <w:t>(1992:188)</w:t>
      </w:r>
      <w:r w:rsidRPr="009F4DDE">
        <w:rPr>
          <w:rFonts w:asciiTheme="majorBidi" w:eastAsiaTheme="minorHAnsi" w:hAnsiTheme="majorBidi" w:cstheme="majorBidi"/>
          <w:sz w:val="24"/>
          <w:szCs w:val="24"/>
          <w:lang w:val="id-ID"/>
        </w:rPr>
        <w:fldChar w:fldCharType="end"/>
      </w:r>
      <w:r w:rsidRPr="009F4DDE">
        <w:rPr>
          <w:rFonts w:asciiTheme="majorBidi" w:eastAsiaTheme="minorHAnsi" w:hAnsiTheme="majorBidi" w:cstheme="majorBidi"/>
          <w:sz w:val="24"/>
          <w:szCs w:val="24"/>
          <w:lang w:val="id-ID"/>
        </w:rPr>
        <w:t xml:space="preserve">, Koser membuat lukisan dengan cara membubuhkan cat air pada suatu daun. Lalu daun itu dicapkan pada selembar kertas. Maka hasilnya berupa seni grafis bentuk daun tersebut. </w:t>
      </w:r>
    </w:p>
    <w:p w:rsidR="009F4DDE" w:rsidRPr="009F4DDE" w:rsidRDefault="009F4DDE" w:rsidP="009F4DDE">
      <w:pPr>
        <w:pStyle w:val="FootnoteText"/>
        <w:spacing w:after="0" w:line="480" w:lineRule="auto"/>
        <w:ind w:firstLine="709"/>
        <w:jc w:val="both"/>
        <w:rPr>
          <w:rFonts w:asciiTheme="majorBidi" w:eastAsiaTheme="minorHAnsi" w:hAnsiTheme="majorBidi" w:cstheme="majorBidi"/>
          <w:sz w:val="24"/>
          <w:szCs w:val="24"/>
          <w:lang w:val="id-ID"/>
        </w:rPr>
      </w:pPr>
    </w:p>
    <w:p w:rsidR="009F4DDE" w:rsidRPr="009F4DDE" w:rsidRDefault="009F4DDE" w:rsidP="009F4DDE">
      <w:pPr>
        <w:pStyle w:val="FootnoteText"/>
        <w:keepNext/>
        <w:spacing w:after="0" w:line="480" w:lineRule="auto"/>
        <w:jc w:val="center"/>
        <w:rPr>
          <w:rFonts w:asciiTheme="majorBidi" w:eastAsiaTheme="minorHAnsi" w:hAnsiTheme="majorBidi" w:cstheme="majorBidi"/>
          <w:lang w:val="en-GB"/>
        </w:rPr>
      </w:pPr>
      <w:r w:rsidRPr="009F4DDE">
        <w:rPr>
          <w:rFonts w:asciiTheme="majorBidi" w:eastAsiaTheme="minorHAnsi" w:hAnsiTheme="majorBidi" w:cstheme="majorBidi"/>
          <w:noProof/>
          <w:lang w:val="id-ID" w:eastAsia="id-ID"/>
        </w:rPr>
        <w:drawing>
          <wp:inline distT="0" distB="0" distL="0" distR="0" wp14:anchorId="547C0217" wp14:editId="34690A8B">
            <wp:extent cx="2140803" cy="1430197"/>
            <wp:effectExtent l="0" t="6667" r="5397" b="5398"/>
            <wp:docPr id="34" name="Picture 34" descr="E:\PENELITIAN\CAT AIR ORNAMEN\CAT AIR ORNAMEN\foto kamera langsung\IMG20171115144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ENELITIAN\CAT AIR ORNAMEN\CAT AIR ORNAMEN\foto kamera langsung\IMG20171115144606.jpg"/>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rot="5400000">
                      <a:off x="0" y="0"/>
                      <a:ext cx="2157799" cy="1441552"/>
                    </a:xfrm>
                    <a:prstGeom prst="rect">
                      <a:avLst/>
                    </a:prstGeom>
                    <a:noFill/>
                    <a:ln>
                      <a:noFill/>
                    </a:ln>
                    <a:extLst>
                      <a:ext uri="{53640926-AAD7-44D8-BBD7-CCE9431645EC}">
                        <a14:shadowObscured xmlns:a14="http://schemas.microsoft.com/office/drawing/2010/main"/>
                      </a:ext>
                    </a:extLst>
                  </pic:spPr>
                </pic:pic>
              </a:graphicData>
            </a:graphic>
          </wp:inline>
        </w:drawing>
      </w:r>
      <w:r w:rsidRPr="009F4DDE">
        <w:rPr>
          <w:rFonts w:asciiTheme="majorBidi" w:eastAsiaTheme="minorHAnsi" w:hAnsiTheme="majorBidi" w:cstheme="majorBidi"/>
          <w:lang w:val="en-GB"/>
        </w:rPr>
        <w:t xml:space="preserve">         </w:t>
      </w:r>
      <w:r w:rsidRPr="009F4DDE">
        <w:rPr>
          <w:rFonts w:asciiTheme="majorBidi" w:eastAsiaTheme="minorHAnsi" w:hAnsiTheme="majorBidi" w:cstheme="majorBidi"/>
          <w:noProof/>
          <w:lang w:val="id-ID" w:eastAsia="id-ID"/>
        </w:rPr>
        <w:drawing>
          <wp:inline distT="0" distB="0" distL="0" distR="0" wp14:anchorId="3CC63656" wp14:editId="1B1F51CB">
            <wp:extent cx="2124915" cy="1408247"/>
            <wp:effectExtent l="0" t="3493" r="5398" b="5397"/>
            <wp:docPr id="48" name="Picture 48" descr="E:\PENELITIAN\CAT AIR ORNAMEN\foto\proses\IMG20171117105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ENELITIAN\CAT AIR ORNAMEN\foto\proses\IMG20171117105406.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rot="5400000">
                      <a:off x="0" y="0"/>
                      <a:ext cx="2131900" cy="1412876"/>
                    </a:xfrm>
                    <a:prstGeom prst="rect">
                      <a:avLst/>
                    </a:prstGeom>
                    <a:noFill/>
                    <a:ln>
                      <a:noFill/>
                    </a:ln>
                    <a:extLst>
                      <a:ext uri="{53640926-AAD7-44D8-BBD7-CCE9431645EC}">
                        <a14:shadowObscured xmlns:a14="http://schemas.microsoft.com/office/drawing/2010/main"/>
                      </a:ext>
                    </a:extLst>
                  </pic:spPr>
                </pic:pic>
              </a:graphicData>
            </a:graphic>
          </wp:inline>
        </w:drawing>
      </w:r>
    </w:p>
    <w:p w:rsidR="009F4DDE" w:rsidRDefault="009F4DDE" w:rsidP="009F4DDE">
      <w:pPr>
        <w:pStyle w:val="Caption"/>
        <w:spacing w:after="0"/>
        <w:jc w:val="center"/>
        <w:rPr>
          <w:rFonts w:asciiTheme="majorBidi" w:hAnsiTheme="majorBidi" w:cstheme="majorBidi"/>
          <w:i w:val="0"/>
          <w:iCs w:val="0"/>
          <w:color w:val="auto"/>
          <w:sz w:val="20"/>
          <w:szCs w:val="20"/>
          <w:lang w:val="id-ID"/>
        </w:rPr>
      </w:pPr>
      <w:bookmarkStart w:id="9" w:name="_Toc21760061"/>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6</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hasil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penelitian</w:t>
      </w:r>
      <w:proofErr w:type="spellEnd"/>
      <w:r w:rsidRPr="009F4DDE">
        <w:rPr>
          <w:rFonts w:asciiTheme="majorBidi" w:hAnsiTheme="majorBidi" w:cstheme="majorBidi"/>
          <w:i w:val="0"/>
          <w:iCs w:val="0"/>
          <w:color w:val="auto"/>
          <w:sz w:val="20"/>
          <w:szCs w:val="20"/>
          <w:lang w:val="id-ID"/>
        </w:rPr>
        <w:t xml:space="preserve"> “</w:t>
      </w:r>
      <w:proofErr w:type="spellStart"/>
      <w:r w:rsidRPr="009F4DDE">
        <w:rPr>
          <w:rFonts w:asciiTheme="majorBidi" w:hAnsiTheme="majorBidi" w:cstheme="majorBidi"/>
          <w:i w:val="0"/>
          <w:iCs w:val="0"/>
          <w:color w:val="auto"/>
          <w:sz w:val="20"/>
          <w:szCs w:val="20"/>
        </w:rPr>
        <w:t>Komposisi</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Efek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Spontan</w:t>
      </w:r>
      <w:proofErr w:type="spellEnd"/>
      <w:r w:rsidRPr="009F4DDE">
        <w:rPr>
          <w:rFonts w:asciiTheme="majorBidi" w:hAnsiTheme="majorBidi" w:cstheme="majorBidi"/>
          <w:i w:val="0"/>
          <w:iCs w:val="0"/>
          <w:color w:val="auto"/>
          <w:sz w:val="20"/>
          <w:szCs w:val="20"/>
        </w:rPr>
        <w:t xml:space="preserve"> Cat Air </w:t>
      </w:r>
      <w:proofErr w:type="spellStart"/>
      <w:r w:rsidRPr="009F4DDE">
        <w:rPr>
          <w:rFonts w:asciiTheme="majorBidi" w:hAnsiTheme="majorBidi" w:cstheme="majorBidi"/>
          <w:i w:val="0"/>
          <w:iCs w:val="0"/>
          <w:color w:val="auto"/>
          <w:sz w:val="20"/>
          <w:szCs w:val="20"/>
        </w:rPr>
        <w:t>dengan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Sulur</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Tradisional</w:t>
      </w:r>
      <w:proofErr w:type="spellEnd"/>
      <w:r w:rsidRPr="009F4DDE">
        <w:rPr>
          <w:rFonts w:asciiTheme="majorBidi" w:hAnsiTheme="majorBidi" w:cstheme="majorBidi"/>
          <w:i w:val="0"/>
          <w:iCs w:val="0"/>
          <w:color w:val="auto"/>
          <w:sz w:val="20"/>
          <w:szCs w:val="20"/>
        </w:rPr>
        <w:t xml:space="preserve"> Yogyakarta”; </w:t>
      </w:r>
      <w:r w:rsidRPr="009F4DDE">
        <w:rPr>
          <w:rFonts w:asciiTheme="majorBidi" w:hAnsiTheme="majorBidi" w:cstheme="majorBidi"/>
          <w:i w:val="0"/>
          <w:iCs w:val="0"/>
          <w:color w:val="auto"/>
          <w:sz w:val="20"/>
          <w:szCs w:val="20"/>
          <w:lang w:val="id-ID"/>
        </w:rPr>
        <w:t>“</w:t>
      </w:r>
      <w:proofErr w:type="spellStart"/>
      <w:r w:rsidRPr="009F4DDE">
        <w:rPr>
          <w:rFonts w:asciiTheme="majorBidi" w:hAnsiTheme="majorBidi" w:cstheme="majorBidi"/>
          <w:i w:val="0"/>
          <w:iCs w:val="0"/>
          <w:color w:val="auto"/>
          <w:sz w:val="20"/>
          <w:szCs w:val="20"/>
        </w:rPr>
        <w:t>Sulur</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Jogja</w:t>
      </w:r>
      <w:proofErr w:type="spellEnd"/>
      <w:r w:rsidRPr="009F4DDE">
        <w:rPr>
          <w:rFonts w:asciiTheme="majorBidi" w:hAnsiTheme="majorBidi" w:cstheme="majorBidi"/>
          <w:i w:val="0"/>
          <w:iCs w:val="0"/>
          <w:color w:val="auto"/>
          <w:sz w:val="20"/>
          <w:szCs w:val="20"/>
          <w:lang w:val="id-ID"/>
        </w:rPr>
        <w:t>”</w:t>
      </w:r>
      <w:r w:rsidRPr="009F4DDE">
        <w:rPr>
          <w:rFonts w:asciiTheme="majorBidi" w:hAnsiTheme="majorBidi" w:cstheme="majorBidi"/>
          <w:i w:val="0"/>
          <w:iCs w:val="0"/>
          <w:color w:val="auto"/>
          <w:sz w:val="20"/>
          <w:szCs w:val="20"/>
        </w:rPr>
        <w:t xml:space="preserve">, 2017, cat air di </w:t>
      </w:r>
      <w:proofErr w:type="spellStart"/>
      <w:r w:rsidRPr="009F4DDE">
        <w:rPr>
          <w:rFonts w:asciiTheme="majorBidi" w:hAnsiTheme="majorBidi" w:cstheme="majorBidi"/>
          <w:i w:val="0"/>
          <w:iCs w:val="0"/>
          <w:color w:val="auto"/>
          <w:sz w:val="20"/>
          <w:szCs w:val="20"/>
        </w:rPr>
        <w:t>kertas</w:t>
      </w:r>
      <w:proofErr w:type="spellEnd"/>
      <w:r w:rsidRPr="009F4DDE">
        <w:rPr>
          <w:rFonts w:asciiTheme="majorBidi" w:hAnsiTheme="majorBidi" w:cstheme="majorBidi"/>
          <w:i w:val="0"/>
          <w:iCs w:val="0"/>
          <w:color w:val="auto"/>
          <w:sz w:val="20"/>
          <w:szCs w:val="20"/>
        </w:rPr>
        <w:t xml:space="preserve">, 30,5 x 45,5 cm; </w:t>
      </w:r>
      <w:proofErr w:type="spellStart"/>
      <w:r w:rsidRPr="009F4DDE">
        <w:rPr>
          <w:rFonts w:asciiTheme="majorBidi" w:hAnsiTheme="majorBidi" w:cstheme="majorBidi"/>
          <w:i w:val="0"/>
          <w:iCs w:val="0"/>
          <w:color w:val="auto"/>
          <w:sz w:val="20"/>
          <w:szCs w:val="20"/>
        </w:rPr>
        <w:t>dan</w:t>
      </w:r>
      <w:proofErr w:type="spellEnd"/>
      <w:r w:rsidRPr="009F4DDE">
        <w:rPr>
          <w:rFonts w:asciiTheme="majorBidi" w:hAnsiTheme="majorBidi" w:cstheme="majorBidi"/>
          <w:i w:val="0"/>
          <w:iCs w:val="0"/>
          <w:color w:val="auto"/>
          <w:sz w:val="20"/>
          <w:szCs w:val="20"/>
        </w:rPr>
        <w:t xml:space="preserve"> </w:t>
      </w:r>
      <w:r w:rsidRPr="009F4DDE">
        <w:rPr>
          <w:rFonts w:asciiTheme="majorBidi" w:hAnsiTheme="majorBidi" w:cstheme="majorBidi"/>
          <w:i w:val="0"/>
          <w:iCs w:val="0"/>
          <w:color w:val="auto"/>
          <w:sz w:val="20"/>
          <w:szCs w:val="20"/>
          <w:lang w:val="id-ID"/>
        </w:rPr>
        <w:t>“</w:t>
      </w:r>
      <w:proofErr w:type="spellStart"/>
      <w:r w:rsidRPr="009F4DDE">
        <w:rPr>
          <w:rFonts w:asciiTheme="majorBidi" w:hAnsiTheme="majorBidi" w:cstheme="majorBidi"/>
          <w:i w:val="0"/>
          <w:iCs w:val="0"/>
          <w:color w:val="auto"/>
          <w:sz w:val="20"/>
          <w:szCs w:val="20"/>
        </w:rPr>
        <w:t>Sulur</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Pintu</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Kotagede</w:t>
      </w:r>
      <w:proofErr w:type="spellEnd"/>
      <w:r w:rsidRPr="009F4DDE">
        <w:rPr>
          <w:rFonts w:asciiTheme="majorBidi" w:hAnsiTheme="majorBidi" w:cstheme="majorBidi"/>
          <w:i w:val="0"/>
          <w:iCs w:val="0"/>
          <w:color w:val="auto"/>
          <w:sz w:val="20"/>
          <w:szCs w:val="20"/>
          <w:lang w:val="id-ID"/>
        </w:rPr>
        <w:t>”</w:t>
      </w:r>
      <w:r w:rsidRPr="009F4DDE">
        <w:rPr>
          <w:rFonts w:asciiTheme="majorBidi" w:hAnsiTheme="majorBidi" w:cstheme="majorBidi"/>
          <w:i w:val="0"/>
          <w:iCs w:val="0"/>
          <w:color w:val="auto"/>
          <w:sz w:val="20"/>
          <w:szCs w:val="20"/>
        </w:rPr>
        <w:t xml:space="preserve">, 2017, cat air di </w:t>
      </w:r>
      <w:proofErr w:type="spellStart"/>
      <w:r w:rsidRPr="009F4DDE">
        <w:rPr>
          <w:rFonts w:asciiTheme="majorBidi" w:hAnsiTheme="majorBidi" w:cstheme="majorBidi"/>
          <w:i w:val="0"/>
          <w:iCs w:val="0"/>
          <w:color w:val="auto"/>
          <w:sz w:val="20"/>
          <w:szCs w:val="20"/>
        </w:rPr>
        <w:t>kertas</w:t>
      </w:r>
      <w:proofErr w:type="spellEnd"/>
      <w:r w:rsidRPr="009F4DDE">
        <w:rPr>
          <w:rFonts w:asciiTheme="majorBidi" w:hAnsiTheme="majorBidi" w:cstheme="majorBidi"/>
          <w:i w:val="0"/>
          <w:iCs w:val="0"/>
          <w:color w:val="auto"/>
          <w:sz w:val="20"/>
          <w:szCs w:val="20"/>
        </w:rPr>
        <w:t>, 30,5 x 45,5 cm</w:t>
      </w:r>
      <w:r>
        <w:rPr>
          <w:rFonts w:asciiTheme="majorBidi" w:hAnsiTheme="majorBidi" w:cstheme="majorBidi"/>
          <w:i w:val="0"/>
          <w:iCs w:val="0"/>
          <w:color w:val="auto"/>
          <w:sz w:val="20"/>
          <w:szCs w:val="20"/>
          <w:lang w:val="id-ID"/>
        </w:rPr>
        <w:t xml:space="preserve"> </w:t>
      </w:r>
      <w:r w:rsidRPr="009F4DDE">
        <w:rPr>
          <w:rFonts w:asciiTheme="majorBidi" w:hAnsiTheme="majorBidi" w:cstheme="majorBidi"/>
          <w:i w:val="0"/>
          <w:iCs w:val="0"/>
          <w:color w:val="auto"/>
          <w:sz w:val="20"/>
          <w:szCs w:val="20"/>
          <w:lang w:val="id-ID"/>
        </w:rPr>
        <w:t xml:space="preserve"> </w:t>
      </w:r>
      <w:r w:rsidRPr="009F4DDE">
        <w:rPr>
          <w:rFonts w:asciiTheme="majorBidi" w:hAnsiTheme="majorBidi" w:cstheme="majorBidi"/>
          <w:i w:val="0"/>
          <w:iCs w:val="0"/>
          <w:color w:val="auto"/>
          <w:sz w:val="20"/>
          <w:szCs w:val="20"/>
          <w:lang w:val="id-ID"/>
        </w:rPr>
        <w:fldChar w:fldCharType="begin" w:fldLock="1"/>
      </w:r>
      <w:r w:rsidRPr="009F4DDE">
        <w:rPr>
          <w:rFonts w:asciiTheme="majorBidi" w:hAnsiTheme="majorBidi" w:cstheme="majorBidi"/>
          <w:i w:val="0"/>
          <w:iCs w:val="0"/>
          <w:color w:val="auto"/>
          <w:sz w:val="20"/>
          <w:szCs w:val="20"/>
          <w:lang w:val="id-ID"/>
        </w:rPr>
        <w:instrText>ADDIN CSL_CITATION {"citationItems":[{"id":"ITEM-1","itemData":{"author":[{"dropping-particle":"","family":"Junaedi","given":"Deni","non-dropping-particle":"","parse-names":false,"suffix":""},{"dropping-particle":"","family":"K.","given":"Adnan Aditya","non-dropping-particle":"","parse-names":false,"suffix":""}],"id":"ITEM-1","issued":{"date-parts":[["2017"]]},"publisher-place":"Yogyakarta","title":"Komposisi Efek Spontan Cat Air dengan Sulur Tradisional Yogyakarta pada Penciptaan Lukisan","type":"report"},"locator":"31-34","uris":["http://www.mendeley.com/documents/?uuid=f58cf69e-d5e5-4496-b0d5-3d89ef8091b5"]}],"mendeley":{"formattedCitation":"(Junaedi and K. 2017:31–34)","plainTextFormattedCitation":"(Junaedi and K. 2017:31–34)","previouslyFormattedCitation":"(Junaedi and K. 2017:31–34)"},"properties":{"noteIndex":0},"schema":"https://github.com/citation-style-language/schema/raw/master/csl-citation.json"}</w:instrText>
      </w:r>
      <w:r w:rsidRPr="009F4DDE">
        <w:rPr>
          <w:rFonts w:asciiTheme="majorBidi" w:hAnsiTheme="majorBidi" w:cstheme="majorBidi"/>
          <w:i w:val="0"/>
          <w:iCs w:val="0"/>
          <w:color w:val="auto"/>
          <w:sz w:val="20"/>
          <w:szCs w:val="20"/>
          <w:lang w:val="id-ID"/>
        </w:rPr>
        <w:fldChar w:fldCharType="separate"/>
      </w:r>
      <w:r w:rsidRPr="009F4DDE">
        <w:rPr>
          <w:rFonts w:asciiTheme="majorBidi" w:hAnsiTheme="majorBidi" w:cstheme="majorBidi"/>
          <w:i w:val="0"/>
          <w:iCs w:val="0"/>
          <w:noProof/>
          <w:color w:val="auto"/>
          <w:sz w:val="20"/>
          <w:szCs w:val="20"/>
          <w:lang w:val="id-ID"/>
        </w:rPr>
        <w:t>(Junaedi and K. 2017:31–34)</w:t>
      </w:r>
      <w:bookmarkEnd w:id="9"/>
      <w:r w:rsidRPr="009F4DDE">
        <w:rPr>
          <w:rFonts w:asciiTheme="majorBidi" w:hAnsiTheme="majorBidi" w:cstheme="majorBidi"/>
          <w:i w:val="0"/>
          <w:iCs w:val="0"/>
          <w:color w:val="auto"/>
          <w:sz w:val="20"/>
          <w:szCs w:val="20"/>
          <w:lang w:val="id-ID"/>
        </w:rPr>
        <w:fldChar w:fldCharType="end"/>
      </w:r>
    </w:p>
    <w:p w:rsidR="009F4DDE" w:rsidRPr="009F4DDE" w:rsidRDefault="009F4DDE" w:rsidP="009F4DDE">
      <w:pPr>
        <w:spacing w:after="0"/>
        <w:rPr>
          <w:lang w:val="id-ID"/>
        </w:rPr>
      </w:pPr>
    </w:p>
    <w:p w:rsidR="009F4DDE" w:rsidRPr="009F4DDE" w:rsidRDefault="009F4DDE" w:rsidP="009F4DDE">
      <w:pPr>
        <w:pStyle w:val="FootnoteText"/>
        <w:keepNext/>
        <w:spacing w:after="0" w:line="480" w:lineRule="auto"/>
        <w:jc w:val="center"/>
        <w:rPr>
          <w:rFonts w:asciiTheme="majorBidi" w:hAnsiTheme="majorBidi" w:cstheme="majorBidi"/>
        </w:rPr>
      </w:pPr>
      <w:r w:rsidRPr="009F4DDE">
        <w:rPr>
          <w:rFonts w:asciiTheme="majorBidi" w:hAnsiTheme="majorBidi" w:cstheme="majorBidi"/>
          <w:noProof/>
          <w:lang w:val="id-ID" w:eastAsia="id-ID"/>
        </w:rPr>
        <w:drawing>
          <wp:inline distT="0" distB="0" distL="0" distR="0" wp14:anchorId="1B919657" wp14:editId="3B4146EC">
            <wp:extent cx="2316684" cy="1613407"/>
            <wp:effectExtent l="0" t="0" r="7620" b="6350"/>
            <wp:docPr id="23" name="Picture 23" descr="D:\PAINTING EXPLORER\kamera langsng\penelitian\close\makam raja imogiri\penelitian ok\IMG20180627172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AINTING EXPLORER\kamera langsng\penelitian\close\makam raja imogiri\penelitian ok\IMG20180627172217.jpg"/>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2326866" cy="1620498"/>
                    </a:xfrm>
                    <a:prstGeom prst="rect">
                      <a:avLst/>
                    </a:prstGeom>
                    <a:noFill/>
                    <a:ln>
                      <a:noFill/>
                    </a:ln>
                    <a:extLst>
                      <a:ext uri="{53640926-AAD7-44D8-BBD7-CCE9431645EC}">
                        <a14:shadowObscured xmlns:a14="http://schemas.microsoft.com/office/drawing/2010/main"/>
                      </a:ext>
                    </a:extLst>
                  </pic:spPr>
                </pic:pic>
              </a:graphicData>
            </a:graphic>
          </wp:inline>
        </w:drawing>
      </w:r>
      <w:r w:rsidRPr="009F4DDE">
        <w:rPr>
          <w:rFonts w:asciiTheme="majorBidi" w:eastAsiaTheme="minorHAnsi" w:hAnsiTheme="majorBidi" w:cstheme="majorBidi"/>
          <w:sz w:val="24"/>
          <w:szCs w:val="24"/>
          <w:lang w:val="id-ID"/>
        </w:rPr>
        <w:t xml:space="preserve"> </w:t>
      </w:r>
      <w:r w:rsidRPr="009F4DDE">
        <w:rPr>
          <w:rFonts w:asciiTheme="majorBidi" w:hAnsiTheme="majorBidi" w:cstheme="majorBidi"/>
          <w:noProof/>
          <w:lang w:val="id-ID" w:eastAsia="id-ID"/>
        </w:rPr>
        <w:t xml:space="preserve">    </w:t>
      </w:r>
      <w:r w:rsidRPr="009F4DDE">
        <w:rPr>
          <w:rFonts w:asciiTheme="majorBidi" w:hAnsiTheme="majorBidi" w:cstheme="majorBidi"/>
          <w:noProof/>
          <w:lang w:val="id-ID" w:eastAsia="id-ID"/>
        </w:rPr>
        <w:drawing>
          <wp:inline distT="0" distB="0" distL="0" distR="0" wp14:anchorId="524A91DE" wp14:editId="11CACC17">
            <wp:extent cx="2295629" cy="1614115"/>
            <wp:effectExtent l="0" t="0" r="0" b="5715"/>
            <wp:docPr id="25" name="Picture 25" descr="D:\PAINTING EXPLORER\kamera langsng\penelitian\close\pohon pisang\CAMERA\IMG20180726132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AINTING EXPLORER\kamera langsng\penelitian\close\pohon pisang\CAMERA\IMG20180726132958.jpg"/>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2312035" cy="1625650"/>
                    </a:xfrm>
                    <a:prstGeom prst="rect">
                      <a:avLst/>
                    </a:prstGeom>
                    <a:noFill/>
                    <a:ln>
                      <a:noFill/>
                    </a:ln>
                    <a:extLst>
                      <a:ext uri="{53640926-AAD7-44D8-BBD7-CCE9431645EC}">
                        <a14:shadowObscured xmlns:a14="http://schemas.microsoft.com/office/drawing/2010/main"/>
                      </a:ext>
                    </a:extLst>
                  </pic:spPr>
                </pic:pic>
              </a:graphicData>
            </a:graphic>
          </wp:inline>
        </w:drawing>
      </w:r>
    </w:p>
    <w:p w:rsidR="009F4DDE" w:rsidRDefault="009F4DDE" w:rsidP="009F4DDE">
      <w:pPr>
        <w:pStyle w:val="Caption"/>
        <w:spacing w:after="0"/>
        <w:jc w:val="center"/>
        <w:rPr>
          <w:rFonts w:asciiTheme="majorBidi" w:hAnsiTheme="majorBidi" w:cstheme="majorBidi"/>
          <w:i w:val="0"/>
          <w:iCs w:val="0"/>
          <w:color w:val="auto"/>
          <w:sz w:val="20"/>
          <w:szCs w:val="20"/>
          <w:lang w:val="id-ID"/>
        </w:rPr>
      </w:pPr>
      <w:bookmarkStart w:id="10" w:name="_Toc21760062"/>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7</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hasil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penelitian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Estetika</w:t>
      </w:r>
      <w:proofErr w:type="spellEnd"/>
      <w:r w:rsidRPr="009F4DDE">
        <w:rPr>
          <w:rFonts w:asciiTheme="majorBidi" w:hAnsiTheme="majorBidi" w:cstheme="majorBidi"/>
          <w:i w:val="0"/>
          <w:iCs w:val="0"/>
          <w:color w:val="auto"/>
          <w:sz w:val="20"/>
          <w:szCs w:val="20"/>
        </w:rPr>
        <w:t xml:space="preserve"> Closure </w:t>
      </w:r>
      <w:proofErr w:type="spellStart"/>
      <w:r w:rsidRPr="009F4DDE">
        <w:rPr>
          <w:rFonts w:asciiTheme="majorBidi" w:hAnsiTheme="majorBidi" w:cstheme="majorBidi"/>
          <w:i w:val="0"/>
          <w:iCs w:val="0"/>
          <w:color w:val="auto"/>
          <w:sz w:val="20"/>
          <w:szCs w:val="20"/>
        </w:rPr>
        <w:t>dengan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Efek</w:t>
      </w:r>
      <w:proofErr w:type="spellEnd"/>
      <w:r w:rsidRPr="009F4DDE">
        <w:rPr>
          <w:rFonts w:asciiTheme="majorBidi" w:hAnsiTheme="majorBidi" w:cstheme="majorBidi"/>
          <w:i w:val="0"/>
          <w:iCs w:val="0"/>
          <w:color w:val="auto"/>
          <w:sz w:val="20"/>
          <w:szCs w:val="20"/>
        </w:rPr>
        <w:t xml:space="preserve"> Cat Air </w:t>
      </w:r>
      <w:proofErr w:type="spellStart"/>
      <w:r w:rsidRPr="009F4DDE">
        <w:rPr>
          <w:rFonts w:asciiTheme="majorBidi" w:hAnsiTheme="majorBidi" w:cstheme="majorBidi"/>
          <w:i w:val="0"/>
          <w:iCs w:val="0"/>
          <w:color w:val="auto"/>
          <w:sz w:val="20"/>
          <w:szCs w:val="20"/>
        </w:rPr>
        <w:t>pada</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Praktek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Melukis</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Langsung</w:t>
      </w:r>
      <w:proofErr w:type="spellEnd"/>
      <w:r w:rsidRPr="009F4DDE">
        <w:rPr>
          <w:rFonts w:asciiTheme="majorBidi" w:hAnsiTheme="majorBidi" w:cstheme="majorBidi"/>
          <w:i w:val="0"/>
          <w:iCs w:val="0"/>
          <w:color w:val="auto"/>
          <w:sz w:val="20"/>
          <w:szCs w:val="20"/>
        </w:rPr>
        <w:t xml:space="preserve"> di </w:t>
      </w:r>
      <w:proofErr w:type="spellStart"/>
      <w:r w:rsidRPr="009F4DDE">
        <w:rPr>
          <w:rFonts w:asciiTheme="majorBidi" w:hAnsiTheme="majorBidi" w:cstheme="majorBidi"/>
          <w:i w:val="0"/>
          <w:iCs w:val="0"/>
          <w:color w:val="auto"/>
          <w:sz w:val="20"/>
          <w:szCs w:val="20"/>
        </w:rPr>
        <w:t>Luar</w:t>
      </w:r>
      <w:proofErr w:type="spellEnd"/>
      <w:r w:rsidRPr="009F4DDE">
        <w:rPr>
          <w:rFonts w:asciiTheme="majorBidi" w:hAnsiTheme="majorBidi" w:cstheme="majorBidi"/>
          <w:i w:val="0"/>
          <w:iCs w:val="0"/>
          <w:color w:val="auto"/>
          <w:sz w:val="20"/>
          <w:szCs w:val="20"/>
        </w:rPr>
        <w:t xml:space="preserve"> Studio”; “</w:t>
      </w:r>
      <w:proofErr w:type="spellStart"/>
      <w:r w:rsidRPr="009F4DDE">
        <w:rPr>
          <w:rFonts w:asciiTheme="majorBidi" w:hAnsiTheme="majorBidi" w:cstheme="majorBidi"/>
          <w:i w:val="0"/>
          <w:iCs w:val="0"/>
          <w:color w:val="auto"/>
          <w:sz w:val="20"/>
          <w:szCs w:val="20"/>
        </w:rPr>
        <w:t>Makam</w:t>
      </w:r>
      <w:proofErr w:type="spellEnd"/>
      <w:r w:rsidRPr="009F4DDE">
        <w:rPr>
          <w:rFonts w:asciiTheme="majorBidi" w:hAnsiTheme="majorBidi" w:cstheme="majorBidi"/>
          <w:i w:val="0"/>
          <w:iCs w:val="0"/>
          <w:color w:val="auto"/>
          <w:sz w:val="20"/>
          <w:szCs w:val="20"/>
        </w:rPr>
        <w:t xml:space="preserve"> Raja-Raja </w:t>
      </w:r>
      <w:proofErr w:type="spellStart"/>
      <w:r w:rsidRPr="009F4DDE">
        <w:rPr>
          <w:rFonts w:asciiTheme="majorBidi" w:hAnsiTheme="majorBidi" w:cstheme="majorBidi"/>
          <w:i w:val="0"/>
          <w:iCs w:val="0"/>
          <w:color w:val="auto"/>
          <w:sz w:val="20"/>
          <w:szCs w:val="20"/>
        </w:rPr>
        <w:t>Mataram</w:t>
      </w:r>
      <w:proofErr w:type="spellEnd"/>
      <w:r w:rsidRPr="009F4DDE">
        <w:rPr>
          <w:rFonts w:asciiTheme="majorBidi" w:hAnsiTheme="majorBidi" w:cstheme="majorBidi"/>
          <w:i w:val="0"/>
          <w:iCs w:val="0"/>
          <w:color w:val="auto"/>
          <w:sz w:val="20"/>
          <w:szCs w:val="20"/>
        </w:rPr>
        <w:t xml:space="preserve">” 2018, cat air di </w:t>
      </w:r>
      <w:proofErr w:type="spellStart"/>
      <w:r w:rsidRPr="009F4DDE">
        <w:rPr>
          <w:rFonts w:asciiTheme="majorBidi" w:hAnsiTheme="majorBidi" w:cstheme="majorBidi"/>
          <w:i w:val="0"/>
          <w:iCs w:val="0"/>
          <w:color w:val="auto"/>
          <w:sz w:val="20"/>
          <w:szCs w:val="20"/>
        </w:rPr>
        <w:t>kertas</w:t>
      </w:r>
      <w:proofErr w:type="spellEnd"/>
      <w:r w:rsidRPr="009F4DDE">
        <w:rPr>
          <w:rFonts w:asciiTheme="majorBidi" w:hAnsiTheme="majorBidi" w:cstheme="majorBidi"/>
          <w:i w:val="0"/>
          <w:iCs w:val="0"/>
          <w:color w:val="auto"/>
          <w:sz w:val="20"/>
          <w:szCs w:val="20"/>
        </w:rPr>
        <w:t>, 29,5 x 42 cm; “</w:t>
      </w:r>
      <w:proofErr w:type="spellStart"/>
      <w:r w:rsidRPr="009F4DDE">
        <w:rPr>
          <w:rFonts w:asciiTheme="majorBidi" w:hAnsiTheme="majorBidi" w:cstheme="majorBidi"/>
          <w:i w:val="0"/>
          <w:iCs w:val="0"/>
          <w:color w:val="auto"/>
          <w:sz w:val="20"/>
          <w:szCs w:val="20"/>
        </w:rPr>
        <w:t>Sekumpulan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Pohon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Pisang</w:t>
      </w:r>
      <w:proofErr w:type="spellEnd"/>
      <w:r w:rsidRPr="009F4DDE">
        <w:rPr>
          <w:rFonts w:asciiTheme="majorBidi" w:hAnsiTheme="majorBidi" w:cstheme="majorBidi"/>
          <w:i w:val="0"/>
          <w:iCs w:val="0"/>
          <w:color w:val="auto"/>
          <w:sz w:val="20"/>
          <w:szCs w:val="20"/>
        </w:rPr>
        <w:t xml:space="preserve">”, 2018, cat air di </w:t>
      </w:r>
      <w:proofErr w:type="spellStart"/>
      <w:r w:rsidRPr="009F4DDE">
        <w:rPr>
          <w:rFonts w:asciiTheme="majorBidi" w:hAnsiTheme="majorBidi" w:cstheme="majorBidi"/>
          <w:i w:val="0"/>
          <w:iCs w:val="0"/>
          <w:color w:val="auto"/>
          <w:sz w:val="20"/>
          <w:szCs w:val="20"/>
        </w:rPr>
        <w:t>kertas</w:t>
      </w:r>
      <w:proofErr w:type="spellEnd"/>
      <w:r w:rsidRPr="009F4DDE">
        <w:rPr>
          <w:rFonts w:asciiTheme="majorBidi" w:hAnsiTheme="majorBidi" w:cstheme="majorBidi"/>
          <w:i w:val="0"/>
          <w:iCs w:val="0"/>
          <w:color w:val="auto"/>
          <w:sz w:val="20"/>
          <w:szCs w:val="20"/>
        </w:rPr>
        <w:t>, 29,5 x 42 cm</w:t>
      </w:r>
      <w:r>
        <w:rPr>
          <w:rFonts w:asciiTheme="majorBidi" w:hAnsiTheme="majorBidi" w:cstheme="majorBidi"/>
          <w:i w:val="0"/>
          <w:iCs w:val="0"/>
          <w:color w:val="auto"/>
          <w:sz w:val="20"/>
          <w:szCs w:val="20"/>
          <w:lang w:val="id-ID"/>
        </w:rPr>
        <w:t xml:space="preserve"> </w:t>
      </w:r>
      <w:r w:rsidRPr="009F4DDE">
        <w:rPr>
          <w:rFonts w:asciiTheme="majorBidi" w:hAnsiTheme="majorBidi" w:cstheme="majorBidi"/>
          <w:i w:val="0"/>
          <w:iCs w:val="0"/>
          <w:color w:val="auto"/>
          <w:sz w:val="20"/>
          <w:szCs w:val="20"/>
          <w:lang w:val="id-ID"/>
        </w:rPr>
        <w:t xml:space="preserve"> </w:t>
      </w:r>
      <w:r w:rsidRPr="009F4DDE">
        <w:rPr>
          <w:rFonts w:asciiTheme="majorBidi" w:hAnsiTheme="majorBidi" w:cstheme="majorBidi"/>
          <w:i w:val="0"/>
          <w:iCs w:val="0"/>
          <w:color w:val="auto"/>
          <w:sz w:val="20"/>
          <w:szCs w:val="20"/>
          <w:lang w:val="id-ID"/>
        </w:rPr>
        <w:fldChar w:fldCharType="begin" w:fldLock="1"/>
      </w:r>
      <w:r w:rsidRPr="009F4DDE">
        <w:rPr>
          <w:rFonts w:asciiTheme="majorBidi" w:hAnsiTheme="majorBidi" w:cstheme="majorBidi"/>
          <w:i w:val="0"/>
          <w:iCs w:val="0"/>
          <w:color w:val="auto"/>
          <w:sz w:val="20"/>
          <w:szCs w:val="20"/>
          <w:lang w:val="id-ID"/>
        </w:rPr>
        <w:instrText>ADDIN CSL_CITATION {"citationItems":[{"id":"ITEM-1","itemData":{"author":[{"dropping-particle":"","family":"Junaedi","given":"Deni","non-dropping-particle":"","parse-names":false,"suffix":""},{"dropping-particle":"","family":"Tanos","given":"Jacqueline Jesse Blues","non-dropping-particle":"","parse-names":false,"suffix":""}],"id":"ITEM-1","issued":{"date-parts":[["2018"]]},"publisher-place":"Yogyakarta","title":"Komposisi Warna Split Komplementer untuk Penciptaan Lukisan Lanskap Cat Air","type":"report"},"locator":"22-27","uris":["http://www.mendeley.com/documents/?uuid=9a606b17-1b65-4750-95de-39c123b55002"]}],"mendeley":{"formattedCitation":"(Junaedi and Tanos 2018:22–27)","plainTextFormattedCitation":"(Junaedi and Tanos 2018:22–27)","previouslyFormattedCitation":"(Junaedi and Tanos 2018:22–27)"},"properties":{"noteIndex":0},"schema":"https://github.com/citation-style-language/schema/raw/master/csl-citation.json"}</w:instrText>
      </w:r>
      <w:r w:rsidRPr="009F4DDE">
        <w:rPr>
          <w:rFonts w:asciiTheme="majorBidi" w:hAnsiTheme="majorBidi" w:cstheme="majorBidi"/>
          <w:i w:val="0"/>
          <w:iCs w:val="0"/>
          <w:color w:val="auto"/>
          <w:sz w:val="20"/>
          <w:szCs w:val="20"/>
          <w:lang w:val="id-ID"/>
        </w:rPr>
        <w:fldChar w:fldCharType="separate"/>
      </w:r>
      <w:r w:rsidRPr="009F4DDE">
        <w:rPr>
          <w:rFonts w:asciiTheme="majorBidi" w:hAnsiTheme="majorBidi" w:cstheme="majorBidi"/>
          <w:i w:val="0"/>
          <w:iCs w:val="0"/>
          <w:noProof/>
          <w:color w:val="auto"/>
          <w:sz w:val="20"/>
          <w:szCs w:val="20"/>
          <w:lang w:val="id-ID"/>
        </w:rPr>
        <w:t>(Junaedi and Tanos 2018:22–27)</w:t>
      </w:r>
      <w:bookmarkEnd w:id="10"/>
      <w:r w:rsidRPr="009F4DDE">
        <w:rPr>
          <w:rFonts w:asciiTheme="majorBidi" w:hAnsiTheme="majorBidi" w:cstheme="majorBidi"/>
          <w:i w:val="0"/>
          <w:iCs w:val="0"/>
          <w:color w:val="auto"/>
          <w:sz w:val="20"/>
          <w:szCs w:val="20"/>
          <w:lang w:val="id-ID"/>
        </w:rPr>
        <w:fldChar w:fldCharType="end"/>
      </w:r>
    </w:p>
    <w:p w:rsidR="009F4DDE" w:rsidRPr="009F4DDE" w:rsidRDefault="009F4DDE" w:rsidP="009F4DDE">
      <w:pPr>
        <w:spacing w:after="0"/>
        <w:rPr>
          <w:lang w:val="id-ID"/>
        </w:rPr>
      </w:pPr>
    </w:p>
    <w:p w:rsidR="009F4DDE" w:rsidRPr="009F4DDE" w:rsidRDefault="009F4DDE" w:rsidP="009F4DDE">
      <w:pPr>
        <w:keepNext/>
        <w:autoSpaceDE w:val="0"/>
        <w:autoSpaceDN w:val="0"/>
        <w:adjustRightInd w:val="0"/>
        <w:spacing w:after="0" w:line="240" w:lineRule="auto"/>
        <w:jc w:val="center"/>
        <w:rPr>
          <w:rFonts w:asciiTheme="majorBidi" w:hAnsiTheme="majorBidi" w:cstheme="majorBidi"/>
        </w:rPr>
      </w:pPr>
      <w:r w:rsidRPr="009F4DDE">
        <w:rPr>
          <w:rFonts w:asciiTheme="majorBidi" w:hAnsiTheme="majorBidi" w:cstheme="majorBidi"/>
          <w:noProof/>
          <w:sz w:val="24"/>
          <w:szCs w:val="24"/>
          <w:lang w:val="id-ID" w:eastAsia="id-ID"/>
        </w:rPr>
        <w:drawing>
          <wp:inline distT="0" distB="0" distL="0" distR="0" wp14:anchorId="2C044B0D" wp14:editId="3BBFEA25">
            <wp:extent cx="2253400" cy="1540786"/>
            <wp:effectExtent l="0" t="0" r="0" b="2540"/>
            <wp:docPr id="1029" name="Picture 5" descr="D:\PAINTING EXPLORER\kamera langsng\penelitian\split komplementer\ruang makan\kamera\IMG20180808163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D:\PAINTING EXPLORER\kamera langsng\penelitian\split komplementer\ruang makan\kamera\IMG20180808163502.jpg"/>
                    <pic:cNvPicPr>
                      <a:picLocks noChangeAspect="1" noChangeArrowheads="1"/>
                    </pic:cNvPicPr>
                  </pic:nvPicPr>
                  <pic:blipFill rotWithShape="1">
                    <a:blip r:embed="rId25" cstate="email">
                      <a:extLst>
                        <a:ext uri="{BEBA8EAE-BF5A-486C-A8C5-ECC9F3942E4B}">
                          <a14:imgProps xmlns:a14="http://schemas.microsoft.com/office/drawing/2010/main">
                            <a14:imgLayer r:embed="rId26">
                              <a14:imgEffect>
                                <a14:sharpenSoften amount="25000"/>
                              </a14:imgEffect>
                            </a14:imgLayer>
                          </a14:imgProps>
                        </a:ext>
                        <a:ext uri="{28A0092B-C50C-407E-A947-70E740481C1C}">
                          <a14:useLocalDpi xmlns:a14="http://schemas.microsoft.com/office/drawing/2010/main"/>
                        </a:ext>
                      </a:extLst>
                    </a:blip>
                    <a:srcRect/>
                    <a:stretch/>
                  </pic:blipFill>
                  <pic:spPr bwMode="auto">
                    <a:xfrm>
                      <a:off x="0" y="0"/>
                      <a:ext cx="2252615" cy="1540249"/>
                    </a:xfrm>
                    <a:prstGeom prst="rect">
                      <a:avLst/>
                    </a:prstGeom>
                    <a:noFill/>
                    <a:effectLst/>
                    <a:extLst/>
                  </pic:spPr>
                </pic:pic>
              </a:graphicData>
            </a:graphic>
          </wp:inline>
        </w:drawing>
      </w:r>
      <w:r w:rsidRPr="009F4DDE">
        <w:rPr>
          <w:rFonts w:asciiTheme="majorBidi" w:hAnsiTheme="majorBidi" w:cstheme="majorBidi"/>
          <w:lang w:val="id-ID"/>
        </w:rPr>
        <w:t xml:space="preserve"> </w:t>
      </w:r>
      <w:r w:rsidRPr="009F4DDE">
        <w:rPr>
          <w:rFonts w:asciiTheme="majorBidi" w:hAnsiTheme="majorBidi" w:cstheme="majorBidi"/>
          <w:noProof/>
          <w:sz w:val="24"/>
          <w:szCs w:val="24"/>
          <w:lang w:val="id-ID" w:eastAsia="id-ID"/>
        </w:rPr>
        <w:t xml:space="preserve">  </w:t>
      </w:r>
      <w:r w:rsidRPr="009F4DDE">
        <w:rPr>
          <w:rFonts w:asciiTheme="majorBidi" w:hAnsiTheme="majorBidi" w:cstheme="majorBidi"/>
          <w:noProof/>
          <w:sz w:val="24"/>
          <w:szCs w:val="24"/>
          <w:lang w:val="id-ID" w:eastAsia="id-ID"/>
        </w:rPr>
        <w:drawing>
          <wp:inline distT="0" distB="0" distL="0" distR="0" wp14:anchorId="4C865EAA" wp14:editId="59EA75B3">
            <wp:extent cx="2314161" cy="1534602"/>
            <wp:effectExtent l="0" t="0" r="0" b="8890"/>
            <wp:docPr id="38" name="Picture 38" descr="D:\TULISAN\PENELITIAN\SPLIT KOMPLEMENTER\laporan kemajuan\FOTO\SPLIT COMPLEMENTER COLOR GREEN AXIS WATERCOLOR PAINTING WILD INTERIOR SERIES.mp4_snapshot_04.10_[2018.11.12_21.1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TULISAN\PENELITIAN\SPLIT KOMPLEMENTER\laporan kemajuan\FOTO\SPLIT COMPLEMENTER COLOR GREEN AXIS WATERCOLOR PAINTING WILD INTERIOR SERIES.mp4_snapshot_04.10_[2018.11.12_21.16.24].jpg"/>
                    <pic:cNvPicPr>
                      <a:picLocks noChangeAspect="1" noChangeArrowheads="1"/>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2331676" cy="1546217"/>
                    </a:xfrm>
                    <a:prstGeom prst="rect">
                      <a:avLst/>
                    </a:prstGeom>
                    <a:noFill/>
                    <a:ln>
                      <a:noFill/>
                    </a:ln>
                    <a:extLst>
                      <a:ext uri="{53640926-AAD7-44D8-BBD7-CCE9431645EC}">
                        <a14:shadowObscured xmlns:a14="http://schemas.microsoft.com/office/drawing/2010/main"/>
                      </a:ext>
                    </a:extLst>
                  </pic:spPr>
                </pic:pic>
              </a:graphicData>
            </a:graphic>
          </wp:inline>
        </w:drawing>
      </w:r>
    </w:p>
    <w:p w:rsidR="009F4DDE" w:rsidRPr="009F4DDE" w:rsidRDefault="009F4DDE" w:rsidP="009F4DDE">
      <w:pPr>
        <w:pStyle w:val="Caption"/>
        <w:spacing w:after="0"/>
        <w:jc w:val="center"/>
        <w:rPr>
          <w:rFonts w:asciiTheme="majorBidi" w:hAnsiTheme="majorBidi" w:cstheme="majorBidi"/>
          <w:i w:val="0"/>
          <w:iCs w:val="0"/>
          <w:color w:val="auto"/>
          <w:sz w:val="20"/>
          <w:szCs w:val="20"/>
          <w:lang w:val="id-ID"/>
        </w:rPr>
      </w:pPr>
    </w:p>
    <w:p w:rsidR="009F4DDE" w:rsidRPr="009F4DDE" w:rsidRDefault="009F4DDE" w:rsidP="009F4DDE">
      <w:pPr>
        <w:pStyle w:val="Caption"/>
        <w:spacing w:after="0"/>
        <w:jc w:val="center"/>
        <w:rPr>
          <w:rFonts w:asciiTheme="majorBidi" w:hAnsiTheme="majorBidi" w:cstheme="majorBidi"/>
          <w:i w:val="0"/>
          <w:iCs w:val="0"/>
          <w:color w:val="auto"/>
          <w:sz w:val="20"/>
          <w:szCs w:val="20"/>
          <w:lang w:val="id-ID"/>
        </w:rPr>
      </w:pPr>
      <w:bookmarkStart w:id="11" w:name="_Toc21760063"/>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8</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hasil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penelitian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Komposisi</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Warna</w:t>
      </w:r>
      <w:proofErr w:type="spellEnd"/>
      <w:r w:rsidRPr="009F4DDE">
        <w:rPr>
          <w:rFonts w:asciiTheme="majorBidi" w:hAnsiTheme="majorBidi" w:cstheme="majorBidi"/>
          <w:i w:val="0"/>
          <w:iCs w:val="0"/>
          <w:color w:val="auto"/>
          <w:sz w:val="20"/>
          <w:szCs w:val="20"/>
        </w:rPr>
        <w:t xml:space="preserve"> Split </w:t>
      </w:r>
      <w:proofErr w:type="spellStart"/>
      <w:r w:rsidRPr="009F4DDE">
        <w:rPr>
          <w:rFonts w:asciiTheme="majorBidi" w:hAnsiTheme="majorBidi" w:cstheme="majorBidi"/>
          <w:i w:val="0"/>
          <w:iCs w:val="0"/>
          <w:color w:val="auto"/>
          <w:sz w:val="20"/>
          <w:szCs w:val="20"/>
        </w:rPr>
        <w:t>Komplementer</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untuk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Penciptaan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Lanskap</w:t>
      </w:r>
      <w:proofErr w:type="spellEnd"/>
      <w:r w:rsidRPr="009F4DDE">
        <w:rPr>
          <w:rFonts w:asciiTheme="majorBidi" w:hAnsiTheme="majorBidi" w:cstheme="majorBidi"/>
          <w:i w:val="0"/>
          <w:iCs w:val="0"/>
          <w:color w:val="auto"/>
          <w:sz w:val="20"/>
          <w:szCs w:val="20"/>
        </w:rPr>
        <w:t xml:space="preserve"> Cat Air”;</w:t>
      </w:r>
      <w:bookmarkStart w:id="12" w:name="_Toc212429"/>
      <w:r w:rsidRPr="009F4DDE">
        <w:rPr>
          <w:rFonts w:asciiTheme="majorBidi" w:hAnsiTheme="majorBidi" w:cstheme="majorBidi"/>
          <w:i w:val="0"/>
          <w:iCs w:val="0"/>
          <w:color w:val="auto"/>
          <w:sz w:val="20"/>
          <w:szCs w:val="20"/>
        </w:rPr>
        <w:t>“</w:t>
      </w:r>
      <w:proofErr w:type="spellStart"/>
      <w:r w:rsidRPr="009F4DDE">
        <w:rPr>
          <w:rFonts w:asciiTheme="majorBidi" w:hAnsiTheme="majorBidi" w:cstheme="majorBidi"/>
          <w:i w:val="0"/>
          <w:iCs w:val="0"/>
          <w:color w:val="auto"/>
          <w:sz w:val="20"/>
          <w:szCs w:val="20"/>
        </w:rPr>
        <w:t>Lanskap</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Poros</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Ungu</w:t>
      </w:r>
      <w:proofErr w:type="spellEnd"/>
      <w:r w:rsidRPr="009F4DDE">
        <w:rPr>
          <w:rFonts w:asciiTheme="majorBidi" w:hAnsiTheme="majorBidi" w:cstheme="majorBidi"/>
          <w:i w:val="0"/>
          <w:iCs w:val="0"/>
          <w:color w:val="auto"/>
          <w:sz w:val="20"/>
          <w:szCs w:val="20"/>
        </w:rPr>
        <w:t xml:space="preserve">”, 2018, cat air di </w:t>
      </w:r>
      <w:proofErr w:type="spellStart"/>
      <w:r w:rsidRPr="009F4DDE">
        <w:rPr>
          <w:rFonts w:asciiTheme="majorBidi" w:hAnsiTheme="majorBidi" w:cstheme="majorBidi"/>
          <w:i w:val="0"/>
          <w:iCs w:val="0"/>
          <w:color w:val="auto"/>
          <w:sz w:val="20"/>
          <w:szCs w:val="20"/>
        </w:rPr>
        <w:t>kertas</w:t>
      </w:r>
      <w:proofErr w:type="spellEnd"/>
      <w:r w:rsidRPr="009F4DDE">
        <w:rPr>
          <w:rFonts w:asciiTheme="majorBidi" w:hAnsiTheme="majorBidi" w:cstheme="majorBidi"/>
          <w:i w:val="0"/>
          <w:iCs w:val="0"/>
          <w:color w:val="auto"/>
          <w:sz w:val="20"/>
          <w:szCs w:val="20"/>
        </w:rPr>
        <w:t>, 45,5 x 30,5 cm</w:t>
      </w:r>
      <w:bookmarkEnd w:id="12"/>
      <w:r w:rsidRPr="009F4DDE">
        <w:rPr>
          <w:rFonts w:asciiTheme="majorBidi" w:hAnsiTheme="majorBidi" w:cstheme="majorBidi"/>
          <w:i w:val="0"/>
          <w:iCs w:val="0"/>
          <w:color w:val="auto"/>
          <w:sz w:val="20"/>
          <w:szCs w:val="20"/>
        </w:rPr>
        <w:t>;</w:t>
      </w:r>
      <w:bookmarkStart w:id="13" w:name="_Toc212426"/>
      <w:r w:rsidRPr="009F4DDE">
        <w:rPr>
          <w:rFonts w:asciiTheme="majorBidi" w:hAnsiTheme="majorBidi" w:cstheme="majorBidi"/>
          <w:i w:val="0"/>
          <w:iCs w:val="0"/>
          <w:color w:val="auto"/>
          <w:sz w:val="20"/>
          <w:szCs w:val="20"/>
        </w:rPr>
        <w:t>“</w:t>
      </w:r>
      <w:proofErr w:type="spellStart"/>
      <w:r w:rsidRPr="009F4DDE">
        <w:rPr>
          <w:rFonts w:asciiTheme="majorBidi" w:hAnsiTheme="majorBidi" w:cstheme="majorBidi"/>
          <w:i w:val="0"/>
          <w:iCs w:val="0"/>
          <w:color w:val="auto"/>
          <w:sz w:val="20"/>
          <w:szCs w:val="20"/>
        </w:rPr>
        <w:t>Lanskap</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Poros</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Oranye</w:t>
      </w:r>
      <w:proofErr w:type="spellEnd"/>
      <w:r w:rsidRPr="009F4DDE">
        <w:rPr>
          <w:rFonts w:asciiTheme="majorBidi" w:hAnsiTheme="majorBidi" w:cstheme="majorBidi"/>
          <w:i w:val="0"/>
          <w:iCs w:val="0"/>
          <w:color w:val="auto"/>
          <w:sz w:val="20"/>
          <w:szCs w:val="20"/>
        </w:rPr>
        <w:t xml:space="preserve">”, 2018, cat air di </w:t>
      </w:r>
      <w:proofErr w:type="spellStart"/>
      <w:r w:rsidRPr="009F4DDE">
        <w:rPr>
          <w:rFonts w:asciiTheme="majorBidi" w:hAnsiTheme="majorBidi" w:cstheme="majorBidi"/>
          <w:i w:val="0"/>
          <w:iCs w:val="0"/>
          <w:color w:val="auto"/>
          <w:sz w:val="20"/>
          <w:szCs w:val="20"/>
        </w:rPr>
        <w:t>kertas</w:t>
      </w:r>
      <w:proofErr w:type="spellEnd"/>
      <w:r w:rsidRPr="009F4DDE">
        <w:rPr>
          <w:rFonts w:asciiTheme="majorBidi" w:hAnsiTheme="majorBidi" w:cstheme="majorBidi"/>
          <w:i w:val="0"/>
          <w:iCs w:val="0"/>
          <w:color w:val="auto"/>
          <w:sz w:val="20"/>
          <w:szCs w:val="20"/>
        </w:rPr>
        <w:t>, 45,5 x 30,5 cm</w:t>
      </w:r>
      <w:bookmarkEnd w:id="13"/>
      <w:r w:rsidRPr="009F4DDE">
        <w:rPr>
          <w:rFonts w:asciiTheme="majorBidi" w:hAnsiTheme="majorBidi" w:cstheme="majorBidi"/>
          <w:i w:val="0"/>
          <w:iCs w:val="0"/>
          <w:color w:val="auto"/>
          <w:sz w:val="20"/>
          <w:szCs w:val="20"/>
          <w:lang w:val="id-ID"/>
        </w:rPr>
        <w:t xml:space="preserve"> </w:t>
      </w:r>
      <w:r w:rsidRPr="009F4DDE">
        <w:rPr>
          <w:rFonts w:asciiTheme="majorBidi" w:hAnsiTheme="majorBidi" w:cstheme="majorBidi"/>
          <w:i w:val="0"/>
          <w:iCs w:val="0"/>
          <w:color w:val="auto"/>
          <w:sz w:val="20"/>
          <w:szCs w:val="20"/>
          <w:lang w:val="id-ID"/>
        </w:rPr>
        <w:fldChar w:fldCharType="begin" w:fldLock="1"/>
      </w:r>
      <w:r w:rsidRPr="009F4DDE">
        <w:rPr>
          <w:rFonts w:asciiTheme="majorBidi" w:hAnsiTheme="majorBidi" w:cstheme="majorBidi"/>
          <w:i w:val="0"/>
          <w:iCs w:val="0"/>
          <w:color w:val="auto"/>
          <w:sz w:val="20"/>
          <w:szCs w:val="20"/>
          <w:lang w:val="id-ID"/>
        </w:rPr>
        <w:instrText>ADDIN CSL_CITATION {"citationItems":[{"id":"ITEM-1","itemData":{"author":[{"dropping-particle":"","family":"Junaedi","given":"Deni","non-dropping-particle":"","parse-names":false,"suffix":""},{"dropping-particle":"","family":"Tanos","given":"Jacqueline Jesse Blues","non-dropping-particle":"","parse-names":false,"suffix":""}],"id":"ITEM-1","issued":{"date-parts":[["2018"]]},"publisher-place":"Yogyakarta","title":"Komposisi Warna Split Komplementer untuk Penciptaan Lukisan Lanskap Cat Air","type":"report"},"locator":"25-26","uris":["http://www.mendeley.com/documents/?uuid=9a606b17-1b65-4750-95de-39c123b55002"]}],"mendeley":{"formattedCitation":"(Junaedi and Tanos 2018:25–26)","plainTextFormattedCitation":"(Junaedi and Tanos 2018:25–26)"},"properties":{"noteIndex":0},"schema":"https://github.com/citation-style-language/schema/raw/master/csl-citation.json"}</w:instrText>
      </w:r>
      <w:r w:rsidRPr="009F4DDE">
        <w:rPr>
          <w:rFonts w:asciiTheme="majorBidi" w:hAnsiTheme="majorBidi" w:cstheme="majorBidi"/>
          <w:i w:val="0"/>
          <w:iCs w:val="0"/>
          <w:color w:val="auto"/>
          <w:sz w:val="20"/>
          <w:szCs w:val="20"/>
          <w:lang w:val="id-ID"/>
        </w:rPr>
        <w:fldChar w:fldCharType="separate"/>
      </w:r>
      <w:r w:rsidRPr="009F4DDE">
        <w:rPr>
          <w:rFonts w:asciiTheme="majorBidi" w:hAnsiTheme="majorBidi" w:cstheme="majorBidi"/>
          <w:i w:val="0"/>
          <w:iCs w:val="0"/>
          <w:noProof/>
          <w:color w:val="auto"/>
          <w:sz w:val="20"/>
          <w:szCs w:val="20"/>
          <w:lang w:val="id-ID"/>
        </w:rPr>
        <w:t>(Junaedi and Tanos 2018:25–26)</w:t>
      </w:r>
      <w:bookmarkEnd w:id="11"/>
      <w:r w:rsidRPr="009F4DDE">
        <w:rPr>
          <w:rFonts w:asciiTheme="majorBidi" w:hAnsiTheme="majorBidi" w:cstheme="majorBidi"/>
          <w:i w:val="0"/>
          <w:iCs w:val="0"/>
          <w:color w:val="auto"/>
          <w:sz w:val="20"/>
          <w:szCs w:val="20"/>
          <w:lang w:val="id-ID"/>
        </w:rPr>
        <w:fldChar w:fldCharType="end"/>
      </w:r>
    </w:p>
    <w:p w:rsidR="009F4DDE" w:rsidRPr="009F4DDE" w:rsidRDefault="009F4DDE" w:rsidP="009F4DDE">
      <w:pPr>
        <w:pStyle w:val="FootnoteText"/>
        <w:spacing w:after="0" w:line="480" w:lineRule="auto"/>
        <w:jc w:val="center"/>
        <w:rPr>
          <w:rFonts w:asciiTheme="majorBidi" w:eastAsiaTheme="minorHAnsi" w:hAnsiTheme="majorBidi" w:cstheme="majorBidi"/>
          <w:sz w:val="24"/>
          <w:szCs w:val="24"/>
          <w:lang w:val="id-ID"/>
        </w:rPr>
      </w:pPr>
    </w:p>
    <w:p w:rsidR="009F4DDE" w:rsidRPr="009F4DDE" w:rsidRDefault="009F4DDE" w:rsidP="009F4DDE">
      <w:pPr>
        <w:pStyle w:val="FootnoteText"/>
        <w:spacing w:after="0" w:line="240" w:lineRule="auto"/>
        <w:ind w:firstLine="709"/>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Penelitian ini juga merupakan bagian dari roadmap penelitian yang terkonsentrasi pada penciptaan lukisan cat air. Tahun 2017, penelitian “Komposisi Efek Spontan Cat Air dengan Sulur Tradisional Yogyakarta pada Penciptaan Lukisan” dibuat di bawah skema Penelitian Dosen Muda Mandiri Lembaga Penelitian ISI Yogyakarta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{"citationItems":[{"id":"ITEM-1","itemData":{"author":[{"dropping-particle":"","family":"Junaedi","given":"Deni","non-dropping-particle":"","parse-names":false,"suffix":""},{"dropping-particle":"","family":"K.","given":"Adnan Aditya","non-dropping-particle":"","parse-names":false,"suffix":""}],"id":"ITEM-1","issued":{"date-parts":[["2017"]]},"publisher-place":"Yogyakarta","title":"Komposisi Efek Spontan Cat Air dengan Sulur Tradisional Yogyakarta pada Penciptaan Lukisan","type":"report"},"uris":["http://www.mendeley.com/documents/?uuid=f58cf69e-d5e5-4496-b0d5-3d89ef8091b5"]}],"mendeley":{"formattedCitation":"(Junaedi and K. 2017)","plainTextFormattedCitation":"(Junaedi and K. 2017)","previouslyFormattedCitation":"(Junaedi and K. 2017)"},"properties":{"noteIndex":0},"schema":"https://github.com/citation-style-language/schema/raw/master/csl-citation.json"}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(Junaedi and K. 2017)</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 xml:space="preserve">. Selanjutnya, </w:t>
      </w:r>
      <w:r w:rsidRPr="009F4DDE">
        <w:rPr>
          <w:rFonts w:asciiTheme="majorBidi" w:hAnsiTheme="majorBidi" w:cstheme="majorBidi"/>
          <w:sz w:val="24"/>
          <w:szCs w:val="24"/>
          <w:lang w:val="id-ID"/>
        </w:rPr>
        <w:lastRenderedPageBreak/>
        <w:t xml:space="preserve">pada 2018, penelitian “Estetika Closure dengan Efek Cat Air pada Praktek Melukis Langsung di Luar Studio” dijalankan dengan dana Penelitian Dosen Pemula DIKTI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{"citationItems":[{"id":"ITEM-1","itemData":{"author":[{"dropping-particle":"","family":"Junaedi","given":"Deni","non-dropping-particle":"","parse-names":false,"suffix":""},{"dropping-particle":"","family":"Wicaksono","given":"Satrio Hari","non-dropping-particle":"","parse-names":false,"suffix":""}],"id":"ITEM-1","issued":{"date-parts":[["2018"]]},"publisher-place":"Jakarta","title":"Estetika Closure dengan Efek Cat Air pada Praktek Melukis Langsung di Luar Studio","type":"report"},"uris":["http://www.mendeley.com/documents/?uuid=4887a1b6-b351-41ad-8006-625e709dcaab"]}],"mendeley":{"formattedCitation":"(Junaedi and Wicaksono 2018)","plainTextFormattedCitation":"(Junaedi and Wicaksono 2018)","previouslyFormattedCitation":"(Junaedi and Wicaksono 2018)"},"properties":{"noteIndex":0},"schema":"https://github.com/citation-style-language/schema/raw/master/csl-citation.json"}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(Junaedi and Wicaksono 2018)</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 xml:space="preserve">. Pada tahun yang sama, penelitian “Komposisi Warna Split Komplementer untuk Penciptaan Lukisan Lanskap Cat Air” dalam skema Penelitian Dosen Muda Mandiri Lembaga Penelitian ISI Yogyakarta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{"citationItems":[{"id":"ITEM-1","itemData":{"author":[{"dropping-particle":"","family":"Junaedi","given":"Deni","non-dropping-particle":"","parse-names":false,"suffix":""},{"dropping-particle":"","family":"Tanos","given":"Jacqueline Jesse Blues","non-dropping-particle":"","parse-names":false,"suffix":""}],"id":"ITEM-1","issued":{"date-parts":[["2018"]]},"publisher-place":"Yogyakarta","title":"Komposisi Warna Split Komplementer untuk Penciptaan Lukisan Lanskap Cat Air","type":"report"},"uris":["http://www.mendeley.com/documents/?uuid=9a606b17-1b65-4750-95de-39c123b55002"]}],"mendeley":{"formattedCitation":"(Junaedi and Tanos 2018)","plainTextFormattedCitation":"(Junaedi and Tanos 2018)","previouslyFormattedCitation":"(Junaedi and Tanos 2018)"},"properties":{"noteIndex":0},"schema":"https://github.com/citation-style-language/schema/raw/master/csl-citation.json"}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(Junaedi and Tanos 2018)</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w:t>
      </w:r>
    </w:p>
    <w:p w:rsidR="009F4DDE" w:rsidRPr="009F4DDE" w:rsidRDefault="009F4DDE" w:rsidP="009F4DDE">
      <w:pPr>
        <w:pStyle w:val="FootnoteText"/>
        <w:spacing w:after="0" w:line="480" w:lineRule="auto"/>
        <w:ind w:firstLine="709"/>
        <w:jc w:val="both"/>
        <w:rPr>
          <w:rFonts w:asciiTheme="majorBidi" w:hAnsiTheme="majorBidi" w:cstheme="majorBidi"/>
          <w:sz w:val="24"/>
          <w:szCs w:val="24"/>
          <w:lang w:val="id-ID"/>
        </w:rPr>
      </w:pPr>
    </w:p>
    <w:p w:rsidR="009F4DDE" w:rsidRPr="009F4DDE" w:rsidRDefault="009F4DDE" w:rsidP="009F4DDE">
      <w:pPr>
        <w:pStyle w:val="FootnoteText"/>
        <w:keepNext/>
        <w:spacing w:after="0" w:line="480" w:lineRule="auto"/>
        <w:jc w:val="center"/>
        <w:rPr>
          <w:rFonts w:asciiTheme="majorBidi" w:hAnsiTheme="majorBidi" w:cstheme="majorBidi"/>
        </w:rPr>
      </w:pPr>
      <w:r w:rsidRPr="009F4DDE">
        <w:rPr>
          <w:rFonts w:asciiTheme="majorBidi" w:hAnsiTheme="majorBidi" w:cstheme="majorBidi"/>
          <w:noProof/>
          <w:sz w:val="24"/>
          <w:szCs w:val="24"/>
          <w:lang w:val="id-ID" w:eastAsia="id-ID"/>
        </w:rPr>
        <w:drawing>
          <wp:inline distT="0" distB="0" distL="0" distR="0" wp14:anchorId="12B23AFB" wp14:editId="5A8D78B0">
            <wp:extent cx="5039995" cy="2560071"/>
            <wp:effectExtent l="0" t="0" r="8255" b="0"/>
            <wp:docPr id="2" name="Picture 2" descr="D:\TULISAN\PENELITIAN\dosen muda 2019\REVISI PROPOSAL\tulang ik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LISAN\PENELITIAN\dosen muda 2019\REVISI PROPOSAL\tulang ikan.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039995" cy="2560071"/>
                    </a:xfrm>
                    <a:prstGeom prst="rect">
                      <a:avLst/>
                    </a:prstGeom>
                    <a:noFill/>
                    <a:ln>
                      <a:noFill/>
                    </a:ln>
                  </pic:spPr>
                </pic:pic>
              </a:graphicData>
            </a:graphic>
          </wp:inline>
        </w:drawing>
      </w:r>
    </w:p>
    <w:p w:rsidR="009F4DDE" w:rsidRPr="009F4DDE" w:rsidRDefault="009F4DDE" w:rsidP="009F4DDE">
      <w:pPr>
        <w:pStyle w:val="Caption"/>
        <w:spacing w:after="0"/>
        <w:jc w:val="center"/>
        <w:rPr>
          <w:rFonts w:asciiTheme="majorBidi" w:hAnsiTheme="majorBidi" w:cstheme="majorBidi"/>
          <w:i w:val="0"/>
          <w:iCs w:val="0"/>
          <w:color w:val="auto"/>
          <w:sz w:val="20"/>
          <w:szCs w:val="20"/>
          <w:lang w:val="id-ID"/>
        </w:rPr>
      </w:pPr>
      <w:bookmarkStart w:id="14" w:name="_Toc21760064"/>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9</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lang w:val="id-ID"/>
        </w:rPr>
        <w:t>. Diagram tulang ikan (</w:t>
      </w:r>
      <w:r w:rsidRPr="009F4DDE">
        <w:rPr>
          <w:rFonts w:asciiTheme="majorBidi" w:hAnsiTheme="majorBidi" w:cstheme="majorBidi"/>
          <w:color w:val="auto"/>
          <w:sz w:val="20"/>
          <w:szCs w:val="20"/>
          <w:lang w:val="id-ID"/>
        </w:rPr>
        <w:t>fish bone</w:t>
      </w:r>
      <w:r w:rsidRPr="009F4DDE">
        <w:rPr>
          <w:rFonts w:asciiTheme="majorBidi" w:hAnsiTheme="majorBidi" w:cstheme="majorBidi"/>
          <w:i w:val="0"/>
          <w:iCs w:val="0"/>
          <w:color w:val="auto"/>
          <w:sz w:val="20"/>
          <w:szCs w:val="20"/>
          <w:lang w:val="id-ID"/>
        </w:rPr>
        <w:t>) perjalanan (</w:t>
      </w:r>
      <w:r w:rsidRPr="009F4DDE">
        <w:rPr>
          <w:rFonts w:asciiTheme="majorBidi" w:hAnsiTheme="majorBidi" w:cstheme="majorBidi"/>
          <w:color w:val="auto"/>
          <w:sz w:val="20"/>
          <w:szCs w:val="20"/>
          <w:lang w:val="id-ID"/>
        </w:rPr>
        <w:t>roadmap</w:t>
      </w:r>
      <w:r w:rsidRPr="009F4DDE">
        <w:rPr>
          <w:rFonts w:asciiTheme="majorBidi" w:hAnsiTheme="majorBidi" w:cstheme="majorBidi"/>
          <w:i w:val="0"/>
          <w:iCs w:val="0"/>
          <w:color w:val="auto"/>
          <w:sz w:val="20"/>
          <w:szCs w:val="20"/>
          <w:lang w:val="id-ID"/>
        </w:rPr>
        <w:t>) penelitian</w:t>
      </w:r>
      <w:bookmarkEnd w:id="14"/>
    </w:p>
    <w:p w:rsidR="009F4DDE" w:rsidRPr="009F4DDE" w:rsidRDefault="009F4DDE" w:rsidP="009F4DDE">
      <w:pPr>
        <w:pStyle w:val="FootnoteText"/>
        <w:spacing w:after="0" w:line="240" w:lineRule="auto"/>
        <w:ind w:firstLine="709"/>
        <w:jc w:val="both"/>
        <w:rPr>
          <w:rFonts w:asciiTheme="majorBidi" w:hAnsiTheme="majorBidi" w:cstheme="majorBidi"/>
          <w:sz w:val="24"/>
          <w:szCs w:val="24"/>
          <w:lang w:val="id-ID"/>
        </w:rPr>
      </w:pPr>
    </w:p>
    <w:p w:rsidR="009F4DDE" w:rsidRPr="009F4DDE" w:rsidRDefault="009F4DDE" w:rsidP="009F4DDE">
      <w:pPr>
        <w:pStyle w:val="ListParagraph"/>
        <w:numPr>
          <w:ilvl w:val="0"/>
          <w:numId w:val="33"/>
        </w:numPr>
        <w:spacing w:after="0" w:line="240" w:lineRule="auto"/>
        <w:jc w:val="center"/>
        <w:rPr>
          <w:rFonts w:asciiTheme="majorBidi" w:hAnsiTheme="majorBidi" w:cstheme="majorBidi"/>
          <w:b/>
          <w:bCs/>
          <w:sz w:val="24"/>
          <w:szCs w:val="24"/>
          <w:lang w:val="id-ID"/>
        </w:rPr>
      </w:pPr>
      <w:bookmarkStart w:id="15" w:name="_Toc26806080"/>
      <w:r w:rsidRPr="009F4DDE">
        <w:rPr>
          <w:rFonts w:asciiTheme="majorBidi" w:hAnsiTheme="majorBidi" w:cstheme="majorBidi"/>
          <w:b/>
          <w:bCs/>
          <w:sz w:val="24"/>
          <w:szCs w:val="24"/>
          <w:lang w:val="id-ID"/>
        </w:rPr>
        <w:t>Landasan Teori</w:t>
      </w:r>
      <w:bookmarkEnd w:id="15"/>
    </w:p>
    <w:p w:rsidR="009F4DDE" w:rsidRPr="009F4DDE" w:rsidRDefault="009F4DDE" w:rsidP="009F4DDE">
      <w:pPr>
        <w:autoSpaceDE w:val="0"/>
        <w:autoSpaceDN w:val="0"/>
        <w:adjustRightInd w:val="0"/>
        <w:spacing w:after="0" w:line="240" w:lineRule="auto"/>
        <w:ind w:firstLine="709"/>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Transparan merupakan sifat khas cat air. Hugh Greer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{"citationItems":[{"id":"ITEM-1","itemData":{"author":[{"dropping-particle":"","family":"Greer","given":"Hugh","non-dropping-particle":"","parse-names":false,"suffix":""}],"container-title":"Watercolor Studio","id":"ITEM-1","issue":"2","issued":{"date-parts":[["2010"]]},"title":"Snow Demo","type":"article-journal","volume":"6"},"locator":"4","suppress-author":1,"uris":["http://www.mendeley.com/documents/?uuid=6a0131cc-73b5-4913-8252-add56862f9ff"]}],"mendeley":{"formattedCitation":"(2010:4)","plainTextFormattedCitation":"(2010:4)","previouslyFormattedCitation":"(2010:4)"},"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(2010:4)</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 xml:space="preserve"> lewat artikel berjudul “Snow Demo” dalam jurnal </w:t>
      </w:r>
      <w:r w:rsidRPr="009F4DDE">
        <w:rPr>
          <w:rFonts w:asciiTheme="majorBidi" w:hAnsiTheme="majorBidi" w:cstheme="majorBidi"/>
          <w:i/>
          <w:iCs/>
          <w:sz w:val="24"/>
          <w:szCs w:val="24"/>
          <w:lang w:val="id-ID"/>
        </w:rPr>
        <w:t>Watercolor Studio</w:t>
      </w:r>
      <w:r w:rsidRPr="009F4DDE">
        <w:rPr>
          <w:rFonts w:asciiTheme="majorBidi" w:hAnsiTheme="majorBidi" w:cstheme="majorBidi"/>
          <w:sz w:val="24"/>
          <w:szCs w:val="24"/>
          <w:lang w:val="id-ID"/>
        </w:rPr>
        <w:t xml:space="preserve"> menyatakan bahwa dengan cat air ia akan melukis setransparan mungkin, khususnya saat mengikuti kompetisi. Bahkan ia menyatakan bahwa kompetisi cat air kerap kali mensyaratkan peserta untuk menunjukkan penggunaan warna putih kertas. </w:t>
      </w:r>
    </w:p>
    <w:p w:rsidR="009F4DDE" w:rsidRPr="009F4DDE" w:rsidRDefault="009F4DDE" w:rsidP="009F4DDE">
      <w:pPr>
        <w:autoSpaceDE w:val="0"/>
        <w:autoSpaceDN w:val="0"/>
        <w:adjustRightInd w:val="0"/>
        <w:spacing w:after="0" w:line="240" w:lineRule="auto"/>
        <w:ind w:firstLine="709"/>
        <w:jc w:val="both"/>
        <w:rPr>
          <w:rFonts w:asciiTheme="majorBidi" w:hAnsiTheme="majorBidi" w:cstheme="majorBidi"/>
          <w:color w:val="000000"/>
          <w:sz w:val="24"/>
          <w:szCs w:val="24"/>
          <w:lang w:val="id-ID"/>
        </w:rPr>
      </w:pPr>
      <w:r w:rsidRPr="009F4DDE">
        <w:rPr>
          <w:rFonts w:asciiTheme="majorBidi" w:hAnsiTheme="majorBidi" w:cstheme="majorBidi"/>
          <w:sz w:val="24"/>
          <w:szCs w:val="24"/>
          <w:lang w:val="id-ID"/>
        </w:rPr>
        <w:t xml:space="preserve">Bahkan ketika bermain warna gelap sekalipun Laurin McCracken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{"citationItems":[{"id":"ITEM-1","itemData":{"author":[{"dropping-particle":"","family":"McCracken","given":"Laurin","non-dropping-particle":"","parse-names":false,"suffix":""}],"container-title":"Watercolor Studio","id":"ITEM-1","issue":"2","issued":{"date-parts":[["2011"]]},"title":"Techniques from a Studio Painter","type":"article-journal","volume":"7"},"locator":"4","suppress-author":1,"uris":["http://www.mendeley.com/documents/?uuid=442b84df-30bf-4290-8e40-ec8f77be6998"]}],"mendeley":{"formattedCitation":"(2011:4)","plainTextFormattedCitation":"(2011:4)","previouslyFormattedCitation":"(2011:4)"},"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(2011:4)</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 xml:space="preserve"> tetap dalam kerangka transparan. Pada artikel “Techniques from a Studio Painter” di jurnal </w:t>
      </w:r>
      <w:r w:rsidRPr="009F4DDE">
        <w:rPr>
          <w:rFonts w:asciiTheme="majorBidi" w:hAnsiTheme="majorBidi" w:cstheme="majorBidi"/>
          <w:i/>
          <w:iCs/>
          <w:sz w:val="24"/>
          <w:szCs w:val="24"/>
          <w:lang w:val="id-ID"/>
        </w:rPr>
        <w:t>Watercolor Studio</w:t>
      </w:r>
      <w:r w:rsidRPr="009F4DDE">
        <w:rPr>
          <w:rFonts w:asciiTheme="majorBidi" w:hAnsiTheme="majorBidi" w:cstheme="majorBidi"/>
          <w:sz w:val="24"/>
          <w:szCs w:val="24"/>
          <w:lang w:val="id-ID"/>
        </w:rPr>
        <w:t xml:space="preserve"> ia menyatakan pembuatan warna gelap dengan campuran antara warna </w:t>
      </w:r>
      <w:r w:rsidRPr="009F4DDE">
        <w:rPr>
          <w:rFonts w:asciiTheme="majorBidi" w:hAnsiTheme="majorBidi" w:cstheme="majorBidi"/>
          <w:color w:val="000000"/>
          <w:sz w:val="24"/>
          <w:szCs w:val="24"/>
        </w:rPr>
        <w:t>Prussian Blue</w:t>
      </w:r>
      <w:r w:rsidRPr="009F4DDE">
        <w:rPr>
          <w:rFonts w:asciiTheme="majorBidi" w:hAnsiTheme="majorBidi" w:cstheme="majorBidi"/>
          <w:color w:val="000000"/>
          <w:sz w:val="24"/>
          <w:szCs w:val="24"/>
          <w:lang w:val="id-ID"/>
        </w:rPr>
        <w:t xml:space="preserve"> dan </w:t>
      </w:r>
      <w:r w:rsidRPr="009F4DDE">
        <w:rPr>
          <w:rFonts w:asciiTheme="majorBidi" w:hAnsiTheme="majorBidi" w:cstheme="majorBidi"/>
          <w:color w:val="000000"/>
          <w:sz w:val="24"/>
          <w:szCs w:val="24"/>
        </w:rPr>
        <w:t>Alizarin Crimson</w:t>
      </w:r>
      <w:r w:rsidRPr="009F4DDE">
        <w:rPr>
          <w:rFonts w:asciiTheme="majorBidi" w:hAnsiTheme="majorBidi" w:cstheme="majorBidi"/>
          <w:color w:val="000000"/>
          <w:sz w:val="24"/>
          <w:szCs w:val="24"/>
          <w:lang w:val="id-ID"/>
        </w:rPr>
        <w:t xml:space="preserve"> keluaran cat air tube produksi </w:t>
      </w:r>
      <w:r w:rsidRPr="009F4DDE">
        <w:rPr>
          <w:rFonts w:asciiTheme="majorBidi" w:hAnsiTheme="majorBidi" w:cstheme="majorBidi"/>
          <w:color w:val="000000"/>
          <w:sz w:val="24"/>
          <w:szCs w:val="24"/>
        </w:rPr>
        <w:t>Winsor Newton</w:t>
      </w:r>
      <w:r w:rsidRPr="009F4DDE">
        <w:rPr>
          <w:rFonts w:asciiTheme="majorBidi" w:hAnsiTheme="majorBidi" w:cstheme="majorBidi"/>
          <w:color w:val="000000"/>
          <w:sz w:val="24"/>
          <w:szCs w:val="24"/>
          <w:lang w:val="id-ID"/>
        </w:rPr>
        <w:t xml:space="preserve"> ditambah warna </w:t>
      </w:r>
      <w:r w:rsidRPr="009F4DDE">
        <w:rPr>
          <w:rFonts w:asciiTheme="majorBidi" w:hAnsiTheme="majorBidi" w:cstheme="majorBidi"/>
          <w:color w:val="000000"/>
          <w:sz w:val="24"/>
          <w:szCs w:val="24"/>
        </w:rPr>
        <w:t>Mineral Violet</w:t>
      </w:r>
      <w:r w:rsidRPr="009F4DDE">
        <w:rPr>
          <w:rFonts w:asciiTheme="majorBidi" w:hAnsiTheme="majorBidi" w:cstheme="majorBidi"/>
          <w:color w:val="000000"/>
          <w:sz w:val="24"/>
          <w:szCs w:val="24"/>
          <w:lang w:val="id-ID"/>
        </w:rPr>
        <w:t xml:space="preserve"> dari pabrik </w:t>
      </w:r>
      <w:r w:rsidRPr="009F4DDE">
        <w:rPr>
          <w:rFonts w:asciiTheme="majorBidi" w:hAnsiTheme="majorBidi" w:cstheme="majorBidi"/>
          <w:color w:val="000000"/>
          <w:sz w:val="24"/>
          <w:szCs w:val="24"/>
        </w:rPr>
        <w:t>Holbein</w:t>
      </w:r>
      <w:r w:rsidRPr="009F4DDE">
        <w:rPr>
          <w:rFonts w:asciiTheme="majorBidi" w:hAnsiTheme="majorBidi" w:cstheme="majorBidi"/>
          <w:color w:val="000000"/>
          <w:sz w:val="24"/>
          <w:szCs w:val="24"/>
          <w:lang w:val="id-ID"/>
        </w:rPr>
        <w:t xml:space="preserve">. Ia menambahkan, cat air akan menjadi agak bersifat opaque ketika ditambah warna-warna coklat tanah. </w:t>
      </w:r>
    </w:p>
    <w:p w:rsidR="009F4DDE" w:rsidRPr="009F4DDE" w:rsidRDefault="009F4DDE" w:rsidP="009F4DDE">
      <w:pPr>
        <w:autoSpaceDE w:val="0"/>
        <w:autoSpaceDN w:val="0"/>
        <w:adjustRightInd w:val="0"/>
        <w:spacing w:after="0" w:line="240" w:lineRule="auto"/>
        <w:ind w:firstLine="720"/>
        <w:jc w:val="both"/>
        <w:rPr>
          <w:rFonts w:asciiTheme="majorBidi" w:hAnsiTheme="majorBidi" w:cstheme="majorBidi"/>
          <w:sz w:val="24"/>
          <w:szCs w:val="24"/>
          <w:lang w:val="en-US"/>
        </w:rPr>
      </w:pPr>
      <w:r w:rsidRPr="009F4DDE">
        <w:rPr>
          <w:rFonts w:asciiTheme="majorBidi" w:hAnsiTheme="majorBidi" w:cstheme="majorBidi"/>
          <w:sz w:val="24"/>
          <w:szCs w:val="24"/>
          <w:lang w:val="id-ID"/>
        </w:rPr>
        <w:t xml:space="preserve">Sementara itu, Joe Garcia </w:t>
      </w:r>
      <w:r w:rsidRPr="009F4DDE">
        <w:rPr>
          <w:rFonts w:asciiTheme="majorBidi" w:hAnsiTheme="majorBidi" w:cstheme="majorBidi"/>
          <w:sz w:val="24"/>
          <w:szCs w:val="24"/>
          <w:lang w:val="id-ID"/>
        </w:rPr>
        <w:fldChar w:fldCharType="begin" w:fldLock="1"/>
      </w:r>
      <w:r w:rsidRPr="009F4DDE">
        <w:rPr>
          <w:rFonts w:asciiTheme="majorBidi" w:hAnsiTheme="majorBidi" w:cstheme="majorBidi"/>
          <w:sz w:val="24"/>
          <w:szCs w:val="24"/>
          <w:lang w:val="id-ID"/>
        </w:rPr>
        <w:instrText>ADDIN CSL_CITATION {"citationItems":[{"id":"ITEM-1","itemData":{"author":[{"dropping-particle":"","family":"Garcia","given":"Joe","non-dropping-particle":"","parse-names":false,"suffix":""}],"id":"ITEM-1","issued":{"date-parts":[["2002"]]},"publisher":"North Light Books","publisher-place":"Cincinnati","title":"Mastering the Watercolor Wash","type":"book"},"locator":"36-37","suppress-author":1,"uris":["http://www.mendeley.com/documents/?uuid=542686ac-179c-453a-b816-8824c009af27"]}],"mendeley":{"formattedCitation":"(2002:36–37)","plainTextFormattedCitation":"(2002:36–37)","previouslyFormattedCitation":"(2002:36–37)"},"properties":{"noteIndex":0},"schema":"https://github.com/citation-style-language/schema/raw/master/csl-citation.json"}</w:instrText>
      </w:r>
      <w:r w:rsidRPr="009F4DDE">
        <w:rPr>
          <w:rFonts w:asciiTheme="majorBidi" w:hAnsiTheme="majorBidi" w:cstheme="majorBidi"/>
          <w:sz w:val="24"/>
          <w:szCs w:val="24"/>
          <w:lang w:val="id-ID"/>
        </w:rPr>
        <w:fldChar w:fldCharType="separate"/>
      </w:r>
      <w:r w:rsidRPr="009F4DDE">
        <w:rPr>
          <w:rFonts w:asciiTheme="majorBidi" w:hAnsiTheme="majorBidi" w:cstheme="majorBidi"/>
          <w:noProof/>
          <w:sz w:val="24"/>
          <w:szCs w:val="24"/>
          <w:lang w:val="id-ID"/>
        </w:rPr>
        <w:t>(2002:36–37)</w:t>
      </w:r>
      <w:r w:rsidRPr="009F4DDE">
        <w:rPr>
          <w:rFonts w:asciiTheme="majorBidi" w:hAnsiTheme="majorBidi" w:cstheme="majorBidi"/>
          <w:sz w:val="24"/>
          <w:szCs w:val="24"/>
          <w:lang w:val="id-ID"/>
        </w:rPr>
        <w:fldChar w:fldCharType="end"/>
      </w:r>
      <w:r w:rsidRPr="009F4DDE">
        <w:rPr>
          <w:rFonts w:asciiTheme="majorBidi" w:hAnsiTheme="majorBidi" w:cstheme="majorBidi"/>
          <w:sz w:val="24"/>
          <w:szCs w:val="24"/>
          <w:lang w:val="id-ID"/>
        </w:rPr>
        <w:t xml:space="preserve"> dalam </w:t>
      </w:r>
      <w:r w:rsidRPr="009F4DDE">
        <w:rPr>
          <w:rFonts w:asciiTheme="majorBidi" w:hAnsiTheme="majorBidi" w:cstheme="majorBidi"/>
          <w:i/>
          <w:iCs/>
          <w:sz w:val="24"/>
          <w:szCs w:val="24"/>
          <w:lang w:val="id-ID"/>
        </w:rPr>
        <w:t>Mastering the Watercolor Wash</w:t>
      </w:r>
      <w:r w:rsidRPr="009F4DDE">
        <w:rPr>
          <w:rFonts w:asciiTheme="majorBidi" w:hAnsiTheme="majorBidi" w:cstheme="majorBidi"/>
          <w:sz w:val="24"/>
          <w:szCs w:val="24"/>
          <w:lang w:val="id-ID"/>
        </w:rPr>
        <w:t xml:space="preserve"> merumuskan bahwa terdapat empat teknikdalam pembuatan dasar cat air, yaitu: datar (</w:t>
      </w:r>
      <w:r w:rsidRPr="009F4DDE">
        <w:rPr>
          <w:rFonts w:asciiTheme="majorBidi" w:hAnsiTheme="majorBidi" w:cstheme="majorBidi"/>
          <w:i/>
          <w:iCs/>
          <w:sz w:val="24"/>
          <w:szCs w:val="24"/>
          <w:lang w:val="id-ID"/>
        </w:rPr>
        <w:t>flat</w:t>
      </w:r>
      <w:r w:rsidRPr="009F4DDE">
        <w:rPr>
          <w:rFonts w:asciiTheme="majorBidi" w:hAnsiTheme="majorBidi" w:cstheme="majorBidi"/>
          <w:sz w:val="24"/>
          <w:szCs w:val="24"/>
          <w:lang w:val="id-ID"/>
        </w:rPr>
        <w:t>), gradasi (</w:t>
      </w:r>
      <w:r w:rsidRPr="009F4DDE">
        <w:rPr>
          <w:rFonts w:asciiTheme="majorBidi" w:hAnsiTheme="majorBidi" w:cstheme="majorBidi"/>
          <w:i/>
          <w:iCs/>
          <w:sz w:val="24"/>
          <w:szCs w:val="24"/>
          <w:lang w:val="id-ID"/>
        </w:rPr>
        <w:t>gradated</w:t>
      </w:r>
      <w:r w:rsidRPr="009F4DDE">
        <w:rPr>
          <w:rFonts w:asciiTheme="majorBidi" w:hAnsiTheme="majorBidi" w:cstheme="majorBidi"/>
          <w:sz w:val="24"/>
          <w:szCs w:val="24"/>
          <w:lang w:val="id-ID"/>
        </w:rPr>
        <w:t>), basah pada basah (</w:t>
      </w:r>
      <w:r w:rsidRPr="009F4DDE">
        <w:rPr>
          <w:rFonts w:asciiTheme="majorBidi" w:hAnsiTheme="majorBidi" w:cstheme="majorBidi"/>
          <w:i/>
          <w:iCs/>
          <w:sz w:val="24"/>
          <w:szCs w:val="24"/>
          <w:lang w:val="id-ID"/>
        </w:rPr>
        <w:t>wet-into-wet</w:t>
      </w:r>
      <w:r w:rsidRPr="009F4DDE">
        <w:rPr>
          <w:rFonts w:asciiTheme="majorBidi" w:hAnsiTheme="majorBidi" w:cstheme="majorBidi"/>
          <w:sz w:val="24"/>
          <w:szCs w:val="24"/>
          <w:lang w:val="id-ID"/>
        </w:rPr>
        <w:t>), dan lelehan</w:t>
      </w:r>
      <w:r w:rsidRPr="009F4DDE">
        <w:rPr>
          <w:rFonts w:asciiTheme="majorBidi" w:hAnsiTheme="majorBidi" w:cstheme="majorBidi"/>
          <w:sz w:val="24"/>
          <w:szCs w:val="24"/>
          <w:lang w:val="en-US"/>
        </w:rPr>
        <w:t xml:space="preserve"> (</w:t>
      </w:r>
      <w:r w:rsidRPr="009F4DDE">
        <w:rPr>
          <w:rFonts w:asciiTheme="majorBidi" w:hAnsiTheme="majorBidi" w:cstheme="majorBidi"/>
          <w:i/>
          <w:sz w:val="24"/>
          <w:szCs w:val="24"/>
          <w:lang w:val="en-US"/>
        </w:rPr>
        <w:t>streaked</w:t>
      </w:r>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Datar</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merupakan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pembuatanwarna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satu</w:t>
      </w:r>
      <w:proofErr w:type="spellEnd"/>
      <w:r w:rsidRPr="009F4DDE">
        <w:rPr>
          <w:rFonts w:asciiTheme="majorBidi" w:hAnsiTheme="majorBidi" w:cstheme="majorBidi"/>
          <w:sz w:val="24"/>
          <w:szCs w:val="24"/>
          <w:lang w:val="en-US"/>
        </w:rPr>
        <w:t xml:space="preserve"> nada </w:t>
      </w:r>
      <w:proofErr w:type="spellStart"/>
      <w:r w:rsidRPr="009F4DDE">
        <w:rPr>
          <w:rFonts w:asciiTheme="majorBidi" w:hAnsiTheme="majorBidi" w:cstheme="majorBidi"/>
          <w:sz w:val="24"/>
          <w:szCs w:val="24"/>
          <w:lang w:val="en-US"/>
        </w:rPr>
        <w:t>dalam</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suatu</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bidang</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Gradasi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adalah</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perubahan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tonalitas</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atau</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gelap</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terang</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warna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secara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berangsur</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dalam</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suatu</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permukaan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Basah</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pada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basah</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merupakan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teknik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penera</w:t>
      </w:r>
      <w:proofErr w:type="spellEnd"/>
      <w:r w:rsidRPr="009F4DDE">
        <w:rPr>
          <w:rFonts w:asciiTheme="majorBidi" w:hAnsiTheme="majorBidi" w:cstheme="majorBidi"/>
          <w:sz w:val="24"/>
          <w:szCs w:val="24"/>
          <w:lang w:val="id-ID"/>
        </w:rPr>
        <w:t>p</w:t>
      </w:r>
      <w:r w:rsidRPr="009F4DDE">
        <w:rPr>
          <w:rFonts w:asciiTheme="majorBidi" w:hAnsiTheme="majorBidi" w:cstheme="majorBidi"/>
          <w:sz w:val="24"/>
          <w:szCs w:val="24"/>
          <w:lang w:val="en-US"/>
        </w:rPr>
        <w:t xml:space="preserve">an cat air </w:t>
      </w:r>
      <w:proofErr w:type="spellStart"/>
      <w:r w:rsidRPr="009F4DDE">
        <w:rPr>
          <w:rFonts w:asciiTheme="majorBidi" w:hAnsiTheme="majorBidi" w:cstheme="majorBidi"/>
          <w:sz w:val="24"/>
          <w:szCs w:val="24"/>
          <w:lang w:val="en-US"/>
        </w:rPr>
        <w:t>pada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permukaan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kertas</w:t>
      </w:r>
      <w:proofErr w:type="spellEnd"/>
      <w:r w:rsidRPr="009F4DDE">
        <w:rPr>
          <w:rFonts w:asciiTheme="majorBidi" w:hAnsiTheme="majorBidi" w:cstheme="majorBidi"/>
          <w:sz w:val="24"/>
          <w:szCs w:val="24"/>
          <w:lang w:val="en-US"/>
        </w:rPr>
        <w:t xml:space="preserve"> yang </w:t>
      </w:r>
      <w:proofErr w:type="spellStart"/>
      <w:r w:rsidRPr="009F4DDE">
        <w:rPr>
          <w:rFonts w:asciiTheme="majorBidi" w:hAnsiTheme="majorBidi" w:cstheme="majorBidi"/>
          <w:sz w:val="24"/>
          <w:szCs w:val="24"/>
          <w:lang w:val="en-US"/>
        </w:rPr>
        <w:t>telah</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dibasahi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sehingga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warna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akan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terbentuk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atau</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tercampur</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secara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spontan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Lelehan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adalah</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teknik</w:t>
      </w:r>
      <w:proofErr w:type="spellEnd"/>
      <w:r w:rsidRPr="009F4DDE">
        <w:rPr>
          <w:rFonts w:asciiTheme="majorBidi" w:hAnsiTheme="majorBidi" w:cstheme="majorBidi"/>
          <w:sz w:val="24"/>
          <w:szCs w:val="24"/>
          <w:lang w:val="en-US"/>
        </w:rPr>
        <w:t xml:space="preserve"> yang </w:t>
      </w:r>
      <w:proofErr w:type="spellStart"/>
      <w:r w:rsidRPr="009F4DDE">
        <w:rPr>
          <w:rFonts w:asciiTheme="majorBidi" w:hAnsiTheme="majorBidi" w:cstheme="majorBidi"/>
          <w:sz w:val="24"/>
          <w:szCs w:val="24"/>
          <w:lang w:val="en-US"/>
        </w:rPr>
        <w:t>dibuat</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dengan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cara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peneraan</w:t>
      </w:r>
      <w:proofErr w:type="spellEnd"/>
      <w:r w:rsidRPr="009F4DDE">
        <w:rPr>
          <w:rFonts w:asciiTheme="majorBidi" w:hAnsiTheme="majorBidi" w:cstheme="majorBidi"/>
          <w:sz w:val="24"/>
          <w:szCs w:val="24"/>
          <w:lang w:val="en-US"/>
        </w:rPr>
        <w:t xml:space="preserve"> cat air di </w:t>
      </w:r>
      <w:proofErr w:type="spellStart"/>
      <w:r w:rsidRPr="009F4DDE">
        <w:rPr>
          <w:rFonts w:asciiTheme="majorBidi" w:hAnsiTheme="majorBidi" w:cstheme="majorBidi"/>
          <w:sz w:val="24"/>
          <w:szCs w:val="24"/>
          <w:lang w:val="en-US"/>
        </w:rPr>
        <w:t>atas</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kertas</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basah</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lalu</w:t>
      </w:r>
      <w:proofErr w:type="spellEnd"/>
      <w:r w:rsidRPr="009F4DDE">
        <w:rPr>
          <w:rFonts w:asciiTheme="majorBidi" w:hAnsiTheme="majorBidi" w:cstheme="majorBidi"/>
          <w:sz w:val="24"/>
          <w:szCs w:val="24"/>
          <w:lang w:val="en-US"/>
        </w:rPr>
        <w:t xml:space="preserve"> salah </w:t>
      </w:r>
      <w:proofErr w:type="spellStart"/>
      <w:r w:rsidRPr="009F4DDE">
        <w:rPr>
          <w:rFonts w:asciiTheme="majorBidi" w:hAnsiTheme="majorBidi" w:cstheme="majorBidi"/>
          <w:sz w:val="24"/>
          <w:szCs w:val="24"/>
          <w:lang w:val="en-US"/>
        </w:rPr>
        <w:t>satu</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sisi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kertas</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diangkat</w:t>
      </w:r>
      <w:proofErr w:type="spellEnd"/>
      <w:r w:rsidRPr="009F4DDE">
        <w:rPr>
          <w:rFonts w:asciiTheme="majorBidi" w:hAnsiTheme="majorBidi" w:cstheme="majorBidi"/>
          <w:sz w:val="24"/>
          <w:szCs w:val="24"/>
          <w:lang w:val="en-US"/>
        </w:rPr>
        <w:t xml:space="preserve"> agar cat air </w:t>
      </w:r>
      <w:proofErr w:type="spellStart"/>
      <w:r w:rsidRPr="009F4DDE">
        <w:rPr>
          <w:rFonts w:asciiTheme="majorBidi" w:hAnsiTheme="majorBidi" w:cstheme="majorBidi"/>
          <w:sz w:val="24"/>
          <w:szCs w:val="24"/>
          <w:lang w:val="en-US"/>
        </w:rPr>
        <w:t>tersebut</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mengalir</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ke</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arah</w:t>
      </w:r>
      <w:proofErr w:type="spellEnd"/>
      <w:r w:rsidRPr="009F4DDE">
        <w:rPr>
          <w:rFonts w:asciiTheme="majorBidi" w:hAnsiTheme="majorBidi" w:cstheme="majorBidi"/>
          <w:sz w:val="24"/>
          <w:szCs w:val="24"/>
          <w:lang w:val="en-US"/>
        </w:rPr>
        <w:t xml:space="preserve"> yang </w:t>
      </w:r>
      <w:proofErr w:type="spellStart"/>
      <w:r w:rsidRPr="009F4DDE">
        <w:rPr>
          <w:rFonts w:asciiTheme="majorBidi" w:hAnsiTheme="majorBidi" w:cstheme="majorBidi"/>
          <w:sz w:val="24"/>
          <w:szCs w:val="24"/>
          <w:lang w:val="en-US"/>
        </w:rPr>
        <w:t>dikehendaki</w:t>
      </w:r>
      <w:proofErr w:type="spellEnd"/>
      <w:r w:rsidRPr="009F4DDE">
        <w:rPr>
          <w:rFonts w:asciiTheme="majorBidi" w:hAnsiTheme="majorBidi" w:cstheme="majorBidi"/>
          <w:sz w:val="24"/>
          <w:szCs w:val="24"/>
          <w:lang w:val="en-US"/>
        </w:rPr>
        <w:t>.</w:t>
      </w:r>
    </w:p>
    <w:p w:rsidR="009F4DDE" w:rsidRPr="009F4DDE" w:rsidRDefault="009F4DDE" w:rsidP="009F4DDE">
      <w:pPr>
        <w:pStyle w:val="ListParagraph"/>
        <w:numPr>
          <w:ilvl w:val="0"/>
          <w:numId w:val="33"/>
        </w:numPr>
        <w:spacing w:after="0" w:line="240" w:lineRule="auto"/>
        <w:jc w:val="center"/>
        <w:rPr>
          <w:rFonts w:asciiTheme="majorBidi" w:hAnsiTheme="majorBidi" w:cstheme="majorBidi"/>
          <w:b/>
          <w:bCs/>
          <w:sz w:val="24"/>
          <w:szCs w:val="24"/>
          <w:lang w:val="id-ID"/>
        </w:rPr>
      </w:pPr>
      <w:bookmarkStart w:id="16" w:name="_Toc26806082"/>
      <w:r w:rsidRPr="009F4DDE">
        <w:rPr>
          <w:rFonts w:asciiTheme="majorBidi" w:hAnsiTheme="majorBidi" w:cstheme="majorBidi"/>
          <w:b/>
          <w:bCs/>
          <w:sz w:val="24"/>
          <w:szCs w:val="24"/>
          <w:lang w:val="id-ID"/>
        </w:rPr>
        <w:t>Tujuan Penelitian</w:t>
      </w:r>
      <w:bookmarkEnd w:id="16"/>
    </w:p>
    <w:p w:rsidR="009F4DDE" w:rsidRPr="009F4DDE" w:rsidRDefault="009F4DDE" w:rsidP="009F4DDE">
      <w:pPr>
        <w:autoSpaceDE w:val="0"/>
        <w:autoSpaceDN w:val="0"/>
        <w:adjustRightInd w:val="0"/>
        <w:spacing w:after="0" w:line="240" w:lineRule="auto"/>
        <w:ind w:left="90" w:firstLine="63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Tujuan penelitian ini </w:t>
      </w:r>
      <w:proofErr w:type="spellStart"/>
      <w:r w:rsidRPr="009F4DDE">
        <w:rPr>
          <w:rFonts w:asciiTheme="majorBidi" w:hAnsiTheme="majorBidi" w:cstheme="majorBidi"/>
          <w:sz w:val="24"/>
          <w:szCs w:val="24"/>
          <w:lang w:val="id-ID"/>
        </w:rPr>
        <w:t>adapah</w:t>
      </w:r>
      <w:proofErr w:type="spellEnd"/>
      <w:r w:rsidRPr="009F4DDE">
        <w:rPr>
          <w:rFonts w:asciiTheme="majorBidi" w:hAnsiTheme="majorBidi" w:cstheme="majorBidi"/>
          <w:sz w:val="24"/>
          <w:szCs w:val="24"/>
          <w:lang w:val="id-ID"/>
        </w:rPr>
        <w:t xml:space="preserve"> pembuatan </w:t>
      </w:r>
      <w:proofErr w:type="spellStart"/>
      <w:r w:rsidRPr="009F4DDE">
        <w:rPr>
          <w:rFonts w:asciiTheme="majorBidi" w:hAnsiTheme="majorBidi" w:cstheme="majorBidi"/>
          <w:sz w:val="24"/>
          <w:szCs w:val="24"/>
        </w:rPr>
        <w:t>lukisan</w:t>
      </w:r>
      <w:proofErr w:type="spellEnd"/>
      <w:r w:rsidRPr="009F4DDE">
        <w:rPr>
          <w:rFonts w:asciiTheme="majorBidi" w:hAnsiTheme="majorBidi" w:cstheme="majorBidi"/>
          <w:sz w:val="24"/>
          <w:szCs w:val="24"/>
        </w:rPr>
        <w:t xml:space="preserve"> cat air </w:t>
      </w:r>
      <w:proofErr w:type="spellStart"/>
      <w:r w:rsidRPr="009F4DDE">
        <w:rPr>
          <w:rFonts w:asciiTheme="majorBidi" w:hAnsiTheme="majorBidi" w:cstheme="majorBidi"/>
          <w:sz w:val="24"/>
          <w:szCs w:val="24"/>
        </w:rPr>
        <w:t>dengan</w:t>
      </w:r>
      <w:proofErr w:type="spellEnd"/>
      <w:r w:rsidRPr="009F4DDE">
        <w:rPr>
          <w:rFonts w:asciiTheme="majorBidi" w:hAnsiTheme="majorBidi" w:cstheme="majorBidi"/>
          <w:sz w:val="24"/>
          <w:szCs w:val="24"/>
        </w:rPr>
        <w:t xml:space="preserve"> </w:t>
      </w:r>
      <w:r w:rsidRPr="009F4DDE">
        <w:rPr>
          <w:rFonts w:asciiTheme="majorBidi" w:hAnsiTheme="majorBidi" w:cstheme="majorBidi"/>
          <w:sz w:val="24"/>
          <w:szCs w:val="24"/>
          <w:lang w:val="id-ID"/>
        </w:rPr>
        <w:t xml:space="preserve">tafril berbahan alami dari tumbuhan kering. </w:t>
      </w:r>
      <w:proofErr w:type="spellStart"/>
      <w:r w:rsidRPr="009F4DDE">
        <w:rPr>
          <w:rFonts w:asciiTheme="majorBidi" w:hAnsiTheme="majorBidi" w:cstheme="majorBidi"/>
          <w:sz w:val="24"/>
          <w:szCs w:val="24"/>
          <w:lang w:val="en-US"/>
        </w:rPr>
        <w:t>Luaran</w:t>
      </w:r>
      <w:proofErr w:type="spellEnd"/>
      <w:r w:rsidRPr="009F4DDE">
        <w:rPr>
          <w:rFonts w:asciiTheme="majorBidi" w:hAnsiTheme="majorBidi" w:cstheme="majorBidi"/>
          <w:sz w:val="24"/>
          <w:szCs w:val="24"/>
          <w:lang w:val="en-US"/>
        </w:rPr>
        <w:t xml:space="preserve"> </w:t>
      </w:r>
      <w:r w:rsidRPr="009F4DDE">
        <w:rPr>
          <w:rFonts w:asciiTheme="majorBidi" w:hAnsiTheme="majorBidi" w:cstheme="majorBidi"/>
          <w:sz w:val="24"/>
          <w:szCs w:val="24"/>
          <w:lang w:val="id-ID"/>
        </w:rPr>
        <w:t xml:space="preserve">penelitian </w:t>
      </w:r>
      <w:proofErr w:type="spellStart"/>
      <w:r w:rsidRPr="009F4DDE">
        <w:rPr>
          <w:rFonts w:asciiTheme="majorBidi" w:hAnsiTheme="majorBidi" w:cstheme="majorBidi"/>
          <w:sz w:val="24"/>
          <w:szCs w:val="24"/>
          <w:lang w:val="en-US"/>
        </w:rPr>
        <w:t>berupa</w:t>
      </w:r>
      <w:proofErr w:type="spellEnd"/>
      <w:r w:rsidRPr="009F4DDE">
        <w:rPr>
          <w:rFonts w:asciiTheme="majorBidi" w:hAnsiTheme="majorBidi" w:cstheme="majorBidi"/>
          <w:sz w:val="24"/>
          <w:szCs w:val="24"/>
          <w:lang w:val="id-ID"/>
        </w:rPr>
        <w:t xml:space="preserve"> </w:t>
      </w:r>
      <w:proofErr w:type="spellStart"/>
      <w:r w:rsidRPr="009F4DDE">
        <w:rPr>
          <w:rFonts w:asciiTheme="majorBidi" w:hAnsiTheme="majorBidi" w:cstheme="majorBidi"/>
          <w:color w:val="000000"/>
          <w:sz w:val="24"/>
          <w:szCs w:val="24"/>
        </w:rPr>
        <w:t>laporan</w:t>
      </w:r>
      <w:proofErr w:type="spellEnd"/>
      <w:r w:rsidRPr="009F4DDE">
        <w:rPr>
          <w:rFonts w:asciiTheme="majorBidi" w:hAnsiTheme="majorBidi" w:cstheme="majorBidi"/>
          <w:color w:val="000000"/>
          <w:sz w:val="24"/>
          <w:szCs w:val="24"/>
        </w:rPr>
        <w:t xml:space="preserve"> </w:t>
      </w:r>
      <w:proofErr w:type="spellStart"/>
      <w:r w:rsidRPr="009F4DDE">
        <w:rPr>
          <w:rFonts w:asciiTheme="majorBidi" w:hAnsiTheme="majorBidi" w:cstheme="majorBidi"/>
          <w:color w:val="000000"/>
          <w:sz w:val="24"/>
          <w:szCs w:val="24"/>
        </w:rPr>
        <w:t>penelitian</w:t>
      </w:r>
      <w:proofErr w:type="spellEnd"/>
      <w:r w:rsidRPr="009F4DDE">
        <w:rPr>
          <w:rFonts w:asciiTheme="majorBidi" w:hAnsiTheme="majorBidi" w:cstheme="majorBidi"/>
          <w:color w:val="000000"/>
          <w:sz w:val="24"/>
          <w:szCs w:val="24"/>
          <w:lang w:val="id-ID"/>
        </w:rPr>
        <w:t xml:space="preserve">, </w:t>
      </w:r>
      <w:proofErr w:type="spellStart"/>
      <w:r w:rsidRPr="009F4DDE">
        <w:rPr>
          <w:rFonts w:asciiTheme="majorBidi" w:hAnsiTheme="majorBidi" w:cstheme="majorBidi"/>
          <w:color w:val="000000"/>
          <w:sz w:val="24"/>
          <w:szCs w:val="24"/>
        </w:rPr>
        <w:t>karya</w:t>
      </w:r>
      <w:proofErr w:type="spellEnd"/>
      <w:r w:rsidRPr="009F4DDE">
        <w:rPr>
          <w:rFonts w:asciiTheme="majorBidi" w:hAnsiTheme="majorBidi" w:cstheme="majorBidi"/>
          <w:color w:val="000000"/>
          <w:sz w:val="24"/>
          <w:szCs w:val="24"/>
        </w:rPr>
        <w:t xml:space="preserve"> </w:t>
      </w:r>
      <w:proofErr w:type="spellStart"/>
      <w:r w:rsidRPr="009F4DDE">
        <w:rPr>
          <w:rFonts w:asciiTheme="majorBidi" w:hAnsiTheme="majorBidi" w:cstheme="majorBidi"/>
          <w:color w:val="000000"/>
          <w:sz w:val="24"/>
          <w:szCs w:val="24"/>
        </w:rPr>
        <w:t>seni</w:t>
      </w:r>
      <w:proofErr w:type="spellEnd"/>
      <w:r w:rsidRPr="009F4DDE">
        <w:rPr>
          <w:rFonts w:asciiTheme="majorBidi" w:hAnsiTheme="majorBidi" w:cstheme="majorBidi"/>
          <w:color w:val="000000"/>
          <w:sz w:val="24"/>
          <w:szCs w:val="24"/>
          <w:lang w:val="id-ID"/>
        </w:rPr>
        <w:t xml:space="preserve">, </w:t>
      </w:r>
      <w:proofErr w:type="spellStart"/>
      <w:r w:rsidRPr="009F4DDE">
        <w:rPr>
          <w:rFonts w:asciiTheme="majorBidi" w:hAnsiTheme="majorBidi" w:cstheme="majorBidi"/>
          <w:color w:val="000000"/>
          <w:sz w:val="24"/>
          <w:szCs w:val="24"/>
        </w:rPr>
        <w:t>artikel</w:t>
      </w:r>
      <w:proofErr w:type="spellEnd"/>
      <w:r w:rsidRPr="009F4DDE">
        <w:rPr>
          <w:rFonts w:asciiTheme="majorBidi" w:hAnsiTheme="majorBidi" w:cstheme="majorBidi"/>
          <w:color w:val="000000"/>
          <w:sz w:val="24"/>
          <w:szCs w:val="24"/>
        </w:rPr>
        <w:t xml:space="preserve"> </w:t>
      </w:r>
      <w:proofErr w:type="spellStart"/>
      <w:r w:rsidRPr="009F4DDE">
        <w:rPr>
          <w:rFonts w:asciiTheme="majorBidi" w:hAnsiTheme="majorBidi" w:cstheme="majorBidi"/>
          <w:color w:val="000000"/>
          <w:sz w:val="24"/>
          <w:szCs w:val="24"/>
        </w:rPr>
        <w:t>ilmiah</w:t>
      </w:r>
      <w:proofErr w:type="spellEnd"/>
      <w:r w:rsidRPr="009F4DDE">
        <w:rPr>
          <w:rFonts w:asciiTheme="majorBidi" w:hAnsiTheme="majorBidi" w:cstheme="majorBidi"/>
          <w:color w:val="000000"/>
          <w:sz w:val="24"/>
          <w:szCs w:val="24"/>
        </w:rPr>
        <w:t xml:space="preserve"> di </w:t>
      </w:r>
      <w:proofErr w:type="spellStart"/>
      <w:r w:rsidRPr="009F4DDE">
        <w:rPr>
          <w:rFonts w:asciiTheme="majorBidi" w:hAnsiTheme="majorBidi" w:cstheme="majorBidi"/>
          <w:color w:val="000000"/>
          <w:sz w:val="24"/>
          <w:szCs w:val="24"/>
        </w:rPr>
        <w:t>jurnal</w:t>
      </w:r>
      <w:proofErr w:type="spellEnd"/>
      <w:r w:rsidRPr="009F4DDE">
        <w:rPr>
          <w:rFonts w:asciiTheme="majorBidi" w:hAnsiTheme="majorBidi" w:cstheme="majorBidi"/>
          <w:color w:val="000000"/>
          <w:sz w:val="24"/>
          <w:szCs w:val="24"/>
          <w:lang w:val="id-ID"/>
        </w:rPr>
        <w:t xml:space="preserve"> </w:t>
      </w:r>
      <w:proofErr w:type="spellStart"/>
      <w:r w:rsidRPr="009F4DDE">
        <w:rPr>
          <w:rFonts w:asciiTheme="majorBidi" w:hAnsiTheme="majorBidi" w:cstheme="majorBidi"/>
          <w:color w:val="000000"/>
          <w:sz w:val="24"/>
          <w:szCs w:val="24"/>
        </w:rPr>
        <w:t>nasional</w:t>
      </w:r>
      <w:proofErr w:type="spellEnd"/>
      <w:r w:rsidRPr="009F4DDE">
        <w:rPr>
          <w:rFonts w:asciiTheme="majorBidi" w:hAnsiTheme="majorBidi" w:cstheme="majorBidi"/>
          <w:color w:val="000000"/>
          <w:sz w:val="24"/>
          <w:szCs w:val="24"/>
          <w:lang w:val="id-ID"/>
        </w:rPr>
        <w:t xml:space="preserve">, dan </w:t>
      </w:r>
      <w:proofErr w:type="spellStart"/>
      <w:r w:rsidRPr="009F4DDE">
        <w:rPr>
          <w:rFonts w:asciiTheme="majorBidi" w:hAnsiTheme="majorBidi" w:cstheme="majorBidi"/>
          <w:color w:val="000000"/>
          <w:sz w:val="24"/>
          <w:szCs w:val="24"/>
        </w:rPr>
        <w:t>kekayaan</w:t>
      </w:r>
      <w:proofErr w:type="spellEnd"/>
      <w:r w:rsidRPr="009F4DDE">
        <w:rPr>
          <w:rFonts w:asciiTheme="majorBidi" w:hAnsiTheme="majorBidi" w:cstheme="majorBidi"/>
          <w:color w:val="000000"/>
          <w:sz w:val="24"/>
          <w:szCs w:val="24"/>
        </w:rPr>
        <w:t xml:space="preserve"> </w:t>
      </w:r>
      <w:proofErr w:type="spellStart"/>
      <w:r w:rsidRPr="009F4DDE">
        <w:rPr>
          <w:rFonts w:asciiTheme="majorBidi" w:hAnsiTheme="majorBidi" w:cstheme="majorBidi"/>
          <w:color w:val="000000"/>
          <w:sz w:val="24"/>
          <w:szCs w:val="24"/>
        </w:rPr>
        <w:t>intelektual</w:t>
      </w:r>
      <w:proofErr w:type="spellEnd"/>
      <w:r w:rsidRPr="009F4DDE">
        <w:rPr>
          <w:rFonts w:asciiTheme="majorBidi" w:hAnsiTheme="majorBidi" w:cstheme="majorBidi"/>
          <w:color w:val="000000"/>
          <w:sz w:val="24"/>
          <w:szCs w:val="24"/>
          <w:lang w:val="id-ID"/>
        </w:rPr>
        <w:t xml:space="preserve">. </w:t>
      </w:r>
    </w:p>
    <w:p w:rsidR="009F4DDE" w:rsidRPr="009F4DDE" w:rsidRDefault="009F4DDE" w:rsidP="009F4DDE">
      <w:pPr>
        <w:autoSpaceDE w:val="0"/>
        <w:autoSpaceDN w:val="0"/>
        <w:adjustRightInd w:val="0"/>
        <w:spacing w:after="0" w:line="240" w:lineRule="auto"/>
        <w:jc w:val="center"/>
        <w:rPr>
          <w:rFonts w:asciiTheme="majorBidi" w:hAnsiTheme="majorBidi" w:cstheme="majorBidi"/>
          <w:b/>
          <w:bCs/>
          <w:sz w:val="24"/>
          <w:szCs w:val="24"/>
          <w:lang w:val="id-ID"/>
        </w:rPr>
      </w:pPr>
    </w:p>
    <w:p w:rsidR="009F4DDE" w:rsidRPr="009F4DDE" w:rsidRDefault="009F4DDE" w:rsidP="009F4DDE">
      <w:pPr>
        <w:tabs>
          <w:tab w:val="left" w:pos="3272"/>
        </w:tabs>
        <w:autoSpaceDE w:val="0"/>
        <w:autoSpaceDN w:val="0"/>
        <w:adjustRightInd w:val="0"/>
        <w:spacing w:after="0" w:line="240" w:lineRule="auto"/>
        <w:rPr>
          <w:rFonts w:asciiTheme="majorBidi" w:hAnsiTheme="majorBidi" w:cstheme="majorBidi"/>
          <w:b/>
          <w:bCs/>
          <w:sz w:val="24"/>
          <w:szCs w:val="24"/>
          <w:lang w:val="id-ID"/>
        </w:rPr>
      </w:pPr>
      <w:r w:rsidRPr="009F4DDE">
        <w:rPr>
          <w:rFonts w:asciiTheme="majorBidi" w:hAnsiTheme="majorBidi" w:cstheme="majorBidi"/>
          <w:b/>
          <w:bCs/>
          <w:sz w:val="24"/>
          <w:szCs w:val="24"/>
          <w:lang w:val="id-ID"/>
        </w:rPr>
        <w:lastRenderedPageBreak/>
        <w:tab/>
      </w:r>
    </w:p>
    <w:p w:rsidR="009F4DDE" w:rsidRPr="009F4DDE" w:rsidRDefault="009F4DDE" w:rsidP="009F4DDE">
      <w:pPr>
        <w:pStyle w:val="ListParagraph"/>
        <w:numPr>
          <w:ilvl w:val="0"/>
          <w:numId w:val="33"/>
        </w:numPr>
        <w:spacing w:after="0" w:line="240" w:lineRule="auto"/>
        <w:jc w:val="center"/>
        <w:rPr>
          <w:rFonts w:asciiTheme="majorBidi" w:hAnsiTheme="majorBidi" w:cstheme="majorBidi"/>
          <w:b/>
          <w:bCs/>
          <w:sz w:val="24"/>
          <w:szCs w:val="24"/>
          <w:lang w:val="id-ID"/>
        </w:rPr>
      </w:pPr>
      <w:bookmarkStart w:id="17" w:name="_Toc26806083"/>
      <w:r w:rsidRPr="009F4DDE">
        <w:rPr>
          <w:rFonts w:asciiTheme="majorBidi" w:hAnsiTheme="majorBidi" w:cstheme="majorBidi"/>
          <w:b/>
          <w:bCs/>
          <w:sz w:val="24"/>
          <w:szCs w:val="24"/>
          <w:lang w:val="id-ID"/>
        </w:rPr>
        <w:t>Manfaat Penelitian</w:t>
      </w:r>
      <w:bookmarkEnd w:id="17"/>
    </w:p>
    <w:p w:rsidR="009F4DDE" w:rsidRDefault="009F4DDE" w:rsidP="009F4DDE">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Penelitian </w:t>
      </w:r>
      <w:proofErr w:type="spellStart"/>
      <w:r w:rsidRPr="009F4DDE">
        <w:rPr>
          <w:rFonts w:asciiTheme="majorBidi" w:hAnsiTheme="majorBidi" w:cstheme="majorBidi"/>
          <w:sz w:val="24"/>
          <w:szCs w:val="24"/>
          <w:lang w:val="en-US"/>
        </w:rPr>
        <w:t>ini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memiliki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manfaat</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untuk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beberapa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pihak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yaitu</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untuk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mayarakat</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institusi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akademis</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lain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maupun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sendiri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Untuk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masyarakat</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ini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dapat</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memperkaya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ragam</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artistik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dalam</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penciptaan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lukisan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Untuk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institusi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akademis</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kajian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ini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diharapka</w:t>
      </w:r>
      <w:proofErr w:type="spellEnd"/>
      <w:r w:rsidRPr="009F4DDE">
        <w:rPr>
          <w:rFonts w:asciiTheme="majorBidi" w:hAnsiTheme="majorBidi" w:cstheme="majorBidi"/>
          <w:sz w:val="24"/>
          <w:szCs w:val="24"/>
          <w:lang w:val="id-ID"/>
        </w:rPr>
        <w:t>n</w:t>
      </w:r>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mampu</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mengembangkan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suasana</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akademis</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dalam</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penciptaan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Untuk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lain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hal-hal</w:t>
      </w:r>
      <w:proofErr w:type="spellEnd"/>
      <w:r w:rsidRPr="009F4DDE">
        <w:rPr>
          <w:rFonts w:asciiTheme="majorBidi" w:hAnsiTheme="majorBidi" w:cstheme="majorBidi"/>
          <w:sz w:val="24"/>
          <w:szCs w:val="24"/>
          <w:lang w:val="en-US"/>
        </w:rPr>
        <w:t xml:space="preserve"> yang </w:t>
      </w:r>
      <w:proofErr w:type="spellStart"/>
      <w:r w:rsidRPr="009F4DDE">
        <w:rPr>
          <w:rFonts w:asciiTheme="majorBidi" w:hAnsiTheme="majorBidi" w:cstheme="majorBidi"/>
          <w:sz w:val="24"/>
          <w:szCs w:val="24"/>
          <w:lang w:val="en-US"/>
        </w:rPr>
        <w:t>memungkinkan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untuk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dikembangka</w:t>
      </w:r>
      <w:proofErr w:type="spellEnd"/>
      <w:r w:rsidRPr="009F4DDE">
        <w:rPr>
          <w:rFonts w:asciiTheme="majorBidi" w:hAnsiTheme="majorBidi" w:cstheme="majorBidi"/>
          <w:sz w:val="24"/>
          <w:szCs w:val="24"/>
          <w:lang w:val="id-ID"/>
        </w:rPr>
        <w:t>n</w:t>
      </w:r>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dengan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ini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dapat</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ditindaklanjuti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melalui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lanjutan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Untuk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sendiri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ini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akan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menjadi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jejak</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kepakaran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dalam</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bidang</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seni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rupa</w:t>
      </w:r>
      <w:proofErr w:type="spellEnd"/>
      <w:r w:rsidRPr="009F4DDE">
        <w:rPr>
          <w:rFonts w:asciiTheme="majorBidi" w:hAnsiTheme="majorBidi" w:cstheme="majorBidi"/>
          <w:sz w:val="24"/>
          <w:szCs w:val="24"/>
          <w:lang w:val="en-US"/>
        </w:rPr>
        <w:t>.</w:t>
      </w:r>
    </w:p>
    <w:p w:rsidR="009F4DDE" w:rsidRPr="009F4DDE" w:rsidRDefault="009F4DDE" w:rsidP="009F4DDE">
      <w:pPr>
        <w:autoSpaceDE w:val="0"/>
        <w:autoSpaceDN w:val="0"/>
        <w:adjustRightInd w:val="0"/>
        <w:spacing w:after="0" w:line="240" w:lineRule="auto"/>
        <w:ind w:firstLine="720"/>
        <w:jc w:val="both"/>
        <w:rPr>
          <w:rFonts w:asciiTheme="majorBidi" w:hAnsiTheme="majorBidi" w:cstheme="majorBidi"/>
          <w:sz w:val="24"/>
          <w:szCs w:val="24"/>
          <w:lang w:val="id-ID"/>
        </w:rPr>
      </w:pPr>
    </w:p>
    <w:p w:rsidR="009F4DDE" w:rsidRPr="009F4DDE" w:rsidRDefault="009F4DDE" w:rsidP="009F4DDE">
      <w:pPr>
        <w:pStyle w:val="ListParagraph"/>
        <w:numPr>
          <w:ilvl w:val="0"/>
          <w:numId w:val="33"/>
        </w:numPr>
        <w:spacing w:after="0" w:line="240" w:lineRule="auto"/>
        <w:jc w:val="center"/>
        <w:rPr>
          <w:rFonts w:asciiTheme="majorBidi" w:hAnsiTheme="majorBidi" w:cstheme="majorBidi"/>
          <w:b/>
          <w:bCs/>
          <w:sz w:val="24"/>
          <w:szCs w:val="24"/>
          <w:lang w:val="id-ID"/>
        </w:rPr>
      </w:pPr>
      <w:bookmarkStart w:id="18" w:name="_Toc26806084"/>
      <w:r w:rsidRPr="009F4DDE">
        <w:rPr>
          <w:rFonts w:asciiTheme="majorBidi" w:hAnsiTheme="majorBidi" w:cstheme="majorBidi"/>
          <w:b/>
          <w:bCs/>
          <w:sz w:val="24"/>
          <w:szCs w:val="24"/>
          <w:lang w:val="id-ID"/>
        </w:rPr>
        <w:t>Metode Penelitian</w:t>
      </w:r>
      <w:bookmarkEnd w:id="18"/>
    </w:p>
    <w:p w:rsidR="009F4DDE" w:rsidRPr="009F4DDE" w:rsidRDefault="009F4DDE" w:rsidP="009F4DDE">
      <w:pPr>
        <w:autoSpaceDE w:val="0"/>
        <w:autoSpaceDN w:val="0"/>
        <w:adjustRightInd w:val="0"/>
        <w:spacing w:after="0" w:line="240" w:lineRule="auto"/>
        <w:ind w:firstLine="720"/>
        <w:jc w:val="both"/>
        <w:rPr>
          <w:rFonts w:asciiTheme="majorBidi" w:hAnsiTheme="majorBidi" w:cstheme="majorBidi"/>
          <w:sz w:val="24"/>
          <w:szCs w:val="24"/>
          <w:lang w:val="id-ID"/>
        </w:rPr>
      </w:pPr>
      <w:proofErr w:type="spellStart"/>
      <w:r w:rsidRPr="009F4DDE">
        <w:rPr>
          <w:rFonts w:asciiTheme="majorBidi" w:hAnsiTheme="majorBidi" w:cstheme="majorBidi"/>
          <w:color w:val="000000"/>
          <w:sz w:val="24"/>
          <w:szCs w:val="24"/>
        </w:rPr>
        <w:t>Metode</w:t>
      </w:r>
      <w:proofErr w:type="spellEnd"/>
      <w:r w:rsidRPr="009F4DDE">
        <w:rPr>
          <w:rFonts w:asciiTheme="majorBidi" w:hAnsiTheme="majorBidi" w:cstheme="majorBidi"/>
          <w:color w:val="000000"/>
          <w:sz w:val="24"/>
          <w:szCs w:val="24"/>
        </w:rPr>
        <w:t xml:space="preserve"> </w:t>
      </w:r>
      <w:r w:rsidRPr="009F4DDE">
        <w:rPr>
          <w:rFonts w:asciiTheme="majorBidi" w:hAnsiTheme="majorBidi" w:cstheme="majorBidi"/>
          <w:color w:val="000000"/>
          <w:sz w:val="24"/>
          <w:szCs w:val="24"/>
          <w:lang w:val="id-ID"/>
        </w:rPr>
        <w:t>p</w:t>
      </w:r>
      <w:proofErr w:type="spellStart"/>
      <w:r w:rsidRPr="009F4DDE">
        <w:rPr>
          <w:rFonts w:asciiTheme="majorBidi" w:hAnsiTheme="majorBidi" w:cstheme="majorBidi"/>
          <w:color w:val="000000"/>
          <w:sz w:val="24"/>
          <w:szCs w:val="24"/>
        </w:rPr>
        <w:t>enelitian</w:t>
      </w:r>
      <w:proofErr w:type="spellEnd"/>
      <w:r w:rsidRPr="009F4DDE">
        <w:rPr>
          <w:rFonts w:asciiTheme="majorBidi" w:hAnsiTheme="majorBidi" w:cstheme="majorBidi"/>
          <w:color w:val="000000"/>
          <w:sz w:val="24"/>
          <w:szCs w:val="24"/>
        </w:rPr>
        <w:t xml:space="preserve"> </w:t>
      </w:r>
      <w:r w:rsidRPr="009F4DDE">
        <w:rPr>
          <w:rFonts w:asciiTheme="majorBidi" w:hAnsiTheme="majorBidi" w:cstheme="majorBidi"/>
          <w:color w:val="000000"/>
          <w:sz w:val="24"/>
          <w:szCs w:val="24"/>
          <w:lang w:val="id-ID"/>
        </w:rPr>
        <w:t>ini adalah i</w:t>
      </w:r>
      <w:proofErr w:type="spellStart"/>
      <w:r w:rsidRPr="009F4DDE">
        <w:rPr>
          <w:rFonts w:asciiTheme="majorBidi" w:hAnsiTheme="majorBidi" w:cstheme="majorBidi"/>
          <w:color w:val="000000"/>
          <w:sz w:val="24"/>
          <w:szCs w:val="24"/>
        </w:rPr>
        <w:t>mprovisasi</w:t>
      </w:r>
      <w:proofErr w:type="spellEnd"/>
      <w:r w:rsidRPr="009F4DDE">
        <w:rPr>
          <w:rFonts w:asciiTheme="majorBidi" w:hAnsiTheme="majorBidi" w:cstheme="majorBidi"/>
          <w:color w:val="000000"/>
          <w:sz w:val="24"/>
          <w:szCs w:val="24"/>
          <w:lang w:val="id-ID"/>
        </w:rPr>
        <w:t>. Penelitian dilakukan dengan cara p</w:t>
      </w:r>
      <w:proofErr w:type="spellStart"/>
      <w:r w:rsidRPr="009F4DDE">
        <w:rPr>
          <w:rFonts w:asciiTheme="majorBidi" w:hAnsiTheme="majorBidi" w:cstheme="majorBidi"/>
          <w:color w:val="000000"/>
          <w:sz w:val="24"/>
          <w:szCs w:val="24"/>
        </w:rPr>
        <w:t>ercobaan-percobaan</w:t>
      </w:r>
      <w:proofErr w:type="spellEnd"/>
      <w:r w:rsidRPr="009F4DDE">
        <w:rPr>
          <w:rFonts w:asciiTheme="majorBidi" w:hAnsiTheme="majorBidi" w:cstheme="majorBidi"/>
          <w:color w:val="000000"/>
          <w:sz w:val="24"/>
          <w:szCs w:val="24"/>
        </w:rPr>
        <w:t xml:space="preserve">, </w:t>
      </w:r>
      <w:proofErr w:type="spellStart"/>
      <w:r w:rsidRPr="009F4DDE">
        <w:rPr>
          <w:rFonts w:asciiTheme="majorBidi" w:hAnsiTheme="majorBidi" w:cstheme="majorBidi"/>
          <w:color w:val="000000"/>
          <w:sz w:val="24"/>
          <w:szCs w:val="24"/>
        </w:rPr>
        <w:t>memilih</w:t>
      </w:r>
      <w:proofErr w:type="spellEnd"/>
      <w:r w:rsidRPr="009F4DDE">
        <w:rPr>
          <w:rFonts w:asciiTheme="majorBidi" w:hAnsiTheme="majorBidi" w:cstheme="majorBidi"/>
          <w:color w:val="000000"/>
          <w:sz w:val="24"/>
          <w:szCs w:val="24"/>
        </w:rPr>
        <w:t xml:space="preserve">, </w:t>
      </w:r>
      <w:proofErr w:type="spellStart"/>
      <w:r w:rsidRPr="009F4DDE">
        <w:rPr>
          <w:rFonts w:asciiTheme="majorBidi" w:hAnsiTheme="majorBidi" w:cstheme="majorBidi"/>
          <w:color w:val="000000"/>
          <w:sz w:val="24"/>
          <w:szCs w:val="24"/>
        </w:rPr>
        <w:t>membedakan</w:t>
      </w:r>
      <w:proofErr w:type="spellEnd"/>
      <w:r w:rsidRPr="009F4DDE">
        <w:rPr>
          <w:rFonts w:asciiTheme="majorBidi" w:hAnsiTheme="majorBidi" w:cstheme="majorBidi"/>
          <w:color w:val="000000"/>
          <w:sz w:val="24"/>
          <w:szCs w:val="24"/>
        </w:rPr>
        <w:t xml:space="preserve">, </w:t>
      </w:r>
      <w:r w:rsidRPr="009F4DDE">
        <w:rPr>
          <w:rFonts w:asciiTheme="majorBidi" w:hAnsiTheme="majorBidi" w:cstheme="majorBidi"/>
          <w:color w:val="000000"/>
          <w:sz w:val="24"/>
          <w:szCs w:val="24"/>
          <w:lang w:val="id-ID"/>
        </w:rPr>
        <w:t xml:space="preserve">maupun menimbang karya seni yang dihasilkan. </w:t>
      </w:r>
      <w:proofErr w:type="spellStart"/>
      <w:r w:rsidRPr="009F4DDE">
        <w:rPr>
          <w:rFonts w:asciiTheme="majorBidi" w:hAnsiTheme="majorBidi" w:cstheme="majorBidi"/>
          <w:sz w:val="24"/>
          <w:szCs w:val="24"/>
          <w:lang w:val="en-US"/>
        </w:rPr>
        <w:t>Materi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penelitian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ini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adalah</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penciptaan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lukisan</w:t>
      </w:r>
      <w:proofErr w:type="spellEnd"/>
      <w:r w:rsidRPr="009F4DDE">
        <w:rPr>
          <w:rFonts w:asciiTheme="majorBidi" w:hAnsiTheme="majorBidi" w:cstheme="majorBidi"/>
          <w:sz w:val="24"/>
          <w:szCs w:val="24"/>
          <w:lang w:val="en-US"/>
        </w:rPr>
        <w:t xml:space="preserve"> cat air </w:t>
      </w:r>
      <w:r w:rsidRPr="009F4DDE">
        <w:rPr>
          <w:rFonts w:asciiTheme="majorBidi" w:hAnsiTheme="majorBidi" w:cstheme="majorBidi"/>
          <w:sz w:val="24"/>
          <w:szCs w:val="24"/>
          <w:lang w:val="id-ID"/>
        </w:rPr>
        <w:t>di</w:t>
      </w:r>
      <w:r w:rsidRPr="009F4DDE">
        <w:rPr>
          <w:rFonts w:asciiTheme="majorBidi" w:hAnsiTheme="majorBidi" w:cstheme="majorBidi"/>
          <w:sz w:val="24"/>
          <w:szCs w:val="24"/>
        </w:rPr>
        <w:t xml:space="preserve"> </w:t>
      </w:r>
      <w:r w:rsidRPr="009F4DDE">
        <w:rPr>
          <w:rFonts w:asciiTheme="majorBidi" w:hAnsiTheme="majorBidi" w:cstheme="majorBidi"/>
          <w:sz w:val="24"/>
          <w:szCs w:val="24"/>
          <w:lang w:val="id-ID"/>
        </w:rPr>
        <w:t>tafril berbahan alami dari tumbuhan kering.</w:t>
      </w:r>
    </w:p>
    <w:p w:rsidR="009F4DDE" w:rsidRDefault="009F4DDE" w:rsidP="009F4DDE">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Bahan yang digunakan adalah cat air dan tafril berbahan alami dari tumbuhan kering, yaitu: kulit jeruk, kulit kacang, dan daun pisang. Bahan alami tersebut disusun dan direkatkan pada panel MDF (</w:t>
      </w:r>
      <w:r w:rsidRPr="009F4DDE">
        <w:rPr>
          <w:rFonts w:asciiTheme="majorBidi" w:hAnsiTheme="majorBidi" w:cstheme="majorBidi"/>
          <w:i/>
          <w:iCs/>
          <w:sz w:val="24"/>
          <w:szCs w:val="24"/>
          <w:lang w:val="id-ID"/>
        </w:rPr>
        <w:t>Medium-density fibreboard</w:t>
      </w:r>
      <w:r w:rsidRPr="009F4DDE">
        <w:rPr>
          <w:rFonts w:asciiTheme="majorBidi" w:hAnsiTheme="majorBidi" w:cstheme="majorBidi"/>
          <w:sz w:val="24"/>
          <w:szCs w:val="24"/>
          <w:lang w:val="id-ID"/>
        </w:rPr>
        <w:t>) berbentuk segi empat. Perekatnya menggunakan lem tembak (</w:t>
      </w:r>
      <w:r w:rsidRPr="009F4DDE">
        <w:rPr>
          <w:rFonts w:asciiTheme="majorBidi" w:hAnsiTheme="majorBidi" w:cstheme="majorBidi"/>
          <w:i/>
          <w:iCs/>
          <w:sz w:val="24"/>
          <w:szCs w:val="24"/>
          <w:lang w:val="id-ID"/>
        </w:rPr>
        <w:t>glu gun</w:t>
      </w:r>
      <w:r w:rsidRPr="009F4DDE">
        <w:rPr>
          <w:rFonts w:asciiTheme="majorBidi" w:hAnsiTheme="majorBidi" w:cstheme="majorBidi"/>
          <w:sz w:val="24"/>
          <w:szCs w:val="24"/>
          <w:lang w:val="id-ID"/>
        </w:rPr>
        <w:t xml:space="preserve">) maupun lem kayu. Setelah lukisan selesai diberi pelapis fixatif yang disemprotkan. </w:t>
      </w:r>
      <w:proofErr w:type="spellStart"/>
      <w:r w:rsidRPr="009F4DDE">
        <w:rPr>
          <w:rFonts w:asciiTheme="majorBidi" w:hAnsiTheme="majorBidi" w:cstheme="majorBidi"/>
          <w:sz w:val="24"/>
          <w:szCs w:val="24"/>
          <w:lang w:val="en-US"/>
        </w:rPr>
        <w:t>Alat</w:t>
      </w:r>
      <w:proofErr w:type="spellEnd"/>
      <w:r w:rsidRPr="009F4DDE">
        <w:rPr>
          <w:rFonts w:asciiTheme="majorBidi" w:hAnsiTheme="majorBidi" w:cstheme="majorBidi"/>
          <w:sz w:val="24"/>
          <w:szCs w:val="24"/>
          <w:lang w:val="en-US"/>
        </w:rPr>
        <w:t xml:space="preserve"> yang </w:t>
      </w:r>
      <w:proofErr w:type="spellStart"/>
      <w:r w:rsidRPr="009F4DDE">
        <w:rPr>
          <w:rFonts w:asciiTheme="majorBidi" w:hAnsiTheme="majorBidi" w:cstheme="majorBidi"/>
          <w:sz w:val="24"/>
          <w:szCs w:val="24"/>
          <w:lang w:val="en-US"/>
        </w:rPr>
        <w:t>dipakai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adalah</w:t>
      </w:r>
      <w:proofErr w:type="spellEnd"/>
      <w:r w:rsidRPr="009F4DDE">
        <w:rPr>
          <w:rFonts w:asciiTheme="majorBidi" w:hAnsiTheme="majorBidi" w:cstheme="majorBidi"/>
          <w:sz w:val="24"/>
          <w:szCs w:val="24"/>
          <w:lang w:val="id-ID"/>
        </w:rPr>
        <w:t xml:space="preserve"> beragam</w:t>
      </w:r>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kuas</w:t>
      </w:r>
      <w:proofErr w:type="spellEnd"/>
      <w:r w:rsidRPr="009F4DDE">
        <w:rPr>
          <w:rFonts w:asciiTheme="majorBidi" w:hAnsiTheme="majorBidi" w:cstheme="majorBidi"/>
          <w:sz w:val="24"/>
          <w:szCs w:val="24"/>
          <w:lang w:val="id-ID"/>
        </w:rPr>
        <w:t xml:space="preserve"> cat air</w:t>
      </w:r>
      <w:r w:rsidRPr="009F4DDE">
        <w:rPr>
          <w:rFonts w:asciiTheme="majorBidi" w:hAnsiTheme="majorBidi" w:cstheme="majorBidi"/>
          <w:sz w:val="24"/>
          <w:szCs w:val="24"/>
          <w:lang w:val="en-US"/>
        </w:rPr>
        <w:t xml:space="preserve">, </w:t>
      </w:r>
      <w:r w:rsidRPr="009F4DDE">
        <w:rPr>
          <w:rFonts w:asciiTheme="majorBidi" w:hAnsiTheme="majorBidi" w:cstheme="majorBidi"/>
          <w:sz w:val="24"/>
          <w:szCs w:val="24"/>
          <w:lang w:val="id-ID"/>
        </w:rPr>
        <w:t xml:space="preserve">alat untuk lem tembak, </w:t>
      </w:r>
      <w:proofErr w:type="spellStart"/>
      <w:r w:rsidRPr="009F4DDE">
        <w:rPr>
          <w:rFonts w:asciiTheme="majorBidi" w:hAnsiTheme="majorBidi" w:cstheme="majorBidi"/>
          <w:sz w:val="24"/>
          <w:szCs w:val="24"/>
          <w:lang w:val="en-US"/>
        </w:rPr>
        <w:t>penyemprot</w:t>
      </w:r>
      <w:proofErr w:type="spellEnd"/>
      <w:r w:rsidRPr="009F4DDE">
        <w:rPr>
          <w:rFonts w:asciiTheme="majorBidi" w:hAnsiTheme="majorBidi" w:cstheme="majorBidi"/>
          <w:sz w:val="24"/>
          <w:szCs w:val="24"/>
          <w:lang w:val="en-US"/>
        </w:rPr>
        <w:t xml:space="preserve"> air, pita </w:t>
      </w:r>
      <w:proofErr w:type="spellStart"/>
      <w:r w:rsidRPr="009F4DDE">
        <w:rPr>
          <w:rFonts w:asciiTheme="majorBidi" w:hAnsiTheme="majorBidi" w:cstheme="majorBidi"/>
          <w:sz w:val="24"/>
          <w:szCs w:val="24"/>
          <w:lang w:val="en-US"/>
        </w:rPr>
        <w:t>perekat</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dan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kertas</w:t>
      </w:r>
      <w:proofErr w:type="spellEnd"/>
      <w:r w:rsidRPr="009F4DDE">
        <w:rPr>
          <w:rFonts w:asciiTheme="majorBidi" w:hAnsiTheme="majorBidi" w:cstheme="majorBidi"/>
          <w:sz w:val="24"/>
          <w:szCs w:val="24"/>
          <w:lang w:val="en-US"/>
        </w:rPr>
        <w:t xml:space="preserve"> tissue.</w:t>
      </w:r>
    </w:p>
    <w:p w:rsidR="000E194E" w:rsidRPr="009F4DDE" w:rsidRDefault="000E194E" w:rsidP="000E194E">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Variabel </w:t>
      </w:r>
      <w:proofErr w:type="spellStart"/>
      <w:r w:rsidRPr="009F4DDE">
        <w:rPr>
          <w:rFonts w:asciiTheme="majorBidi" w:hAnsiTheme="majorBidi" w:cstheme="majorBidi"/>
          <w:sz w:val="24"/>
          <w:szCs w:val="24"/>
          <w:lang w:val="en-US"/>
        </w:rPr>
        <w:t>penelitian</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ini</w:t>
      </w:r>
      <w:proofErr w:type="spellEnd"/>
      <w:r w:rsidRPr="009F4DDE">
        <w:rPr>
          <w:rFonts w:asciiTheme="majorBidi" w:hAnsiTheme="majorBidi" w:cstheme="majorBidi"/>
          <w:sz w:val="24"/>
          <w:szCs w:val="24"/>
          <w:lang w:val="en-US"/>
        </w:rPr>
        <w:t xml:space="preserve"> </w:t>
      </w:r>
      <w:proofErr w:type="spellStart"/>
      <w:r w:rsidRPr="009F4DDE">
        <w:rPr>
          <w:rFonts w:asciiTheme="majorBidi" w:hAnsiTheme="majorBidi" w:cstheme="majorBidi"/>
          <w:sz w:val="24"/>
          <w:szCs w:val="24"/>
          <w:lang w:val="en-US"/>
        </w:rPr>
        <w:t>adalah</w:t>
      </w:r>
      <w:proofErr w:type="spellEnd"/>
      <w:r w:rsidRPr="009F4DDE">
        <w:rPr>
          <w:rFonts w:asciiTheme="majorBidi" w:hAnsiTheme="majorBidi" w:cstheme="majorBidi"/>
          <w:sz w:val="24"/>
          <w:szCs w:val="24"/>
          <w:lang w:val="en-US"/>
        </w:rPr>
        <w:t xml:space="preserve"> </w:t>
      </w:r>
      <w:r w:rsidRPr="009F4DDE">
        <w:rPr>
          <w:rFonts w:asciiTheme="majorBidi" w:hAnsiTheme="majorBidi" w:cstheme="majorBidi"/>
          <w:sz w:val="24"/>
          <w:szCs w:val="24"/>
          <w:lang w:val="id-ID"/>
        </w:rPr>
        <w:t xml:space="preserve">lukisan cat air </w:t>
      </w:r>
      <w:proofErr w:type="spellStart"/>
      <w:r w:rsidRPr="009F4DDE">
        <w:rPr>
          <w:rFonts w:asciiTheme="majorBidi" w:hAnsiTheme="majorBidi" w:cstheme="majorBidi"/>
          <w:sz w:val="24"/>
          <w:szCs w:val="24"/>
        </w:rPr>
        <w:t>dengan</w:t>
      </w:r>
      <w:proofErr w:type="spellEnd"/>
      <w:r w:rsidRPr="009F4DDE">
        <w:rPr>
          <w:rFonts w:asciiTheme="majorBidi" w:hAnsiTheme="majorBidi" w:cstheme="majorBidi"/>
          <w:sz w:val="24"/>
          <w:szCs w:val="24"/>
        </w:rPr>
        <w:t xml:space="preserve"> </w:t>
      </w:r>
      <w:proofErr w:type="spellStart"/>
      <w:r w:rsidRPr="009F4DDE">
        <w:rPr>
          <w:rFonts w:asciiTheme="majorBidi" w:hAnsiTheme="majorBidi" w:cstheme="majorBidi"/>
          <w:sz w:val="24"/>
          <w:szCs w:val="24"/>
          <w:lang w:val="id-ID"/>
        </w:rPr>
        <w:t>tafril</w:t>
      </w:r>
      <w:proofErr w:type="spellEnd"/>
      <w:r w:rsidRPr="009F4DDE">
        <w:rPr>
          <w:rFonts w:asciiTheme="majorBidi" w:hAnsiTheme="majorBidi" w:cstheme="majorBidi"/>
          <w:sz w:val="24"/>
          <w:szCs w:val="24"/>
          <w:lang w:val="id-ID"/>
        </w:rPr>
        <w:t xml:space="preserve"> berbahan alami dari tumbuhan kering. Penciptaan lukisan cat air dengan tafril berbahan kulit jeruk, kulit kacang, dan daun pisang ini menjadi nilai kebaruan (</w:t>
      </w:r>
      <w:r w:rsidRPr="009F4DDE">
        <w:rPr>
          <w:rFonts w:asciiTheme="majorBidi" w:hAnsiTheme="majorBidi" w:cstheme="majorBidi"/>
          <w:i/>
          <w:iCs/>
          <w:sz w:val="24"/>
          <w:szCs w:val="24"/>
          <w:lang w:val="id-ID"/>
        </w:rPr>
        <w:t>novelty</w:t>
      </w:r>
      <w:r w:rsidRPr="009F4DDE">
        <w:rPr>
          <w:rFonts w:asciiTheme="majorBidi" w:hAnsiTheme="majorBidi" w:cstheme="majorBidi"/>
          <w:sz w:val="24"/>
          <w:szCs w:val="24"/>
          <w:lang w:val="id-ID"/>
        </w:rPr>
        <w:t>) penelitian ini.</w:t>
      </w:r>
    </w:p>
    <w:p w:rsidR="009F4DDE" w:rsidRPr="009F4DDE" w:rsidRDefault="009F4DDE" w:rsidP="009F4DDE">
      <w:pPr>
        <w:autoSpaceDE w:val="0"/>
        <w:autoSpaceDN w:val="0"/>
        <w:adjustRightInd w:val="0"/>
        <w:spacing w:after="0" w:line="240" w:lineRule="auto"/>
        <w:ind w:firstLine="720"/>
        <w:jc w:val="both"/>
        <w:rPr>
          <w:rFonts w:asciiTheme="majorBidi" w:hAnsiTheme="majorBidi" w:cstheme="majorBidi"/>
          <w:sz w:val="24"/>
          <w:szCs w:val="24"/>
          <w:lang w:val="id-ID"/>
        </w:rPr>
      </w:pPr>
    </w:p>
    <w:p w:rsidR="009F4DDE" w:rsidRPr="009F4DDE" w:rsidRDefault="009F4DDE" w:rsidP="009F4DDE">
      <w:pPr>
        <w:autoSpaceDE w:val="0"/>
        <w:autoSpaceDN w:val="0"/>
        <w:adjustRightInd w:val="0"/>
        <w:spacing w:after="0" w:line="480" w:lineRule="auto"/>
        <w:ind w:firstLine="720"/>
        <w:jc w:val="both"/>
        <w:rPr>
          <w:rFonts w:asciiTheme="majorBidi" w:hAnsiTheme="majorBidi" w:cstheme="majorBidi"/>
          <w:sz w:val="24"/>
          <w:szCs w:val="24"/>
          <w:lang w:val="id-ID"/>
        </w:rPr>
      </w:pPr>
    </w:p>
    <w:p w:rsidR="009F4DDE" w:rsidRPr="009F4DDE" w:rsidRDefault="009F4DDE" w:rsidP="009F4DDE">
      <w:pPr>
        <w:keepNext/>
        <w:spacing w:after="0"/>
        <w:jc w:val="center"/>
        <w:rPr>
          <w:rFonts w:asciiTheme="majorBidi" w:hAnsiTheme="majorBidi" w:cstheme="majorBidi"/>
        </w:rPr>
      </w:pPr>
      <w:r w:rsidRPr="009F4DDE">
        <w:rPr>
          <w:rFonts w:asciiTheme="majorBidi" w:hAnsiTheme="majorBidi" w:cstheme="majorBidi"/>
          <w:noProof/>
          <w:lang w:val="id-ID" w:eastAsia="id-ID"/>
        </w:rPr>
        <w:drawing>
          <wp:inline distT="0" distB="0" distL="0" distR="0" wp14:anchorId="005BD90C" wp14:editId="5EA2646B">
            <wp:extent cx="2441051" cy="1375465"/>
            <wp:effectExtent l="0" t="0" r="0" b="0"/>
            <wp:docPr id="43" name="Picture 43" descr="D:\PAINTING EXPLORER\kamera langsng\penelitian\TAFRIL\JERUK\Camera\IMG20191008213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PAINTING EXPLORER\kamera langsng\penelitian\TAFRIL\JERUK\Camera\IMG20191008213213.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457325" cy="1384635"/>
                    </a:xfrm>
                    <a:prstGeom prst="rect">
                      <a:avLst/>
                    </a:prstGeom>
                    <a:noFill/>
                    <a:ln>
                      <a:noFill/>
                    </a:ln>
                  </pic:spPr>
                </pic:pic>
              </a:graphicData>
            </a:graphic>
          </wp:inline>
        </w:drawing>
      </w:r>
      <w:r w:rsidRPr="009F4DDE">
        <w:rPr>
          <w:rFonts w:asciiTheme="majorBidi" w:hAnsiTheme="majorBidi" w:cstheme="majorBidi"/>
          <w:noProof/>
          <w:lang w:val="id-ID" w:eastAsia="id-ID"/>
        </w:rPr>
        <w:drawing>
          <wp:inline distT="0" distB="0" distL="0" distR="0" wp14:anchorId="16F34C85" wp14:editId="0ECB3E8B">
            <wp:extent cx="2440043" cy="1374896"/>
            <wp:effectExtent l="0" t="0" r="0" b="0"/>
            <wp:docPr id="42" name="Picture 42" descr="D:\PAINTING EXPLORER\kamera langsng\penelitian\TAFRIL\JERUK\Camera\IMG20191008202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PAINTING EXPLORER\kamera langsng\penelitian\TAFRIL\JERUK\Camera\IMG20191008202932.jp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456434" cy="1384132"/>
                    </a:xfrm>
                    <a:prstGeom prst="rect">
                      <a:avLst/>
                    </a:prstGeom>
                    <a:noFill/>
                    <a:ln>
                      <a:noFill/>
                    </a:ln>
                  </pic:spPr>
                </pic:pic>
              </a:graphicData>
            </a:graphic>
          </wp:inline>
        </w:drawing>
      </w:r>
    </w:p>
    <w:p w:rsidR="009F4DDE" w:rsidRPr="009F4DDE" w:rsidRDefault="009F4DDE" w:rsidP="009F4DDE">
      <w:pPr>
        <w:spacing w:after="0"/>
        <w:jc w:val="center"/>
        <w:rPr>
          <w:rFonts w:asciiTheme="majorBidi" w:hAnsiTheme="majorBidi" w:cstheme="majorBidi"/>
          <w:sz w:val="20"/>
          <w:szCs w:val="20"/>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10</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Cat air jenis kering dan tube</w:t>
      </w:r>
    </w:p>
    <w:p w:rsidR="009F4DDE" w:rsidRPr="009F4DDE" w:rsidRDefault="009F4DDE" w:rsidP="009F4DDE">
      <w:pPr>
        <w:spacing w:after="0"/>
        <w:jc w:val="center"/>
        <w:rPr>
          <w:rFonts w:asciiTheme="majorBidi" w:hAnsiTheme="majorBidi" w:cstheme="majorBidi"/>
          <w:sz w:val="20"/>
          <w:szCs w:val="20"/>
          <w:lang w:val="id-ID"/>
        </w:rPr>
      </w:pPr>
    </w:p>
    <w:p w:rsidR="009F4DDE" w:rsidRPr="000E194E" w:rsidRDefault="009F4DDE" w:rsidP="009F4DDE">
      <w:pPr>
        <w:keepNext/>
        <w:spacing w:after="0"/>
        <w:jc w:val="center"/>
        <w:rPr>
          <w:rFonts w:asciiTheme="majorBidi" w:hAnsiTheme="majorBidi" w:cstheme="majorBidi"/>
          <w:lang w:val="id-ID"/>
        </w:rPr>
      </w:pPr>
      <w:r w:rsidRPr="009F4DDE">
        <w:rPr>
          <w:rFonts w:asciiTheme="majorBidi" w:hAnsiTheme="majorBidi" w:cstheme="majorBidi"/>
          <w:noProof/>
          <w:lang w:val="id-ID" w:eastAsia="id-ID"/>
        </w:rPr>
        <w:drawing>
          <wp:inline distT="0" distB="0" distL="0" distR="0" wp14:anchorId="262B2520" wp14:editId="603C132A">
            <wp:extent cx="2361884" cy="1330856"/>
            <wp:effectExtent l="0" t="0" r="635" b="3175"/>
            <wp:docPr id="40" name="Picture 40" descr="D:\PAINTING EXPLORER\kamera langsng\penelitian\TAFRIL\JERUK\Camera\IMG20191008202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PAINTING EXPLORER\kamera langsng\penelitian\TAFRIL\JERUK\Camera\IMG20191008202649.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365548" cy="1332920"/>
                    </a:xfrm>
                    <a:prstGeom prst="rect">
                      <a:avLst/>
                    </a:prstGeom>
                    <a:noFill/>
                    <a:ln>
                      <a:noFill/>
                    </a:ln>
                  </pic:spPr>
                </pic:pic>
              </a:graphicData>
            </a:graphic>
          </wp:inline>
        </w:drawing>
      </w:r>
      <w:r w:rsidR="000E194E">
        <w:rPr>
          <w:rFonts w:asciiTheme="majorBidi" w:hAnsiTheme="majorBidi" w:cstheme="majorBidi"/>
          <w:lang w:val="id-ID"/>
        </w:rPr>
        <w:t xml:space="preserve">  </w:t>
      </w:r>
      <w:r w:rsidR="000E194E" w:rsidRPr="009F4DDE">
        <w:rPr>
          <w:rFonts w:asciiTheme="majorBidi" w:hAnsiTheme="majorBidi" w:cstheme="majorBidi"/>
          <w:noProof/>
          <w:lang w:val="id-ID" w:eastAsia="id-ID"/>
        </w:rPr>
        <w:drawing>
          <wp:inline distT="0" distB="0" distL="0" distR="0" wp14:anchorId="74F93E7C" wp14:editId="18DF0047">
            <wp:extent cx="2362810" cy="1331378"/>
            <wp:effectExtent l="0" t="0" r="0" b="2540"/>
            <wp:docPr id="20" name="Picture 20" descr="D:\TULISAN\PENELITIAN\dosen muda 2019\foto dan video\IMG20191012055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LISAN\PENELITIAN\dosen muda 2019\foto dan video\IMG20191012055917.jp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370889" cy="1335931"/>
                    </a:xfrm>
                    <a:prstGeom prst="rect">
                      <a:avLst/>
                    </a:prstGeom>
                    <a:noFill/>
                    <a:ln>
                      <a:noFill/>
                    </a:ln>
                  </pic:spPr>
                </pic:pic>
              </a:graphicData>
            </a:graphic>
          </wp:inline>
        </w:drawing>
      </w:r>
    </w:p>
    <w:p w:rsidR="009F4DDE" w:rsidRPr="009F4DDE" w:rsidRDefault="009F4DDE" w:rsidP="009F4DDE">
      <w:pPr>
        <w:spacing w:after="0"/>
        <w:jc w:val="center"/>
        <w:rPr>
          <w:rFonts w:asciiTheme="majorBidi" w:hAnsiTheme="majorBidi" w:cstheme="majorBidi"/>
          <w:sz w:val="20"/>
          <w:szCs w:val="20"/>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11</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Kulit jeruk untuk tafril lukisan cat air</w:t>
      </w:r>
    </w:p>
    <w:p w:rsidR="009F4DDE" w:rsidRPr="009F4DDE" w:rsidRDefault="009F4DDE" w:rsidP="009F4DDE">
      <w:pPr>
        <w:spacing w:after="0"/>
        <w:jc w:val="center"/>
        <w:rPr>
          <w:rFonts w:asciiTheme="majorBidi" w:hAnsiTheme="majorBidi" w:cstheme="majorBidi"/>
          <w:sz w:val="20"/>
          <w:szCs w:val="20"/>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12</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Kulit kacang untuk tafril lukisan cat air</w:t>
      </w:r>
    </w:p>
    <w:p w:rsidR="009F4DDE" w:rsidRPr="009F4DDE" w:rsidRDefault="009F4DDE" w:rsidP="009F4DDE">
      <w:pPr>
        <w:spacing w:after="0"/>
        <w:rPr>
          <w:rFonts w:asciiTheme="majorBidi" w:hAnsiTheme="majorBidi" w:cstheme="majorBidi"/>
          <w:lang w:val="id-ID"/>
        </w:rPr>
      </w:pPr>
    </w:p>
    <w:p w:rsidR="009F4DDE" w:rsidRPr="009F4DDE" w:rsidRDefault="009F4DDE" w:rsidP="009F4DDE">
      <w:pPr>
        <w:spacing w:after="0"/>
        <w:jc w:val="center"/>
        <w:rPr>
          <w:rFonts w:asciiTheme="majorBidi" w:hAnsiTheme="majorBidi" w:cstheme="majorBidi"/>
          <w:lang w:val="id-ID"/>
        </w:rPr>
      </w:pPr>
      <w:r w:rsidRPr="009F4DDE">
        <w:rPr>
          <w:rFonts w:asciiTheme="majorBidi" w:hAnsiTheme="majorBidi" w:cstheme="majorBidi"/>
          <w:noProof/>
          <w:lang w:val="id-ID" w:eastAsia="id-ID"/>
        </w:rPr>
        <w:lastRenderedPageBreak/>
        <w:drawing>
          <wp:inline distT="0" distB="0" distL="0" distR="0" wp14:anchorId="2FDDDB14" wp14:editId="6D2A627C">
            <wp:extent cx="2582266" cy="1455036"/>
            <wp:effectExtent l="0" t="0" r="8890" b="0"/>
            <wp:docPr id="22" name="Picture 22" descr="D:\TULISAN\PENELITIAN\dosen muda 2019\foto dan video\IMG20191012060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ULISAN\PENELITIAN\dosen muda 2019\foto dan video\IMG20191012060857.jp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589189" cy="1458937"/>
                    </a:xfrm>
                    <a:prstGeom prst="rect">
                      <a:avLst/>
                    </a:prstGeom>
                    <a:noFill/>
                    <a:ln>
                      <a:noFill/>
                    </a:ln>
                  </pic:spPr>
                </pic:pic>
              </a:graphicData>
            </a:graphic>
          </wp:inline>
        </w:drawing>
      </w:r>
      <w:r w:rsidR="000E194E">
        <w:rPr>
          <w:rFonts w:asciiTheme="majorBidi" w:hAnsiTheme="majorBidi" w:cstheme="majorBidi"/>
          <w:lang w:val="id-ID"/>
        </w:rPr>
        <w:t xml:space="preserve">  </w:t>
      </w:r>
      <w:r w:rsidR="000E194E" w:rsidRPr="009F4DDE">
        <w:rPr>
          <w:rFonts w:asciiTheme="majorBidi" w:hAnsiTheme="majorBidi" w:cstheme="majorBidi"/>
          <w:noProof/>
          <w:lang w:val="id-ID" w:eastAsia="id-ID"/>
        </w:rPr>
        <w:drawing>
          <wp:inline distT="0" distB="0" distL="0" distR="0" wp14:anchorId="014BD746" wp14:editId="558E4DC7">
            <wp:extent cx="2611527" cy="1471432"/>
            <wp:effectExtent l="0" t="0" r="0" b="0"/>
            <wp:docPr id="58" name="Picture 58" descr="D:\PAINTING EXPLORER\kamera langsng\penelitian\TAFRIL\JERUK\Camera\IMG20191008200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PAINTING EXPLORER\kamera langsng\penelitian\TAFRIL\JERUK\Camera\IMG20191008200809.jp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625779" cy="1479462"/>
                    </a:xfrm>
                    <a:prstGeom prst="rect">
                      <a:avLst/>
                    </a:prstGeom>
                    <a:noFill/>
                    <a:ln>
                      <a:noFill/>
                    </a:ln>
                  </pic:spPr>
                </pic:pic>
              </a:graphicData>
            </a:graphic>
          </wp:inline>
        </w:drawing>
      </w:r>
    </w:p>
    <w:p w:rsidR="009F4DDE" w:rsidRPr="009F4DDE" w:rsidRDefault="009F4DDE" w:rsidP="009F4DDE">
      <w:pPr>
        <w:spacing w:after="0"/>
        <w:jc w:val="center"/>
        <w:rPr>
          <w:rFonts w:asciiTheme="majorBidi" w:hAnsiTheme="majorBidi" w:cstheme="majorBidi"/>
          <w:sz w:val="20"/>
          <w:szCs w:val="20"/>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13</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Daun pisang untuk tafril lukisan cat air</w:t>
      </w:r>
    </w:p>
    <w:p w:rsidR="009F4DDE" w:rsidRPr="009F4DDE" w:rsidRDefault="009F4DDE" w:rsidP="009F4DDE">
      <w:pPr>
        <w:spacing w:after="0"/>
        <w:jc w:val="center"/>
        <w:rPr>
          <w:rFonts w:asciiTheme="majorBidi" w:hAnsiTheme="majorBidi" w:cstheme="majorBidi"/>
          <w:sz w:val="20"/>
          <w:szCs w:val="20"/>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14</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Panel MDF (</w:t>
      </w:r>
      <w:r w:rsidRPr="009F4DDE">
        <w:rPr>
          <w:rFonts w:asciiTheme="majorBidi" w:hAnsiTheme="majorBidi" w:cstheme="majorBidi"/>
          <w:i/>
          <w:iCs/>
          <w:sz w:val="20"/>
          <w:szCs w:val="20"/>
          <w:lang w:val="id-ID"/>
        </w:rPr>
        <w:t>Medium-density fibreboard</w:t>
      </w:r>
      <w:r w:rsidRPr="009F4DDE">
        <w:rPr>
          <w:rFonts w:asciiTheme="majorBidi" w:hAnsiTheme="majorBidi" w:cstheme="majorBidi"/>
          <w:sz w:val="20"/>
          <w:szCs w:val="20"/>
          <w:lang w:val="id-ID"/>
        </w:rPr>
        <w:t>)</w:t>
      </w:r>
    </w:p>
    <w:p w:rsidR="009F4DDE" w:rsidRPr="009F4DDE" w:rsidRDefault="009F4DDE" w:rsidP="009F4DDE">
      <w:pPr>
        <w:spacing w:after="0"/>
        <w:rPr>
          <w:rFonts w:asciiTheme="majorBidi" w:hAnsiTheme="majorBidi" w:cstheme="majorBidi"/>
          <w:lang w:val="id-ID"/>
        </w:rPr>
      </w:pPr>
    </w:p>
    <w:p w:rsidR="009F4DDE" w:rsidRPr="000E194E" w:rsidRDefault="009F4DDE" w:rsidP="009F4DDE">
      <w:pPr>
        <w:keepNext/>
        <w:spacing w:after="0"/>
        <w:jc w:val="center"/>
        <w:rPr>
          <w:rFonts w:asciiTheme="majorBidi" w:hAnsiTheme="majorBidi" w:cstheme="majorBidi"/>
          <w:lang w:val="id-ID"/>
        </w:rPr>
      </w:pPr>
      <w:r w:rsidRPr="009F4DDE">
        <w:rPr>
          <w:rFonts w:asciiTheme="majorBidi" w:hAnsiTheme="majorBidi" w:cstheme="majorBidi"/>
          <w:noProof/>
          <w:lang w:val="id-ID" w:eastAsia="id-ID"/>
        </w:rPr>
        <w:drawing>
          <wp:inline distT="0" distB="0" distL="0" distR="0" wp14:anchorId="343EBCCB" wp14:editId="65DD7AF4">
            <wp:extent cx="2609453" cy="1470355"/>
            <wp:effectExtent l="0" t="0" r="635" b="0"/>
            <wp:docPr id="45" name="Picture 45" descr="D:\PAINTING EXPLORER\kamera langsng\penelitian\TAFRIL\JERUK\Camera\IMG20191008214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PAINTING EXPLORER\kamera langsng\penelitian\TAFRIL\JERUK\Camera\IMG20191008214711.jp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626659" cy="1480050"/>
                    </a:xfrm>
                    <a:prstGeom prst="rect">
                      <a:avLst/>
                    </a:prstGeom>
                    <a:noFill/>
                    <a:ln>
                      <a:noFill/>
                    </a:ln>
                  </pic:spPr>
                </pic:pic>
              </a:graphicData>
            </a:graphic>
          </wp:inline>
        </w:drawing>
      </w:r>
      <w:r w:rsidR="000E194E">
        <w:rPr>
          <w:rFonts w:asciiTheme="majorBidi" w:hAnsiTheme="majorBidi" w:cstheme="majorBidi"/>
          <w:lang w:val="id-ID"/>
        </w:rPr>
        <w:t xml:space="preserve"> </w:t>
      </w:r>
      <w:r w:rsidR="000E194E">
        <w:rPr>
          <w:rFonts w:asciiTheme="majorBidi" w:hAnsiTheme="majorBidi" w:cstheme="majorBidi"/>
          <w:noProof/>
          <w:lang w:val="id-ID" w:eastAsia="id-ID"/>
        </w:rPr>
        <w:t xml:space="preserve">  </w:t>
      </w:r>
      <w:r w:rsidR="000E194E" w:rsidRPr="009F4DDE">
        <w:rPr>
          <w:rFonts w:asciiTheme="majorBidi" w:hAnsiTheme="majorBidi" w:cstheme="majorBidi"/>
          <w:noProof/>
          <w:lang w:val="id-ID" w:eastAsia="id-ID"/>
        </w:rPr>
        <w:drawing>
          <wp:inline distT="0" distB="0" distL="0" distR="0" wp14:anchorId="2A6A0F5A" wp14:editId="41DBCC15">
            <wp:extent cx="2610542" cy="1470874"/>
            <wp:effectExtent l="0" t="0" r="0" b="0"/>
            <wp:docPr id="44" name="Picture 44" descr="D:\PAINTING EXPLORER\kamera langsng\penelitian\TAFRIL\JERUK\Camera\IMG20191008203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PAINTING EXPLORER\kamera langsng\penelitian\TAFRIL\JERUK\Camera\IMG20191008203139.jpg"/>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623107" cy="1477954"/>
                    </a:xfrm>
                    <a:prstGeom prst="rect">
                      <a:avLst/>
                    </a:prstGeom>
                    <a:noFill/>
                    <a:ln>
                      <a:noFill/>
                    </a:ln>
                  </pic:spPr>
                </pic:pic>
              </a:graphicData>
            </a:graphic>
          </wp:inline>
        </w:drawing>
      </w:r>
    </w:p>
    <w:p w:rsidR="009F4DDE" w:rsidRDefault="009F4DDE" w:rsidP="009F4DDE">
      <w:pPr>
        <w:spacing w:after="0"/>
        <w:jc w:val="center"/>
        <w:rPr>
          <w:rFonts w:asciiTheme="majorBidi" w:hAnsiTheme="majorBidi" w:cstheme="majorBidi"/>
          <w:sz w:val="20"/>
          <w:szCs w:val="20"/>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15</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Proses perekatan kulit jeruk pada MDF menggunakan lem tembak</w:t>
      </w:r>
    </w:p>
    <w:p w:rsidR="000E194E" w:rsidRPr="009F4DDE" w:rsidRDefault="000E194E" w:rsidP="000E194E">
      <w:pPr>
        <w:spacing w:after="0" w:line="240" w:lineRule="auto"/>
        <w:jc w:val="center"/>
        <w:rPr>
          <w:rFonts w:asciiTheme="majorBidi" w:hAnsiTheme="majorBidi" w:cstheme="majorBidi"/>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16</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xml:space="preserve">. Kuas cat air </w:t>
      </w:r>
    </w:p>
    <w:p w:rsidR="000E194E" w:rsidRPr="009F4DDE" w:rsidRDefault="000E194E" w:rsidP="009F4DDE">
      <w:pPr>
        <w:spacing w:after="0"/>
        <w:jc w:val="center"/>
        <w:rPr>
          <w:rFonts w:asciiTheme="majorBidi" w:hAnsiTheme="majorBidi" w:cstheme="majorBidi"/>
          <w:sz w:val="20"/>
          <w:szCs w:val="20"/>
          <w:lang w:val="id-ID"/>
        </w:rPr>
      </w:pPr>
      <w:r w:rsidRPr="009F4DDE">
        <w:rPr>
          <w:rFonts w:asciiTheme="majorBidi" w:hAnsiTheme="majorBidi" w:cstheme="majorBidi"/>
          <w:noProof/>
          <w:lang w:val="id-ID" w:eastAsia="id-ID"/>
        </w:rPr>
        <w:drawing>
          <wp:anchor distT="0" distB="0" distL="114300" distR="114300" simplePos="0" relativeHeight="251658240" behindDoc="0" locked="0" layoutInCell="1" allowOverlap="1" wp14:anchorId="0ADAA371" wp14:editId="00BCE2AC">
            <wp:simplePos x="0" y="0"/>
            <wp:positionH relativeFrom="column">
              <wp:posOffset>203835</wp:posOffset>
            </wp:positionH>
            <wp:positionV relativeFrom="paragraph">
              <wp:posOffset>80010</wp:posOffset>
            </wp:positionV>
            <wp:extent cx="2413635" cy="1359535"/>
            <wp:effectExtent l="0" t="0" r="5715" b="0"/>
            <wp:wrapNone/>
            <wp:docPr id="41" name="Picture 41" descr="D:\PAINTING EXPLORER\kamera langsng\penelitian\TAFRIL\JERUK\Camera\IMG20191008202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PAINTING EXPLORER\kamera langsng\penelitian\TAFRIL\JERUK\Camera\IMG20191008202746.jp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2413635" cy="1359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4DDE" w:rsidRPr="009F4DDE" w:rsidRDefault="000E194E" w:rsidP="000E194E">
      <w:pPr>
        <w:autoSpaceDE w:val="0"/>
        <w:autoSpaceDN w:val="0"/>
        <w:adjustRightInd w:val="0"/>
        <w:spacing w:after="0" w:line="240" w:lineRule="auto"/>
        <w:jc w:val="right"/>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9F4DDE">
        <w:rPr>
          <w:rFonts w:asciiTheme="majorBidi" w:hAnsiTheme="majorBidi" w:cstheme="majorBidi"/>
          <w:noProof/>
          <w:sz w:val="24"/>
          <w:szCs w:val="24"/>
          <w:lang w:val="id-ID" w:eastAsia="id-ID"/>
        </w:rPr>
        <w:drawing>
          <wp:inline distT="0" distB="0" distL="0" distR="0" wp14:anchorId="4EB97A89" wp14:editId="3C9EA779">
            <wp:extent cx="2190459" cy="4593946"/>
            <wp:effectExtent l="0" t="0" r="635" b="0"/>
            <wp:docPr id="21" name="Picture 21" descr="D:\TULISAN\PENELITIAN\dosen muda 2019\REVISI PROPOSAL\alur peneli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ULISAN\PENELITIAN\dosen muda 2019\REVISI PROPOSAL\alur penelitian.jp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2191402" cy="4595924"/>
                    </a:xfrm>
                    <a:prstGeom prst="rect">
                      <a:avLst/>
                    </a:prstGeom>
                    <a:noFill/>
                    <a:ln>
                      <a:noFill/>
                    </a:ln>
                  </pic:spPr>
                </pic:pic>
              </a:graphicData>
            </a:graphic>
          </wp:inline>
        </w:drawing>
      </w:r>
    </w:p>
    <w:p w:rsidR="000E194E" w:rsidRDefault="009F4DDE" w:rsidP="000E194E">
      <w:pPr>
        <w:spacing w:after="0" w:line="240" w:lineRule="auto"/>
        <w:jc w:val="center"/>
        <w:rPr>
          <w:rFonts w:asciiTheme="majorBidi" w:hAnsiTheme="majorBidi" w:cstheme="majorBidi"/>
          <w:sz w:val="20"/>
          <w:szCs w:val="20"/>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17</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Lem tembak (</w:t>
      </w:r>
      <w:r w:rsidRPr="009F4DDE">
        <w:rPr>
          <w:rFonts w:asciiTheme="majorBidi" w:hAnsiTheme="majorBidi" w:cstheme="majorBidi"/>
          <w:i/>
          <w:iCs/>
          <w:sz w:val="20"/>
          <w:szCs w:val="20"/>
          <w:lang w:val="id-ID"/>
        </w:rPr>
        <w:t>glu gun</w:t>
      </w:r>
      <w:r w:rsidRPr="009F4DDE">
        <w:rPr>
          <w:rFonts w:asciiTheme="majorBidi" w:hAnsiTheme="majorBidi" w:cstheme="majorBidi"/>
          <w:sz w:val="20"/>
          <w:szCs w:val="20"/>
          <w:lang w:val="id-ID"/>
        </w:rPr>
        <w:t>)</w:t>
      </w:r>
      <w:bookmarkStart w:id="19" w:name="_Toc21760065"/>
    </w:p>
    <w:p w:rsidR="009F4DDE" w:rsidRPr="009F4DDE" w:rsidRDefault="009F4DDE" w:rsidP="000E194E">
      <w:pPr>
        <w:spacing w:after="0" w:line="240" w:lineRule="auto"/>
        <w:jc w:val="center"/>
        <w:rPr>
          <w:rFonts w:asciiTheme="majorBidi" w:eastAsia="Times New Roman" w:hAnsiTheme="majorBidi" w:cstheme="majorBidi"/>
          <w:color w:val="000000"/>
          <w:sz w:val="28"/>
          <w:szCs w:val="28"/>
          <w:lang w:val="id-ID" w:eastAsia="id-ID"/>
        </w:rPr>
      </w:pPr>
      <w:r w:rsidRPr="009F4DDE">
        <w:rPr>
          <w:rFonts w:asciiTheme="majorBidi" w:hAnsiTheme="majorBidi" w:cstheme="majorBidi"/>
          <w:sz w:val="20"/>
          <w:szCs w:val="20"/>
        </w:rPr>
        <w:t xml:space="preserve">Gambar </w:t>
      </w:r>
      <w:r w:rsidRPr="009F4DDE">
        <w:rPr>
          <w:rFonts w:asciiTheme="majorBidi" w:hAnsiTheme="majorBidi" w:cstheme="majorBidi"/>
          <w:i/>
          <w:iCs/>
          <w:sz w:val="20"/>
          <w:szCs w:val="20"/>
        </w:rPr>
        <w:fldChar w:fldCharType="begin"/>
      </w:r>
      <w:r w:rsidRPr="009F4DDE">
        <w:rPr>
          <w:rFonts w:asciiTheme="majorBidi" w:hAnsiTheme="majorBidi" w:cstheme="majorBidi"/>
          <w:sz w:val="20"/>
          <w:szCs w:val="20"/>
        </w:rPr>
        <w:instrText xml:space="preserve"> SEQ Gambar \* ARABIC </w:instrText>
      </w:r>
      <w:r w:rsidRPr="009F4DDE">
        <w:rPr>
          <w:rFonts w:asciiTheme="majorBidi" w:hAnsiTheme="majorBidi" w:cstheme="majorBidi"/>
          <w:i/>
          <w:iCs/>
          <w:sz w:val="20"/>
          <w:szCs w:val="20"/>
        </w:rPr>
        <w:fldChar w:fldCharType="separate"/>
      </w:r>
      <w:r w:rsidR="0099792A">
        <w:rPr>
          <w:rFonts w:asciiTheme="majorBidi" w:hAnsiTheme="majorBidi" w:cstheme="majorBidi"/>
          <w:noProof/>
          <w:sz w:val="20"/>
          <w:szCs w:val="20"/>
        </w:rPr>
        <w:t>18</w:t>
      </w:r>
      <w:r w:rsidRPr="009F4DDE">
        <w:rPr>
          <w:rFonts w:asciiTheme="majorBidi" w:hAnsiTheme="majorBidi" w:cstheme="majorBidi"/>
          <w:i/>
          <w:iCs/>
          <w:sz w:val="20"/>
          <w:szCs w:val="20"/>
        </w:rPr>
        <w:fldChar w:fldCharType="end"/>
      </w:r>
      <w:r w:rsidRPr="009F4DDE">
        <w:rPr>
          <w:rFonts w:asciiTheme="majorBidi" w:hAnsiTheme="majorBidi" w:cstheme="majorBidi"/>
          <w:sz w:val="20"/>
          <w:szCs w:val="20"/>
        </w:rPr>
        <w:t xml:space="preserve">. </w:t>
      </w:r>
      <w:proofErr w:type="spellStart"/>
      <w:r w:rsidRPr="009F4DDE">
        <w:rPr>
          <w:rFonts w:asciiTheme="majorBidi" w:hAnsiTheme="majorBidi" w:cstheme="majorBidi"/>
          <w:sz w:val="20"/>
          <w:szCs w:val="20"/>
        </w:rPr>
        <w:t>Alur</w:t>
      </w:r>
      <w:proofErr w:type="spellEnd"/>
      <w:r w:rsidRPr="009F4DDE">
        <w:rPr>
          <w:rFonts w:asciiTheme="majorBidi" w:hAnsiTheme="majorBidi" w:cstheme="majorBidi"/>
          <w:sz w:val="20"/>
          <w:szCs w:val="20"/>
        </w:rPr>
        <w:t xml:space="preserve"> </w:t>
      </w:r>
      <w:proofErr w:type="spellStart"/>
      <w:r w:rsidRPr="009F4DDE">
        <w:rPr>
          <w:rFonts w:asciiTheme="majorBidi" w:hAnsiTheme="majorBidi" w:cstheme="majorBidi"/>
          <w:sz w:val="20"/>
          <w:szCs w:val="20"/>
        </w:rPr>
        <w:t>penelitian</w:t>
      </w:r>
      <w:bookmarkEnd w:id="19"/>
      <w:proofErr w:type="spellEnd"/>
      <w:r w:rsidRPr="009F4DDE">
        <w:rPr>
          <w:rFonts w:asciiTheme="majorBidi" w:hAnsiTheme="majorBidi" w:cstheme="majorBidi"/>
          <w:sz w:val="24"/>
          <w:szCs w:val="24"/>
          <w:lang w:val="id-ID"/>
        </w:rPr>
        <w:t xml:space="preserve"> </w:t>
      </w:r>
    </w:p>
    <w:p w:rsidR="009F4DDE" w:rsidRPr="00AA04F2" w:rsidRDefault="00AA04F2" w:rsidP="00AA04F2">
      <w:pPr>
        <w:pStyle w:val="ListParagraph"/>
        <w:numPr>
          <w:ilvl w:val="0"/>
          <w:numId w:val="33"/>
        </w:numPr>
        <w:spacing w:after="0" w:line="240" w:lineRule="auto"/>
        <w:jc w:val="center"/>
        <w:rPr>
          <w:rFonts w:asciiTheme="majorBidi" w:hAnsiTheme="majorBidi" w:cstheme="majorBidi"/>
          <w:b/>
          <w:bCs/>
          <w:sz w:val="24"/>
          <w:szCs w:val="24"/>
          <w:lang w:val="id-ID"/>
        </w:rPr>
      </w:pPr>
      <w:bookmarkStart w:id="20" w:name="_Toc26806089"/>
      <w:r w:rsidRPr="00AA04F2">
        <w:rPr>
          <w:rFonts w:asciiTheme="majorBidi" w:hAnsiTheme="majorBidi" w:cstheme="majorBidi"/>
          <w:b/>
          <w:bCs/>
          <w:sz w:val="24"/>
          <w:szCs w:val="24"/>
          <w:lang w:val="id-ID"/>
        </w:rPr>
        <w:lastRenderedPageBreak/>
        <w:t>Hasil Yang Dicapai</w:t>
      </w:r>
      <w:bookmarkEnd w:id="20"/>
    </w:p>
    <w:p w:rsidR="009F4DDE" w:rsidRPr="009F4DDE" w:rsidRDefault="009F4DDE" w:rsidP="00AA04F2">
      <w:pPr>
        <w:spacing w:after="0" w:line="240" w:lineRule="auto"/>
        <w:jc w:val="both"/>
        <w:rPr>
          <w:rFonts w:asciiTheme="majorBidi" w:hAnsiTheme="majorBidi" w:cstheme="majorBidi"/>
          <w:sz w:val="24"/>
          <w:szCs w:val="24"/>
          <w:lang w:val="id-ID"/>
        </w:rPr>
      </w:pPr>
      <w:r w:rsidRPr="009F4DDE">
        <w:rPr>
          <w:rFonts w:asciiTheme="majorBidi" w:hAnsiTheme="majorBidi" w:cstheme="majorBidi"/>
          <w:sz w:val="24"/>
          <w:szCs w:val="24"/>
          <w:lang w:val="id-ID"/>
        </w:rPr>
        <w:tab/>
        <w:t>Berikut ini adalah hasil penelitian lukisan cat air yang dibuat pada tafril kulit jeruk kering, kulit kacang kering, dan daun pisang kering. Karakter masing-masing tafril terhadap sifat cat air menjadi penekanan.</w:t>
      </w:r>
    </w:p>
    <w:p w:rsidR="009F4DDE" w:rsidRPr="009F4DDE" w:rsidRDefault="009F4DDE" w:rsidP="00AA04F2">
      <w:pPr>
        <w:spacing w:after="0" w:line="240" w:lineRule="auto"/>
        <w:rPr>
          <w:rFonts w:asciiTheme="majorBidi" w:hAnsiTheme="majorBidi" w:cstheme="majorBidi"/>
          <w:sz w:val="24"/>
          <w:szCs w:val="24"/>
          <w:lang w:val="id-ID"/>
        </w:rPr>
      </w:pPr>
    </w:p>
    <w:p w:rsidR="009F4DDE" w:rsidRPr="00AA04F2" w:rsidRDefault="009F4DDE" w:rsidP="00AA04F2">
      <w:pPr>
        <w:pStyle w:val="ListParagraph"/>
        <w:numPr>
          <w:ilvl w:val="0"/>
          <w:numId w:val="34"/>
        </w:numPr>
        <w:spacing w:after="0"/>
        <w:ind w:left="426" w:hanging="426"/>
        <w:rPr>
          <w:rFonts w:asciiTheme="majorBidi" w:hAnsiTheme="majorBidi" w:cstheme="majorBidi"/>
          <w:b/>
          <w:bCs/>
          <w:sz w:val="24"/>
          <w:szCs w:val="24"/>
          <w:lang w:val="id-ID"/>
        </w:rPr>
      </w:pPr>
      <w:bookmarkStart w:id="21" w:name="_Toc26806090"/>
      <w:proofErr w:type="spellStart"/>
      <w:r w:rsidRPr="00AA04F2">
        <w:rPr>
          <w:rFonts w:asciiTheme="majorBidi" w:hAnsiTheme="majorBidi" w:cstheme="majorBidi"/>
          <w:b/>
          <w:bCs/>
          <w:sz w:val="24"/>
          <w:szCs w:val="24"/>
        </w:rPr>
        <w:t>Tafril</w:t>
      </w:r>
      <w:proofErr w:type="spellEnd"/>
      <w:r w:rsidRPr="00AA04F2">
        <w:rPr>
          <w:rFonts w:asciiTheme="majorBidi" w:hAnsiTheme="majorBidi" w:cstheme="majorBidi"/>
          <w:b/>
          <w:bCs/>
          <w:sz w:val="24"/>
          <w:szCs w:val="24"/>
        </w:rPr>
        <w:t xml:space="preserve"> </w:t>
      </w:r>
      <w:proofErr w:type="spellStart"/>
      <w:r w:rsidRPr="00AA04F2">
        <w:rPr>
          <w:rFonts w:asciiTheme="majorBidi" w:hAnsiTheme="majorBidi" w:cstheme="majorBidi"/>
          <w:b/>
          <w:bCs/>
          <w:sz w:val="24"/>
          <w:szCs w:val="24"/>
        </w:rPr>
        <w:t>Kulit</w:t>
      </w:r>
      <w:proofErr w:type="spellEnd"/>
      <w:r w:rsidRPr="00AA04F2">
        <w:rPr>
          <w:rFonts w:asciiTheme="majorBidi" w:hAnsiTheme="majorBidi" w:cstheme="majorBidi"/>
          <w:b/>
          <w:bCs/>
          <w:sz w:val="24"/>
          <w:szCs w:val="24"/>
        </w:rPr>
        <w:t xml:space="preserve"> </w:t>
      </w:r>
      <w:proofErr w:type="spellStart"/>
      <w:r w:rsidRPr="00AA04F2">
        <w:rPr>
          <w:rFonts w:asciiTheme="majorBidi" w:hAnsiTheme="majorBidi" w:cstheme="majorBidi"/>
          <w:b/>
          <w:bCs/>
          <w:sz w:val="24"/>
          <w:szCs w:val="24"/>
        </w:rPr>
        <w:t>Jeruk</w:t>
      </w:r>
      <w:bookmarkEnd w:id="21"/>
      <w:proofErr w:type="spellEnd"/>
      <w:r w:rsidRPr="00AA04F2">
        <w:rPr>
          <w:rFonts w:asciiTheme="majorBidi" w:hAnsiTheme="majorBidi" w:cstheme="majorBidi"/>
          <w:b/>
          <w:bCs/>
          <w:sz w:val="24"/>
          <w:szCs w:val="24"/>
          <w:lang w:val="id-ID"/>
        </w:rPr>
        <w:t xml:space="preserve"> Kering</w:t>
      </w:r>
    </w:p>
    <w:p w:rsidR="009F4DDE" w:rsidRPr="009F4DDE" w:rsidRDefault="009F4DDE" w:rsidP="00AA04F2">
      <w:pPr>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Lukisan pertama pada penelitian ini dibuat dengan tafril kulit jeruk yang telah dikeringkan pada terik matahari selama beberapa hari. Lalu bahan itu ditempelkan pada panel MDF. Penempelan menggunakan lem tembak. Lem ini digunakan karena mampu menjangkau rongga yang ada di antara sisi kulit jeruk yang melengkung dengan MDF. </w:t>
      </w:r>
    </w:p>
    <w:p w:rsidR="009F4DDE" w:rsidRPr="009F4DDE" w:rsidRDefault="009F4DDE" w:rsidP="00AA04F2">
      <w:pPr>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Sisi kulit jeruk bagian dalam tetap berwarna terang kendati telah dijemur di terik matahari, dengan demikian cocok untuk tafril cat air yang bersifat transparan. Pori-pori kulit ini tergolong besar. Daya serapnya termasuk tinggi sehingga bagus untuk cat bermedia aquarel. Kulit jeruk memiliki pola bintik-bintik, hal ini perlu direspon dengan bentuk tertentu, dalam penelitian ini menjadi bentuk bunga. Karena kulit jeruk awalnya berbentuk bulat, maka ketika menjadi tafril bidang datar perlu dipotong dalam ukuran yang relatif kecil. Pemotongan dilakukan dengan tangan, bukan dengan gunting atau cutter, agar hasil yang terbentuk masih tampak alami.</w:t>
      </w:r>
    </w:p>
    <w:p w:rsidR="009F4DDE" w:rsidRPr="009F4DDE" w:rsidRDefault="009F4DDE" w:rsidP="00AA04F2">
      <w:pPr>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Data lukisan pertama dalam penelitian ini adalah sebagai berikut; judul: “Tafril Kulit Jeruk Kering untuk Lukisan Cat Air”; tahun: 2019; bahan: cat air, kulit jeruk kering, mdf, lem tembak, fixatif; ukuran: 15 x 28 cm. </w:t>
      </w:r>
    </w:p>
    <w:p w:rsidR="009F4DDE" w:rsidRPr="009F4DDE" w:rsidRDefault="009F4DDE" w:rsidP="009F4DDE">
      <w:pPr>
        <w:spacing w:after="0"/>
        <w:rPr>
          <w:rFonts w:asciiTheme="majorBidi" w:hAnsiTheme="majorBidi" w:cstheme="majorBidi"/>
          <w:lang w:val="id-ID"/>
        </w:rPr>
      </w:pPr>
    </w:p>
    <w:p w:rsidR="009F4DDE" w:rsidRPr="009F4DDE" w:rsidRDefault="009F4DDE" w:rsidP="009F4DDE">
      <w:pPr>
        <w:keepNext/>
        <w:spacing w:after="0"/>
        <w:jc w:val="center"/>
        <w:rPr>
          <w:rFonts w:asciiTheme="majorBidi" w:hAnsiTheme="majorBidi" w:cstheme="majorBidi"/>
        </w:rPr>
      </w:pPr>
      <w:r w:rsidRPr="009F4DDE">
        <w:rPr>
          <w:rFonts w:asciiTheme="majorBidi" w:hAnsiTheme="majorBidi" w:cstheme="majorBidi"/>
          <w:noProof/>
          <w:lang w:val="id-ID" w:eastAsia="id-ID"/>
        </w:rPr>
        <w:drawing>
          <wp:inline distT="0" distB="0" distL="0" distR="0" wp14:anchorId="602D414D" wp14:editId="432F0FB9">
            <wp:extent cx="3481472" cy="1961715"/>
            <wp:effectExtent l="0" t="0" r="5080" b="635"/>
            <wp:docPr id="47" name="Picture 47" descr="D:\PAINTING EXPLORER\kamera langsng\penelitian\TAFRIL\JERUK\Camera\IMG20191008232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PAINTING EXPLORER\kamera langsng\penelitian\TAFRIL\JERUK\Camera\IMG20191008232935.jpg"/>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3482665" cy="1962387"/>
                    </a:xfrm>
                    <a:prstGeom prst="rect">
                      <a:avLst/>
                    </a:prstGeom>
                    <a:noFill/>
                    <a:ln>
                      <a:noFill/>
                    </a:ln>
                  </pic:spPr>
                </pic:pic>
              </a:graphicData>
            </a:graphic>
          </wp:inline>
        </w:drawing>
      </w:r>
    </w:p>
    <w:p w:rsidR="009F4DDE" w:rsidRPr="009F4DDE" w:rsidRDefault="009F4DDE" w:rsidP="009F4DDE">
      <w:pPr>
        <w:spacing w:after="0"/>
        <w:jc w:val="center"/>
        <w:rPr>
          <w:rFonts w:asciiTheme="majorBidi" w:hAnsiTheme="majorBidi" w:cstheme="majorBidi"/>
          <w:sz w:val="20"/>
          <w:szCs w:val="20"/>
          <w:lang w:val="id-ID"/>
        </w:rPr>
      </w:pPr>
      <w:r w:rsidRPr="009F4DDE">
        <w:rPr>
          <w:rFonts w:asciiTheme="majorBidi" w:hAnsiTheme="majorBidi" w:cstheme="majorBidi"/>
          <w:sz w:val="20"/>
          <w:szCs w:val="20"/>
          <w:lang w:val="id-ID"/>
        </w:rPr>
        <w:t xml:space="preserve">Gambar </w:t>
      </w:r>
      <w:r w:rsidRPr="009F4DDE">
        <w:rPr>
          <w:rFonts w:asciiTheme="majorBidi" w:hAnsiTheme="majorBidi" w:cstheme="majorBidi"/>
          <w:sz w:val="20"/>
          <w:szCs w:val="20"/>
          <w:lang w:val="id-ID"/>
        </w:rPr>
        <w:fldChar w:fldCharType="begin"/>
      </w:r>
      <w:r w:rsidRPr="009F4DDE">
        <w:rPr>
          <w:rFonts w:asciiTheme="majorBidi" w:hAnsiTheme="majorBidi" w:cstheme="majorBidi"/>
          <w:sz w:val="20"/>
          <w:szCs w:val="20"/>
          <w:lang w:val="id-ID"/>
        </w:rPr>
        <w:instrText xml:space="preserve"> SEQ Gambar \* ARABIC </w:instrText>
      </w:r>
      <w:r w:rsidRPr="009F4DDE">
        <w:rPr>
          <w:rFonts w:asciiTheme="majorBidi" w:hAnsiTheme="majorBidi" w:cstheme="majorBidi"/>
          <w:sz w:val="20"/>
          <w:szCs w:val="20"/>
          <w:lang w:val="id-ID"/>
        </w:rPr>
        <w:fldChar w:fldCharType="separate"/>
      </w:r>
      <w:r w:rsidR="0099792A">
        <w:rPr>
          <w:rFonts w:asciiTheme="majorBidi" w:hAnsiTheme="majorBidi" w:cstheme="majorBidi"/>
          <w:noProof/>
          <w:sz w:val="20"/>
          <w:szCs w:val="20"/>
          <w:lang w:val="id-ID"/>
        </w:rPr>
        <w:t>19</w:t>
      </w:r>
      <w:r w:rsidRPr="009F4DDE">
        <w:rPr>
          <w:rFonts w:asciiTheme="majorBidi" w:hAnsiTheme="majorBidi" w:cstheme="majorBidi"/>
          <w:sz w:val="20"/>
          <w:szCs w:val="20"/>
          <w:lang w:val="id-ID"/>
        </w:rPr>
        <w:fldChar w:fldCharType="end"/>
      </w:r>
      <w:r w:rsidRPr="009F4DDE">
        <w:rPr>
          <w:rFonts w:asciiTheme="majorBidi" w:hAnsiTheme="majorBidi" w:cstheme="majorBidi"/>
          <w:sz w:val="20"/>
          <w:szCs w:val="20"/>
          <w:lang w:val="id-ID"/>
        </w:rPr>
        <w:t>. Tafril kulit jeruk kering sebelum dilukis</w:t>
      </w:r>
    </w:p>
    <w:p w:rsidR="009F4DDE" w:rsidRPr="009F4DDE" w:rsidRDefault="009F4DDE" w:rsidP="009F4DDE">
      <w:pPr>
        <w:spacing w:after="0"/>
        <w:jc w:val="center"/>
        <w:rPr>
          <w:rFonts w:asciiTheme="majorBidi" w:hAnsiTheme="majorBidi" w:cstheme="majorBidi"/>
          <w:sz w:val="20"/>
          <w:szCs w:val="20"/>
          <w:lang w:val="id-ID"/>
        </w:rPr>
      </w:pPr>
    </w:p>
    <w:p w:rsidR="009F4DDE" w:rsidRPr="009F4DDE" w:rsidRDefault="009F4DDE" w:rsidP="009F4DDE">
      <w:pPr>
        <w:keepNext/>
        <w:spacing w:after="0" w:line="360" w:lineRule="auto"/>
        <w:jc w:val="center"/>
        <w:rPr>
          <w:rFonts w:asciiTheme="majorBidi" w:hAnsiTheme="majorBidi" w:cstheme="majorBidi"/>
        </w:rPr>
      </w:pPr>
      <w:r w:rsidRPr="009F4DDE">
        <w:rPr>
          <w:rFonts w:asciiTheme="majorBidi" w:hAnsiTheme="majorBidi" w:cstheme="majorBidi"/>
          <w:noProof/>
          <w:lang w:val="id-ID" w:eastAsia="id-ID"/>
        </w:rPr>
        <w:drawing>
          <wp:inline distT="0" distB="0" distL="0" distR="0" wp14:anchorId="7F7B037F" wp14:editId="2D42106E">
            <wp:extent cx="3531200" cy="1989734"/>
            <wp:effectExtent l="0" t="0" r="0" b="0"/>
            <wp:docPr id="1" name="Picture 1" descr="D:\PAINTING EXPLORER\kamera langsng\penelitian\TAFRIL\JERUK\Camera\IMG2019101111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PAINTING EXPLORER\kamera langsng\penelitian\TAFRIL\JERUK\Camera\IMG20191011111903.jpg"/>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3540446" cy="1994944"/>
                    </a:xfrm>
                    <a:prstGeom prst="rect">
                      <a:avLst/>
                    </a:prstGeom>
                    <a:noFill/>
                    <a:ln>
                      <a:noFill/>
                    </a:ln>
                  </pic:spPr>
                </pic:pic>
              </a:graphicData>
            </a:graphic>
          </wp:inline>
        </w:drawing>
      </w:r>
    </w:p>
    <w:p w:rsidR="009F4DDE" w:rsidRPr="009F4DDE" w:rsidRDefault="009F4DDE" w:rsidP="009F4DDE">
      <w:pPr>
        <w:pStyle w:val="Caption"/>
        <w:spacing w:after="0"/>
        <w:jc w:val="center"/>
        <w:rPr>
          <w:rFonts w:asciiTheme="majorBidi" w:hAnsiTheme="majorBidi" w:cstheme="majorBidi"/>
          <w:i w:val="0"/>
          <w:iCs w:val="0"/>
          <w:color w:val="auto"/>
          <w:sz w:val="20"/>
          <w:szCs w:val="20"/>
        </w:rPr>
      </w:pPr>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20</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r w:rsidRPr="009F4DDE">
        <w:rPr>
          <w:rFonts w:asciiTheme="majorBidi" w:hAnsiTheme="majorBidi" w:cstheme="majorBidi"/>
          <w:i w:val="0"/>
          <w:iCs w:val="0"/>
          <w:color w:val="auto"/>
          <w:sz w:val="20"/>
          <w:szCs w:val="20"/>
          <w:lang w:val="id-ID"/>
        </w:rPr>
        <w:t xml:space="preserve">Hasil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cat air</w:t>
      </w:r>
      <w:r w:rsidRPr="009F4DDE">
        <w:rPr>
          <w:rFonts w:asciiTheme="majorBidi" w:hAnsiTheme="majorBidi" w:cstheme="majorBidi"/>
          <w:i w:val="0"/>
          <w:iCs w:val="0"/>
          <w:color w:val="auto"/>
          <w:sz w:val="20"/>
          <w:szCs w:val="20"/>
          <w:lang w:val="id-ID"/>
        </w:rPr>
        <w:t xml:space="preserve"> pada t</w:t>
      </w:r>
      <w:proofErr w:type="spellStart"/>
      <w:r w:rsidRPr="009F4DDE">
        <w:rPr>
          <w:rFonts w:asciiTheme="majorBidi" w:hAnsiTheme="majorBidi" w:cstheme="majorBidi"/>
          <w:i w:val="0"/>
          <w:iCs w:val="0"/>
          <w:color w:val="auto"/>
          <w:sz w:val="20"/>
          <w:szCs w:val="20"/>
        </w:rPr>
        <w:t>afril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kulit</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jeruk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kering</w:t>
      </w:r>
      <w:proofErr w:type="spellEnd"/>
      <w:r w:rsidRPr="009F4DDE">
        <w:rPr>
          <w:rFonts w:asciiTheme="majorBidi" w:hAnsiTheme="majorBidi" w:cstheme="majorBidi"/>
          <w:i w:val="0"/>
          <w:iCs w:val="0"/>
          <w:color w:val="auto"/>
          <w:sz w:val="20"/>
          <w:szCs w:val="20"/>
        </w:rPr>
        <w:t xml:space="preserve"> </w:t>
      </w:r>
    </w:p>
    <w:p w:rsidR="009F4DDE" w:rsidRPr="009F4DDE" w:rsidRDefault="009F4DDE" w:rsidP="009F4DDE">
      <w:pPr>
        <w:spacing w:after="0"/>
        <w:jc w:val="center"/>
        <w:rPr>
          <w:rFonts w:asciiTheme="majorBidi" w:hAnsiTheme="majorBidi" w:cstheme="majorBidi"/>
          <w:sz w:val="20"/>
          <w:szCs w:val="20"/>
          <w:lang w:val="id-ID"/>
        </w:rPr>
      </w:pPr>
    </w:p>
    <w:p w:rsidR="009F4DDE" w:rsidRPr="009F4DDE" w:rsidRDefault="009F4DDE" w:rsidP="009F4DDE">
      <w:pPr>
        <w:spacing w:after="0"/>
        <w:jc w:val="center"/>
        <w:rPr>
          <w:rFonts w:asciiTheme="majorBidi" w:hAnsiTheme="majorBidi" w:cstheme="majorBidi"/>
          <w:sz w:val="20"/>
          <w:szCs w:val="20"/>
          <w:lang w:val="id-ID"/>
        </w:rPr>
      </w:pPr>
    </w:p>
    <w:p w:rsidR="009F4DDE" w:rsidRPr="00AA04F2" w:rsidRDefault="009F4DDE" w:rsidP="00AA04F2">
      <w:pPr>
        <w:pStyle w:val="ListParagraph"/>
        <w:numPr>
          <w:ilvl w:val="0"/>
          <w:numId w:val="34"/>
        </w:numPr>
        <w:spacing w:after="0" w:line="240" w:lineRule="auto"/>
        <w:ind w:left="426" w:hanging="426"/>
        <w:rPr>
          <w:rFonts w:asciiTheme="majorBidi" w:hAnsiTheme="majorBidi" w:cstheme="majorBidi"/>
          <w:b/>
          <w:bCs/>
          <w:sz w:val="24"/>
          <w:szCs w:val="24"/>
        </w:rPr>
      </w:pPr>
      <w:proofErr w:type="spellStart"/>
      <w:r w:rsidRPr="00AA04F2">
        <w:rPr>
          <w:rFonts w:asciiTheme="majorBidi" w:hAnsiTheme="majorBidi" w:cstheme="majorBidi"/>
          <w:b/>
          <w:bCs/>
          <w:sz w:val="24"/>
          <w:szCs w:val="24"/>
        </w:rPr>
        <w:lastRenderedPageBreak/>
        <w:t>Tafril</w:t>
      </w:r>
      <w:proofErr w:type="spellEnd"/>
      <w:r w:rsidRPr="00AA04F2">
        <w:rPr>
          <w:rFonts w:asciiTheme="majorBidi" w:hAnsiTheme="majorBidi" w:cstheme="majorBidi"/>
          <w:b/>
          <w:bCs/>
          <w:sz w:val="24"/>
          <w:szCs w:val="24"/>
        </w:rPr>
        <w:t xml:space="preserve"> </w:t>
      </w:r>
      <w:proofErr w:type="spellStart"/>
      <w:r w:rsidRPr="00AA04F2">
        <w:rPr>
          <w:rFonts w:asciiTheme="majorBidi" w:hAnsiTheme="majorBidi" w:cstheme="majorBidi"/>
          <w:b/>
          <w:bCs/>
          <w:sz w:val="24"/>
          <w:szCs w:val="24"/>
        </w:rPr>
        <w:t>Kulit</w:t>
      </w:r>
      <w:proofErr w:type="spellEnd"/>
      <w:r w:rsidRPr="00AA04F2">
        <w:rPr>
          <w:rFonts w:asciiTheme="majorBidi" w:hAnsiTheme="majorBidi" w:cstheme="majorBidi"/>
          <w:b/>
          <w:bCs/>
          <w:sz w:val="24"/>
          <w:szCs w:val="24"/>
        </w:rPr>
        <w:t xml:space="preserve"> </w:t>
      </w:r>
      <w:proofErr w:type="spellStart"/>
      <w:r w:rsidRPr="00AA04F2">
        <w:rPr>
          <w:rFonts w:asciiTheme="majorBidi" w:hAnsiTheme="majorBidi" w:cstheme="majorBidi"/>
          <w:b/>
          <w:bCs/>
          <w:sz w:val="24"/>
          <w:szCs w:val="24"/>
        </w:rPr>
        <w:t>Kacang</w:t>
      </w:r>
      <w:proofErr w:type="spellEnd"/>
      <w:r w:rsidRPr="00AA04F2">
        <w:rPr>
          <w:rFonts w:asciiTheme="majorBidi" w:hAnsiTheme="majorBidi" w:cstheme="majorBidi"/>
          <w:b/>
          <w:bCs/>
          <w:sz w:val="24"/>
          <w:szCs w:val="24"/>
        </w:rPr>
        <w:t xml:space="preserve"> </w:t>
      </w:r>
      <w:proofErr w:type="spellStart"/>
      <w:r w:rsidRPr="00AA04F2">
        <w:rPr>
          <w:rFonts w:asciiTheme="majorBidi" w:hAnsiTheme="majorBidi" w:cstheme="majorBidi"/>
          <w:b/>
          <w:bCs/>
          <w:sz w:val="24"/>
          <w:szCs w:val="24"/>
        </w:rPr>
        <w:t>Kering</w:t>
      </w:r>
      <w:proofErr w:type="spellEnd"/>
    </w:p>
    <w:p w:rsidR="009F4DDE" w:rsidRPr="009F4DDE" w:rsidRDefault="009F4DDE" w:rsidP="00AA04F2">
      <w:pPr>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Lukisan selanjutnya dibuat dengan tafril kulit kacang kering. Pengeringan tidak dilakukan sendiri tetapi kulit kacang diambil dari kacang kemasan siap saji yang telah kering. Permukaan yang dipakai adalah sisi bagian luar, karena bagian dalam terdapat selaput tipis yang  mudah mengelupas dan cenderung berminyak. Bahan ini direkatkan pada MDF menggunakan lem tembak. </w:t>
      </w:r>
    </w:p>
    <w:p w:rsidR="009F4DDE" w:rsidRPr="009F4DDE" w:rsidRDefault="009F4DDE" w:rsidP="00AA04F2">
      <w:pPr>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Karakter kulit kacang adalah berteksture kasar, dengan demikian kurang cocok untuk bentuk lukisan yang penuh detail. Warna kulit kacang cukup terang sehingga dapat digunakan untuk sifat transparan cat air. Akan tetapi beberapa kulit kacang yang cacat berwarna coklat tua, pemilihan perlu dilakukan agar mendapatkan hasil yang sesuai. Warna kulit kacang yang tua tetap dapat digunakan jika ditempatkan pada bagian tertentu untuk direspon.</w:t>
      </w:r>
    </w:p>
    <w:p w:rsidR="009F4DDE" w:rsidRPr="009F4DDE" w:rsidRDefault="009F4DDE" w:rsidP="00AA04F2">
      <w:pPr>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Berbeda dengan lukisan sebelumnya, cat air untuk karya ini ditambah dengan warna putih. Penambahan ini membuat sifat transparan cat air berkurang. Eksperimen ini dilakuakan untuk mendapatkan alternatif penutupan cat pada tafril. Hasilnya adalah, warna tafril dapat benar-benar tertutup, namun cara ini mengurangi karakter warna tafril karena tidak tereksplorasi. </w:t>
      </w:r>
    </w:p>
    <w:p w:rsidR="009F4DDE" w:rsidRPr="009F4DDE" w:rsidRDefault="009F4DDE" w:rsidP="00AA04F2">
      <w:pPr>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Data lukisan kedua dalam penelitian ini adalah sebagai berikut, judul: “Tafril Kulit Kacang Kering untuk Lukisan Cat Air”; tahun: 2019; bahan: cat air, kulit kacang kering, mdf, lem tembak, fixatif; ukuran: 18 x 18 cm. </w:t>
      </w:r>
    </w:p>
    <w:p w:rsidR="009F4DDE" w:rsidRPr="009F4DDE" w:rsidRDefault="009F4DDE" w:rsidP="009F4DDE">
      <w:pPr>
        <w:spacing w:after="0"/>
        <w:rPr>
          <w:rFonts w:asciiTheme="majorBidi" w:hAnsiTheme="majorBidi" w:cstheme="majorBidi"/>
          <w:lang w:val="id-ID"/>
        </w:rPr>
      </w:pPr>
    </w:p>
    <w:p w:rsidR="009F4DDE" w:rsidRPr="00AA04F2" w:rsidRDefault="009F4DDE" w:rsidP="009F4DDE">
      <w:pPr>
        <w:keepNext/>
        <w:spacing w:after="0"/>
        <w:jc w:val="center"/>
        <w:rPr>
          <w:rFonts w:asciiTheme="majorBidi" w:hAnsiTheme="majorBidi" w:cstheme="majorBidi"/>
          <w:lang w:val="id-ID"/>
        </w:rPr>
      </w:pPr>
      <w:r w:rsidRPr="009F4DDE">
        <w:rPr>
          <w:rFonts w:asciiTheme="majorBidi" w:hAnsiTheme="majorBidi" w:cstheme="majorBidi"/>
          <w:noProof/>
          <w:lang w:val="id-ID" w:eastAsia="id-ID"/>
        </w:rPr>
        <w:drawing>
          <wp:inline distT="0" distB="0" distL="0" distR="0" wp14:anchorId="5A7D1803" wp14:editId="0C0F12F2">
            <wp:extent cx="2223821" cy="2155018"/>
            <wp:effectExtent l="0" t="0" r="5080" b="0"/>
            <wp:docPr id="26" name="Picture 26" descr="D:\TULISAN\PENELITIAN\dosen muda 2019\FOTO KARYA\kacang mentah ke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LISAN\PENELITIAN\dosen muda 2019\FOTO KARYA\kacang mentah kecil.jpg"/>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230107" cy="2161110"/>
                    </a:xfrm>
                    <a:prstGeom prst="rect">
                      <a:avLst/>
                    </a:prstGeom>
                    <a:noFill/>
                    <a:ln>
                      <a:noFill/>
                    </a:ln>
                  </pic:spPr>
                </pic:pic>
              </a:graphicData>
            </a:graphic>
          </wp:inline>
        </w:drawing>
      </w:r>
      <w:r w:rsidR="00AA04F2">
        <w:rPr>
          <w:rFonts w:asciiTheme="majorBidi" w:hAnsiTheme="majorBidi" w:cstheme="majorBidi"/>
          <w:lang w:val="id-ID"/>
        </w:rPr>
        <w:t xml:space="preserve">       </w:t>
      </w:r>
      <w:r w:rsidR="00AA04F2" w:rsidRPr="009F4DDE">
        <w:rPr>
          <w:rFonts w:asciiTheme="majorBidi" w:hAnsiTheme="majorBidi" w:cstheme="majorBidi"/>
          <w:b/>
          <w:noProof/>
          <w:sz w:val="20"/>
          <w:szCs w:val="20"/>
          <w:lang w:val="id-ID" w:eastAsia="id-ID"/>
        </w:rPr>
        <w:drawing>
          <wp:inline distT="0" distB="0" distL="0" distR="0" wp14:anchorId="18544075" wp14:editId="73397695">
            <wp:extent cx="2216505" cy="2145984"/>
            <wp:effectExtent l="0" t="0" r="0" b="6985"/>
            <wp:docPr id="24" name="Picture 24" descr="D:\TULISAN\PENELITIAN\dosen muda 2019\FOTO KARYA\Tafril kulit kacang kering untuk lukisan cat 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ULISAN\PENELITIAN\dosen muda 2019\FOTO KARYA\Tafril kulit kacang kering untuk lukisan cat air.jpg"/>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2220502" cy="2149854"/>
                    </a:xfrm>
                    <a:prstGeom prst="rect">
                      <a:avLst/>
                    </a:prstGeom>
                    <a:noFill/>
                    <a:ln>
                      <a:noFill/>
                    </a:ln>
                  </pic:spPr>
                </pic:pic>
              </a:graphicData>
            </a:graphic>
          </wp:inline>
        </w:drawing>
      </w:r>
      <w:r w:rsidR="00AA04F2">
        <w:rPr>
          <w:rFonts w:asciiTheme="majorBidi" w:hAnsiTheme="majorBidi" w:cstheme="majorBidi"/>
          <w:lang w:val="id-ID"/>
        </w:rPr>
        <w:t xml:space="preserve">  </w:t>
      </w:r>
    </w:p>
    <w:p w:rsidR="009F4DDE" w:rsidRPr="009F4DDE" w:rsidRDefault="009F4DDE" w:rsidP="00AA04F2">
      <w:pPr>
        <w:pStyle w:val="Caption"/>
        <w:spacing w:after="0"/>
        <w:jc w:val="center"/>
        <w:rPr>
          <w:rFonts w:asciiTheme="majorBidi" w:hAnsiTheme="majorBidi" w:cstheme="majorBidi"/>
        </w:rPr>
      </w:pPr>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21</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Tafril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kulit</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kacang</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kering</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sebelum</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dilukis</w:t>
      </w:r>
      <w:proofErr w:type="spellEnd"/>
    </w:p>
    <w:p w:rsidR="009F4DDE" w:rsidRPr="009F4DDE" w:rsidRDefault="009F4DDE" w:rsidP="009F4DDE">
      <w:pPr>
        <w:pStyle w:val="Caption"/>
        <w:spacing w:after="0"/>
        <w:jc w:val="center"/>
        <w:rPr>
          <w:rFonts w:asciiTheme="majorBidi" w:hAnsiTheme="majorBidi" w:cstheme="majorBidi"/>
          <w:i w:val="0"/>
          <w:iCs w:val="0"/>
          <w:color w:val="auto"/>
          <w:sz w:val="20"/>
          <w:szCs w:val="20"/>
        </w:rPr>
      </w:pPr>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22</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Hasil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cat air </w:t>
      </w:r>
      <w:proofErr w:type="spellStart"/>
      <w:r w:rsidRPr="009F4DDE">
        <w:rPr>
          <w:rFonts w:asciiTheme="majorBidi" w:hAnsiTheme="majorBidi" w:cstheme="majorBidi"/>
          <w:i w:val="0"/>
          <w:iCs w:val="0"/>
          <w:color w:val="auto"/>
          <w:sz w:val="20"/>
          <w:szCs w:val="20"/>
        </w:rPr>
        <w:t>pada</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tafril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kulit</w:t>
      </w:r>
      <w:proofErr w:type="spellEnd"/>
      <w:r w:rsidRPr="009F4DDE">
        <w:rPr>
          <w:rFonts w:asciiTheme="majorBidi" w:hAnsiTheme="majorBidi" w:cstheme="majorBidi"/>
          <w:i w:val="0"/>
          <w:iCs w:val="0"/>
          <w:color w:val="auto"/>
          <w:sz w:val="20"/>
          <w:szCs w:val="20"/>
        </w:rPr>
        <w:t xml:space="preserve"> </w:t>
      </w:r>
      <w:r w:rsidRPr="009F4DDE">
        <w:rPr>
          <w:rFonts w:asciiTheme="majorBidi" w:hAnsiTheme="majorBidi" w:cstheme="majorBidi"/>
          <w:i w:val="0"/>
          <w:iCs w:val="0"/>
          <w:color w:val="auto"/>
          <w:sz w:val="20"/>
          <w:szCs w:val="20"/>
          <w:lang w:val="id-ID"/>
        </w:rPr>
        <w:t>kacang</w:t>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kering</w:t>
      </w:r>
      <w:proofErr w:type="spellEnd"/>
    </w:p>
    <w:p w:rsidR="009F4DDE" w:rsidRPr="009F4DDE" w:rsidRDefault="009F4DDE" w:rsidP="00AA04F2">
      <w:pPr>
        <w:autoSpaceDE w:val="0"/>
        <w:autoSpaceDN w:val="0"/>
        <w:adjustRightInd w:val="0"/>
        <w:spacing w:after="0" w:line="240" w:lineRule="auto"/>
        <w:jc w:val="center"/>
        <w:rPr>
          <w:rFonts w:asciiTheme="majorBidi" w:hAnsiTheme="majorBidi" w:cstheme="majorBidi"/>
          <w:b/>
          <w:sz w:val="20"/>
          <w:szCs w:val="20"/>
          <w:lang w:val="id-ID"/>
        </w:rPr>
      </w:pPr>
    </w:p>
    <w:p w:rsidR="009F4DDE" w:rsidRPr="00AA04F2" w:rsidRDefault="009F4DDE" w:rsidP="00AA04F2">
      <w:pPr>
        <w:pStyle w:val="ListParagraph"/>
        <w:numPr>
          <w:ilvl w:val="0"/>
          <w:numId w:val="34"/>
        </w:numPr>
        <w:spacing w:after="0" w:line="240" w:lineRule="auto"/>
        <w:ind w:left="426" w:hanging="426"/>
        <w:rPr>
          <w:rFonts w:asciiTheme="majorBidi" w:hAnsiTheme="majorBidi" w:cstheme="majorBidi"/>
          <w:b/>
          <w:bCs/>
          <w:sz w:val="24"/>
          <w:szCs w:val="24"/>
        </w:rPr>
      </w:pPr>
      <w:proofErr w:type="spellStart"/>
      <w:r w:rsidRPr="00AA04F2">
        <w:rPr>
          <w:rFonts w:asciiTheme="majorBidi" w:hAnsiTheme="majorBidi" w:cstheme="majorBidi"/>
          <w:b/>
          <w:bCs/>
          <w:sz w:val="24"/>
          <w:szCs w:val="24"/>
        </w:rPr>
        <w:t>Tafril</w:t>
      </w:r>
      <w:proofErr w:type="spellEnd"/>
      <w:r w:rsidRPr="00AA04F2">
        <w:rPr>
          <w:rFonts w:asciiTheme="majorBidi" w:hAnsiTheme="majorBidi" w:cstheme="majorBidi"/>
          <w:b/>
          <w:bCs/>
          <w:sz w:val="24"/>
          <w:szCs w:val="24"/>
        </w:rPr>
        <w:t xml:space="preserve"> </w:t>
      </w:r>
      <w:proofErr w:type="spellStart"/>
      <w:r w:rsidRPr="00AA04F2">
        <w:rPr>
          <w:rFonts w:asciiTheme="majorBidi" w:hAnsiTheme="majorBidi" w:cstheme="majorBidi"/>
          <w:b/>
          <w:bCs/>
          <w:sz w:val="24"/>
          <w:szCs w:val="24"/>
        </w:rPr>
        <w:t>Daun</w:t>
      </w:r>
      <w:proofErr w:type="spellEnd"/>
      <w:r w:rsidRPr="00AA04F2">
        <w:rPr>
          <w:rFonts w:asciiTheme="majorBidi" w:hAnsiTheme="majorBidi" w:cstheme="majorBidi"/>
          <w:b/>
          <w:bCs/>
          <w:sz w:val="24"/>
          <w:szCs w:val="24"/>
        </w:rPr>
        <w:t xml:space="preserve"> </w:t>
      </w:r>
      <w:proofErr w:type="spellStart"/>
      <w:r w:rsidRPr="00AA04F2">
        <w:rPr>
          <w:rFonts w:asciiTheme="majorBidi" w:hAnsiTheme="majorBidi" w:cstheme="majorBidi"/>
          <w:b/>
          <w:bCs/>
          <w:sz w:val="24"/>
          <w:szCs w:val="24"/>
        </w:rPr>
        <w:t>Pisang</w:t>
      </w:r>
      <w:proofErr w:type="spellEnd"/>
      <w:r w:rsidRPr="00AA04F2">
        <w:rPr>
          <w:rFonts w:asciiTheme="majorBidi" w:hAnsiTheme="majorBidi" w:cstheme="majorBidi"/>
          <w:b/>
          <w:bCs/>
          <w:sz w:val="24"/>
          <w:szCs w:val="24"/>
        </w:rPr>
        <w:t xml:space="preserve"> </w:t>
      </w:r>
      <w:proofErr w:type="spellStart"/>
      <w:r w:rsidRPr="00AA04F2">
        <w:rPr>
          <w:rFonts w:asciiTheme="majorBidi" w:hAnsiTheme="majorBidi" w:cstheme="majorBidi"/>
          <w:b/>
          <w:bCs/>
          <w:sz w:val="24"/>
          <w:szCs w:val="24"/>
        </w:rPr>
        <w:t>Kering</w:t>
      </w:r>
      <w:proofErr w:type="spellEnd"/>
    </w:p>
    <w:p w:rsidR="009F4DDE" w:rsidRPr="009F4DDE" w:rsidRDefault="009F4DDE" w:rsidP="00AA04F2">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Lukisan terakhir untuk penelitian ini menggunakan tafril daun pisang kering. Bebeda dengan kulit jeruk maupun kulit kacang yang cenderung berongga, daun pisang relatif datar, sehingga penempelan ke MDF dapat menggunakan lem kayu yang lebih encer jika dibandingkan dengan lem tembak.</w:t>
      </w:r>
    </w:p>
    <w:p w:rsidR="009F4DDE" w:rsidRPr="009F4DDE" w:rsidRDefault="009F4DDE" w:rsidP="00AA04F2">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Warna daun pisang kering cenderung lebih tua, kecoklat-coklatan, jika dibandingkan kedua bahan sebelumnya. Penggunaan warna putih tidak terhindarkan untuk mencapai tonalitas terang yang maksimal. Tekstur daun pisang kering relatif lebih rata, detail lebih memungkinkan untuk tekstur jenis ini. Kelemahan tafril ini adalah permukaannya yang licin berminyak, sehingga daya serapnya terhadap cat air lemah. </w:t>
      </w:r>
    </w:p>
    <w:p w:rsidR="009F4DDE" w:rsidRPr="009F4DDE" w:rsidRDefault="009F4DDE" w:rsidP="00AA04F2">
      <w:pPr>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Data lukisan kedua dalam penelitian ini adalah sebagai berikut, judul: “Tafril Daun Pisang Kering untuk Lukisan Cat Air”; tahun: 2019; bahan: cat air, kulit jeruk kering, mdf, lem tembak, fixatif;</w:t>
      </w:r>
      <w:r w:rsidR="00AA04F2">
        <w:rPr>
          <w:rFonts w:asciiTheme="majorBidi" w:hAnsiTheme="majorBidi" w:cstheme="majorBidi"/>
          <w:sz w:val="24"/>
          <w:szCs w:val="24"/>
          <w:lang w:val="id-ID"/>
        </w:rPr>
        <w:t xml:space="preserve"> ukuran</w:t>
      </w:r>
      <w:r w:rsidRPr="009F4DDE">
        <w:rPr>
          <w:rFonts w:asciiTheme="majorBidi" w:hAnsiTheme="majorBidi" w:cstheme="majorBidi"/>
          <w:sz w:val="24"/>
          <w:szCs w:val="24"/>
          <w:lang w:val="id-ID"/>
        </w:rPr>
        <w:t xml:space="preserve">: 13 x 22 cm. </w:t>
      </w:r>
    </w:p>
    <w:p w:rsidR="009F4DDE" w:rsidRPr="009F4DDE" w:rsidRDefault="009F4DDE" w:rsidP="00AA04F2">
      <w:pPr>
        <w:autoSpaceDE w:val="0"/>
        <w:autoSpaceDN w:val="0"/>
        <w:adjustRightInd w:val="0"/>
        <w:spacing w:after="0" w:line="240" w:lineRule="auto"/>
        <w:ind w:firstLine="720"/>
        <w:jc w:val="both"/>
        <w:rPr>
          <w:rFonts w:asciiTheme="majorBidi" w:hAnsiTheme="majorBidi" w:cstheme="majorBidi"/>
          <w:b/>
          <w:sz w:val="20"/>
          <w:szCs w:val="20"/>
          <w:lang w:val="id-ID"/>
        </w:rPr>
      </w:pPr>
    </w:p>
    <w:p w:rsidR="009F4DDE" w:rsidRPr="009F4DDE" w:rsidRDefault="009F4DDE" w:rsidP="00AA04F2">
      <w:pPr>
        <w:autoSpaceDE w:val="0"/>
        <w:autoSpaceDN w:val="0"/>
        <w:adjustRightInd w:val="0"/>
        <w:spacing w:after="0" w:line="240" w:lineRule="auto"/>
        <w:ind w:firstLine="720"/>
        <w:jc w:val="both"/>
        <w:rPr>
          <w:rFonts w:asciiTheme="majorBidi" w:hAnsiTheme="majorBidi" w:cstheme="majorBidi"/>
          <w:b/>
          <w:sz w:val="20"/>
          <w:szCs w:val="20"/>
          <w:lang w:val="id-ID"/>
        </w:rPr>
      </w:pPr>
    </w:p>
    <w:p w:rsidR="009F4DDE" w:rsidRPr="009F4DDE" w:rsidRDefault="009F4DDE" w:rsidP="009F4DDE">
      <w:pPr>
        <w:keepNext/>
        <w:autoSpaceDE w:val="0"/>
        <w:autoSpaceDN w:val="0"/>
        <w:adjustRightInd w:val="0"/>
        <w:spacing w:after="0" w:line="240" w:lineRule="auto"/>
        <w:jc w:val="center"/>
        <w:rPr>
          <w:rFonts w:asciiTheme="majorBidi" w:hAnsiTheme="majorBidi" w:cstheme="majorBidi"/>
        </w:rPr>
      </w:pPr>
      <w:r w:rsidRPr="009F4DDE">
        <w:rPr>
          <w:rFonts w:asciiTheme="majorBidi" w:hAnsiTheme="majorBidi" w:cstheme="majorBidi"/>
          <w:b/>
          <w:noProof/>
          <w:sz w:val="20"/>
          <w:szCs w:val="20"/>
          <w:lang w:val="id-ID" w:eastAsia="id-ID"/>
        </w:rPr>
        <w:lastRenderedPageBreak/>
        <w:drawing>
          <wp:inline distT="0" distB="0" distL="0" distR="0" wp14:anchorId="6F3ADA2A" wp14:editId="3FD06901">
            <wp:extent cx="3050438" cy="1795575"/>
            <wp:effectExtent l="0" t="0" r="0" b="0"/>
            <wp:docPr id="27" name="Picture 27" descr="D:\TULISAN\PENELITIAN\dosen muda 2019\FOTO KARYA\kulit pis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ULISAN\PENELITIAN\dosen muda 2019\FOTO KARYA\kulit pisang.jp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3053926" cy="1797628"/>
                    </a:xfrm>
                    <a:prstGeom prst="rect">
                      <a:avLst/>
                    </a:prstGeom>
                    <a:noFill/>
                    <a:ln>
                      <a:noFill/>
                    </a:ln>
                  </pic:spPr>
                </pic:pic>
              </a:graphicData>
            </a:graphic>
          </wp:inline>
        </w:drawing>
      </w:r>
    </w:p>
    <w:p w:rsidR="009F4DDE" w:rsidRPr="009F4DDE" w:rsidRDefault="009F4DDE" w:rsidP="009F4DDE">
      <w:pPr>
        <w:pStyle w:val="Caption"/>
        <w:spacing w:after="0"/>
        <w:jc w:val="center"/>
        <w:rPr>
          <w:rFonts w:asciiTheme="majorBidi" w:hAnsiTheme="majorBidi" w:cstheme="majorBidi"/>
          <w:i w:val="0"/>
          <w:iCs w:val="0"/>
          <w:color w:val="auto"/>
          <w:sz w:val="20"/>
          <w:szCs w:val="20"/>
          <w:lang w:val="id-ID"/>
        </w:rPr>
      </w:pPr>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23</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Tafril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kulit</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jeruk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kering</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sebelum</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dilukis</w:t>
      </w:r>
      <w:proofErr w:type="spellEnd"/>
    </w:p>
    <w:p w:rsidR="009F4DDE" w:rsidRPr="009F4DDE" w:rsidRDefault="009F4DDE" w:rsidP="009F4DDE">
      <w:pPr>
        <w:spacing w:after="0"/>
        <w:rPr>
          <w:rFonts w:asciiTheme="majorBidi" w:hAnsiTheme="majorBidi" w:cstheme="majorBidi"/>
          <w:lang w:val="id-ID"/>
        </w:rPr>
      </w:pPr>
    </w:p>
    <w:p w:rsidR="009F4DDE" w:rsidRPr="009F4DDE" w:rsidRDefault="009F4DDE" w:rsidP="009F4DDE">
      <w:pPr>
        <w:keepNext/>
        <w:autoSpaceDE w:val="0"/>
        <w:autoSpaceDN w:val="0"/>
        <w:adjustRightInd w:val="0"/>
        <w:spacing w:after="0" w:line="240" w:lineRule="auto"/>
        <w:jc w:val="center"/>
        <w:rPr>
          <w:rFonts w:asciiTheme="majorBidi" w:hAnsiTheme="majorBidi" w:cstheme="majorBidi"/>
        </w:rPr>
      </w:pPr>
      <w:bookmarkStart w:id="22" w:name="_GoBack"/>
      <w:r w:rsidRPr="009F4DDE">
        <w:rPr>
          <w:rFonts w:asciiTheme="majorBidi" w:eastAsia="Times New Roman" w:hAnsiTheme="majorBidi" w:cstheme="majorBidi"/>
          <w:noProof/>
          <w:color w:val="000000"/>
          <w:sz w:val="28"/>
          <w:szCs w:val="28"/>
          <w:lang w:val="id-ID" w:eastAsia="id-ID"/>
        </w:rPr>
        <w:drawing>
          <wp:inline distT="0" distB="0" distL="0" distR="0" wp14:anchorId="39592CD9" wp14:editId="2D1A405F">
            <wp:extent cx="2938807" cy="1658794"/>
            <wp:effectExtent l="0" t="0" r="0" b="0"/>
            <wp:docPr id="8" name="Picture 8" descr="D:\TULISAN\PENELITIAN\dosen muda 2019\FOTO KARYA\daun pisang ke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LISAN\PENELITIAN\dosen muda 2019\FOTO KARYA\daun pisang kecil.jp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944828" cy="1662193"/>
                    </a:xfrm>
                    <a:prstGeom prst="rect">
                      <a:avLst/>
                    </a:prstGeom>
                    <a:noFill/>
                    <a:ln>
                      <a:noFill/>
                    </a:ln>
                  </pic:spPr>
                </pic:pic>
              </a:graphicData>
            </a:graphic>
          </wp:inline>
        </w:drawing>
      </w:r>
      <w:bookmarkEnd w:id="22"/>
    </w:p>
    <w:p w:rsidR="009F4DDE" w:rsidRDefault="009F4DDE" w:rsidP="009F4DDE">
      <w:pPr>
        <w:pStyle w:val="Caption"/>
        <w:spacing w:after="0"/>
        <w:jc w:val="center"/>
        <w:rPr>
          <w:rFonts w:asciiTheme="majorBidi" w:hAnsiTheme="majorBidi" w:cstheme="majorBidi"/>
          <w:i w:val="0"/>
          <w:iCs w:val="0"/>
          <w:color w:val="auto"/>
          <w:sz w:val="20"/>
          <w:szCs w:val="20"/>
          <w:lang w:val="id-ID"/>
        </w:rPr>
      </w:pPr>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24</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Hasil </w:t>
      </w:r>
      <w:proofErr w:type="spellStart"/>
      <w:r w:rsidRPr="009F4DDE">
        <w:rPr>
          <w:rFonts w:asciiTheme="majorBidi" w:hAnsiTheme="majorBidi" w:cstheme="majorBidi"/>
          <w:i w:val="0"/>
          <w:iCs w:val="0"/>
          <w:color w:val="auto"/>
          <w:sz w:val="20"/>
          <w:szCs w:val="20"/>
        </w:rPr>
        <w:t>lukisan</w:t>
      </w:r>
      <w:proofErr w:type="spellEnd"/>
      <w:r w:rsidRPr="009F4DDE">
        <w:rPr>
          <w:rFonts w:asciiTheme="majorBidi" w:hAnsiTheme="majorBidi" w:cstheme="majorBidi"/>
          <w:i w:val="0"/>
          <w:iCs w:val="0"/>
          <w:color w:val="auto"/>
          <w:sz w:val="20"/>
          <w:szCs w:val="20"/>
        </w:rPr>
        <w:t xml:space="preserve"> cat air </w:t>
      </w:r>
      <w:proofErr w:type="spellStart"/>
      <w:r w:rsidRPr="009F4DDE">
        <w:rPr>
          <w:rFonts w:asciiTheme="majorBidi" w:hAnsiTheme="majorBidi" w:cstheme="majorBidi"/>
          <w:i w:val="0"/>
          <w:iCs w:val="0"/>
          <w:color w:val="auto"/>
          <w:sz w:val="20"/>
          <w:szCs w:val="20"/>
        </w:rPr>
        <w:t>pada</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tafril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kulit</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jeruk</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kering</w:t>
      </w:r>
      <w:proofErr w:type="spellEnd"/>
    </w:p>
    <w:p w:rsidR="00AA04F2" w:rsidRPr="00AA04F2" w:rsidRDefault="00AA04F2" w:rsidP="00AA04F2">
      <w:pPr>
        <w:rPr>
          <w:lang w:val="id-ID"/>
        </w:rPr>
      </w:pPr>
    </w:p>
    <w:p w:rsidR="009F4DDE" w:rsidRPr="00AA04F2" w:rsidRDefault="00AA04F2" w:rsidP="00AA04F2">
      <w:pPr>
        <w:pStyle w:val="ListParagraph"/>
        <w:numPr>
          <w:ilvl w:val="0"/>
          <w:numId w:val="33"/>
        </w:numPr>
        <w:spacing w:after="0" w:line="240" w:lineRule="auto"/>
        <w:jc w:val="center"/>
        <w:rPr>
          <w:rFonts w:asciiTheme="majorBidi" w:hAnsiTheme="majorBidi" w:cstheme="majorBidi"/>
          <w:b/>
          <w:bCs/>
          <w:sz w:val="24"/>
          <w:szCs w:val="24"/>
          <w:lang w:val="id-ID"/>
        </w:rPr>
      </w:pPr>
      <w:bookmarkStart w:id="23" w:name="_Toc26806096"/>
      <w:r w:rsidRPr="00AA04F2">
        <w:rPr>
          <w:rFonts w:asciiTheme="majorBidi" w:hAnsiTheme="majorBidi" w:cstheme="majorBidi"/>
          <w:b/>
          <w:bCs/>
          <w:sz w:val="24"/>
          <w:szCs w:val="24"/>
          <w:lang w:val="id-ID"/>
        </w:rPr>
        <w:t>Kesimpulan</w:t>
      </w:r>
      <w:bookmarkEnd w:id="23"/>
    </w:p>
    <w:p w:rsidR="009F4DDE" w:rsidRPr="009F4DDE" w:rsidRDefault="009F4DDE" w:rsidP="00AA04F2">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Sebagai pengganti kertas, bahan-bahan dari tumbuhan kering dapat digunakan sebagai tafril lukisan cat air. Akan tetapi, beberapa hal perlu diperhatikan untuk memilih bahan alami tersebut. Hal tersebut meliputi daya serap, warna dasar, dan tekstur.</w:t>
      </w:r>
    </w:p>
    <w:p w:rsidR="009F4DDE" w:rsidRPr="009F4DDE" w:rsidRDefault="009F4DDE" w:rsidP="00AA04F2">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Tafril berbahan alami dari tumbuhan kering memiliki daya serap berbeda-beda, dari kuat hingga lemah. Pori-pori yang tampak pada permukaan bahan tersebut menjadi salah satu tanda bahwa bahan tersebut memiliki daya serap tinggi. Tafril dari tumbuhan kering yang memiliki daya serap tinggi adalah kulit jeruk kering maupun kulit kacang kering. Bahan yang daya serapnya rendah adalah daun pisang kering.</w:t>
      </w:r>
    </w:p>
    <w:p w:rsidR="009F4DDE" w:rsidRPr="009F4DDE" w:rsidRDefault="009F4DDE" w:rsidP="00AA04F2">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Karena cat air bersifat dasar transparan, tafril perlu dipilih yang memiliki warna dasar terang, meskipun tidak benar-benar putih. Tafril dari bahan alami tumbuhan kering memiliki warna dasar beragam, dari yang berwarna krem muda hingga coklat tua. Bahkan ada kemungkinan memiliki warna belang. Tafril yang memiliki warna muda adalah kulit jeruk kering dan kulit kacang kering, sedangkan daun pisang kering cenderung coklat.</w:t>
      </w:r>
    </w:p>
    <w:p w:rsidR="009F4DDE" w:rsidRPr="009F4DDE" w:rsidRDefault="009F4DDE" w:rsidP="009F4DDE">
      <w:pPr>
        <w:autoSpaceDE w:val="0"/>
        <w:autoSpaceDN w:val="0"/>
        <w:adjustRightInd w:val="0"/>
        <w:spacing w:after="0" w:line="480" w:lineRule="auto"/>
        <w:ind w:firstLine="720"/>
        <w:jc w:val="both"/>
        <w:rPr>
          <w:rFonts w:asciiTheme="majorBidi" w:hAnsiTheme="majorBidi" w:cstheme="majorBidi"/>
          <w:sz w:val="24"/>
          <w:szCs w:val="24"/>
          <w:lang w:val="id-ID"/>
        </w:rPr>
      </w:pPr>
    </w:p>
    <w:tbl>
      <w:tblPr>
        <w:tblStyle w:val="TableGrid"/>
        <w:tblW w:w="0" w:type="auto"/>
        <w:jc w:val="center"/>
        <w:tblLook w:val="04A0" w:firstRow="1" w:lastRow="0" w:firstColumn="1" w:lastColumn="0" w:noHBand="0" w:noVBand="1"/>
      </w:tblPr>
      <w:tblGrid>
        <w:gridCol w:w="2376"/>
        <w:gridCol w:w="1925"/>
        <w:gridCol w:w="1926"/>
        <w:gridCol w:w="1926"/>
      </w:tblGrid>
      <w:tr w:rsidR="009F4DDE" w:rsidRPr="009F4DDE" w:rsidTr="00AA04F2">
        <w:trPr>
          <w:jc w:val="center"/>
        </w:trPr>
        <w:tc>
          <w:tcPr>
            <w:tcW w:w="2376"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p>
        </w:tc>
        <w:tc>
          <w:tcPr>
            <w:tcW w:w="1925"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b/>
                <w:bCs/>
                <w:lang w:val="id-ID"/>
              </w:rPr>
            </w:pPr>
            <w:r w:rsidRPr="009F4DDE">
              <w:rPr>
                <w:rFonts w:asciiTheme="majorBidi" w:hAnsiTheme="majorBidi" w:cstheme="majorBidi"/>
                <w:b/>
                <w:bCs/>
                <w:lang w:val="id-ID"/>
              </w:rPr>
              <w:t>Warna Dasar</w:t>
            </w:r>
          </w:p>
        </w:tc>
        <w:tc>
          <w:tcPr>
            <w:tcW w:w="1926"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b/>
                <w:bCs/>
                <w:lang w:val="id-ID"/>
              </w:rPr>
            </w:pPr>
            <w:r w:rsidRPr="009F4DDE">
              <w:rPr>
                <w:rFonts w:asciiTheme="majorBidi" w:hAnsiTheme="majorBidi" w:cstheme="majorBidi"/>
                <w:b/>
                <w:bCs/>
                <w:lang w:val="id-ID"/>
              </w:rPr>
              <w:t>Daya Serap</w:t>
            </w:r>
          </w:p>
        </w:tc>
        <w:tc>
          <w:tcPr>
            <w:tcW w:w="1926"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b/>
                <w:bCs/>
                <w:lang w:val="id-ID"/>
              </w:rPr>
            </w:pPr>
            <w:r w:rsidRPr="009F4DDE">
              <w:rPr>
                <w:rFonts w:asciiTheme="majorBidi" w:hAnsiTheme="majorBidi" w:cstheme="majorBidi"/>
                <w:b/>
                <w:bCs/>
                <w:lang w:val="id-ID"/>
              </w:rPr>
              <w:t>Tekstur</w:t>
            </w:r>
          </w:p>
        </w:tc>
      </w:tr>
      <w:tr w:rsidR="009F4DDE" w:rsidRPr="009F4DDE" w:rsidTr="00AA04F2">
        <w:trPr>
          <w:jc w:val="center"/>
        </w:trPr>
        <w:tc>
          <w:tcPr>
            <w:tcW w:w="2376" w:type="dxa"/>
            <w:vAlign w:val="center"/>
          </w:tcPr>
          <w:p w:rsidR="009F4DDE" w:rsidRPr="009F4DDE" w:rsidRDefault="009F4DDE" w:rsidP="009F4DDE">
            <w:pPr>
              <w:autoSpaceDE w:val="0"/>
              <w:autoSpaceDN w:val="0"/>
              <w:adjustRightInd w:val="0"/>
              <w:spacing w:after="0" w:line="480" w:lineRule="auto"/>
              <w:rPr>
                <w:rFonts w:asciiTheme="majorBidi" w:hAnsiTheme="majorBidi" w:cstheme="majorBidi"/>
                <w:b/>
                <w:bCs/>
                <w:lang w:val="id-ID"/>
              </w:rPr>
            </w:pPr>
            <w:r w:rsidRPr="009F4DDE">
              <w:rPr>
                <w:rFonts w:asciiTheme="majorBidi" w:hAnsiTheme="majorBidi" w:cstheme="majorBidi"/>
                <w:b/>
                <w:bCs/>
                <w:lang w:val="id-ID"/>
              </w:rPr>
              <w:t>Kulit jeruk kering</w:t>
            </w:r>
          </w:p>
        </w:tc>
        <w:tc>
          <w:tcPr>
            <w:tcW w:w="1925"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Terang</w:t>
            </w:r>
          </w:p>
        </w:tc>
        <w:tc>
          <w:tcPr>
            <w:tcW w:w="1926"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Kuat</w:t>
            </w:r>
          </w:p>
        </w:tc>
        <w:tc>
          <w:tcPr>
            <w:tcW w:w="1926"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Medium</w:t>
            </w:r>
          </w:p>
        </w:tc>
      </w:tr>
      <w:tr w:rsidR="009F4DDE" w:rsidRPr="009F4DDE" w:rsidTr="00AA04F2">
        <w:trPr>
          <w:jc w:val="center"/>
        </w:trPr>
        <w:tc>
          <w:tcPr>
            <w:tcW w:w="2376" w:type="dxa"/>
            <w:vAlign w:val="center"/>
          </w:tcPr>
          <w:p w:rsidR="009F4DDE" w:rsidRPr="009F4DDE" w:rsidRDefault="009F4DDE" w:rsidP="009F4DDE">
            <w:pPr>
              <w:autoSpaceDE w:val="0"/>
              <w:autoSpaceDN w:val="0"/>
              <w:adjustRightInd w:val="0"/>
              <w:spacing w:after="0" w:line="480" w:lineRule="auto"/>
              <w:rPr>
                <w:rFonts w:asciiTheme="majorBidi" w:hAnsiTheme="majorBidi" w:cstheme="majorBidi"/>
                <w:b/>
                <w:bCs/>
                <w:lang w:val="id-ID"/>
              </w:rPr>
            </w:pPr>
            <w:r w:rsidRPr="009F4DDE">
              <w:rPr>
                <w:rFonts w:asciiTheme="majorBidi" w:hAnsiTheme="majorBidi" w:cstheme="majorBidi"/>
                <w:b/>
                <w:bCs/>
                <w:lang w:val="id-ID"/>
              </w:rPr>
              <w:t>Kulit kacang kering</w:t>
            </w:r>
          </w:p>
        </w:tc>
        <w:tc>
          <w:tcPr>
            <w:tcW w:w="1925"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Terang</w:t>
            </w:r>
          </w:p>
        </w:tc>
        <w:tc>
          <w:tcPr>
            <w:tcW w:w="1926"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Agak kuat</w:t>
            </w:r>
          </w:p>
        </w:tc>
        <w:tc>
          <w:tcPr>
            <w:tcW w:w="1926"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Kasar</w:t>
            </w:r>
          </w:p>
        </w:tc>
      </w:tr>
      <w:tr w:rsidR="009F4DDE" w:rsidRPr="009F4DDE" w:rsidTr="00AA04F2">
        <w:trPr>
          <w:jc w:val="center"/>
        </w:trPr>
        <w:tc>
          <w:tcPr>
            <w:tcW w:w="2376" w:type="dxa"/>
            <w:vAlign w:val="center"/>
          </w:tcPr>
          <w:p w:rsidR="009F4DDE" w:rsidRPr="009F4DDE" w:rsidRDefault="009F4DDE" w:rsidP="009F4DDE">
            <w:pPr>
              <w:autoSpaceDE w:val="0"/>
              <w:autoSpaceDN w:val="0"/>
              <w:adjustRightInd w:val="0"/>
              <w:spacing w:after="0" w:line="480" w:lineRule="auto"/>
              <w:rPr>
                <w:rFonts w:asciiTheme="majorBidi" w:hAnsiTheme="majorBidi" w:cstheme="majorBidi"/>
                <w:b/>
                <w:bCs/>
                <w:lang w:val="id-ID"/>
              </w:rPr>
            </w:pPr>
            <w:r w:rsidRPr="009F4DDE">
              <w:rPr>
                <w:rFonts w:asciiTheme="majorBidi" w:hAnsiTheme="majorBidi" w:cstheme="majorBidi"/>
                <w:b/>
                <w:bCs/>
                <w:lang w:val="id-ID"/>
              </w:rPr>
              <w:t>Daun pisan kering</w:t>
            </w:r>
          </w:p>
        </w:tc>
        <w:tc>
          <w:tcPr>
            <w:tcW w:w="1925"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Agak Tua</w:t>
            </w:r>
          </w:p>
        </w:tc>
        <w:tc>
          <w:tcPr>
            <w:tcW w:w="1926" w:type="dxa"/>
            <w:vAlign w:val="center"/>
          </w:tcPr>
          <w:p w:rsidR="009F4DDE" w:rsidRPr="009F4DDE" w:rsidRDefault="009F4DDE" w:rsidP="009F4DDE">
            <w:pPr>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Lemah</w:t>
            </w:r>
          </w:p>
        </w:tc>
        <w:tc>
          <w:tcPr>
            <w:tcW w:w="1926" w:type="dxa"/>
            <w:vAlign w:val="center"/>
          </w:tcPr>
          <w:p w:rsidR="009F4DDE" w:rsidRPr="009F4DDE" w:rsidRDefault="009F4DDE" w:rsidP="009F4DDE">
            <w:pPr>
              <w:keepNext/>
              <w:autoSpaceDE w:val="0"/>
              <w:autoSpaceDN w:val="0"/>
              <w:adjustRightInd w:val="0"/>
              <w:spacing w:after="0" w:line="480" w:lineRule="auto"/>
              <w:jc w:val="center"/>
              <w:rPr>
                <w:rFonts w:asciiTheme="majorBidi" w:hAnsiTheme="majorBidi" w:cstheme="majorBidi"/>
                <w:lang w:val="id-ID"/>
              </w:rPr>
            </w:pPr>
            <w:r w:rsidRPr="009F4DDE">
              <w:rPr>
                <w:rFonts w:asciiTheme="majorBidi" w:hAnsiTheme="majorBidi" w:cstheme="majorBidi"/>
                <w:lang w:val="id-ID"/>
              </w:rPr>
              <w:t>Halus</w:t>
            </w:r>
          </w:p>
        </w:tc>
      </w:tr>
    </w:tbl>
    <w:p w:rsidR="009F4DDE" w:rsidRPr="009F4DDE" w:rsidRDefault="009F4DDE" w:rsidP="009F4DDE">
      <w:pPr>
        <w:pStyle w:val="Caption"/>
        <w:spacing w:after="0"/>
        <w:jc w:val="center"/>
        <w:rPr>
          <w:rFonts w:asciiTheme="majorBidi" w:hAnsiTheme="majorBidi" w:cstheme="majorBidi"/>
          <w:i w:val="0"/>
          <w:iCs w:val="0"/>
          <w:color w:val="auto"/>
          <w:sz w:val="20"/>
          <w:szCs w:val="20"/>
          <w:lang w:val="id-ID"/>
        </w:rPr>
      </w:pPr>
    </w:p>
    <w:p w:rsidR="009F4DDE" w:rsidRPr="009F4DDE" w:rsidRDefault="009F4DDE" w:rsidP="009F4DDE">
      <w:pPr>
        <w:pStyle w:val="Caption"/>
        <w:spacing w:after="0"/>
        <w:jc w:val="center"/>
        <w:rPr>
          <w:rFonts w:asciiTheme="majorBidi" w:hAnsiTheme="majorBidi" w:cstheme="majorBidi"/>
          <w:i w:val="0"/>
          <w:iCs w:val="0"/>
          <w:color w:val="auto"/>
          <w:sz w:val="20"/>
          <w:szCs w:val="20"/>
        </w:rPr>
      </w:pPr>
      <w:r w:rsidRPr="009F4DDE">
        <w:rPr>
          <w:rFonts w:asciiTheme="majorBidi" w:hAnsiTheme="majorBidi" w:cstheme="majorBidi"/>
          <w:i w:val="0"/>
          <w:iCs w:val="0"/>
          <w:color w:val="auto"/>
          <w:sz w:val="20"/>
          <w:szCs w:val="20"/>
        </w:rPr>
        <w:t xml:space="preserve">Gambar </w:t>
      </w:r>
      <w:r w:rsidRPr="009F4DDE">
        <w:rPr>
          <w:rFonts w:asciiTheme="majorBidi" w:hAnsiTheme="majorBidi" w:cstheme="majorBidi"/>
          <w:i w:val="0"/>
          <w:iCs w:val="0"/>
          <w:color w:val="auto"/>
          <w:sz w:val="20"/>
          <w:szCs w:val="20"/>
        </w:rPr>
        <w:fldChar w:fldCharType="begin"/>
      </w:r>
      <w:r w:rsidRPr="009F4DDE">
        <w:rPr>
          <w:rFonts w:asciiTheme="majorBidi" w:hAnsiTheme="majorBidi" w:cstheme="majorBidi"/>
          <w:i w:val="0"/>
          <w:iCs w:val="0"/>
          <w:color w:val="auto"/>
          <w:sz w:val="20"/>
          <w:szCs w:val="20"/>
        </w:rPr>
        <w:instrText xml:space="preserve"> SEQ Gambar \* ARABIC </w:instrText>
      </w:r>
      <w:r w:rsidRPr="009F4DDE">
        <w:rPr>
          <w:rFonts w:asciiTheme="majorBidi" w:hAnsiTheme="majorBidi" w:cstheme="majorBidi"/>
          <w:i w:val="0"/>
          <w:iCs w:val="0"/>
          <w:color w:val="auto"/>
          <w:sz w:val="20"/>
          <w:szCs w:val="20"/>
        </w:rPr>
        <w:fldChar w:fldCharType="separate"/>
      </w:r>
      <w:r w:rsidR="0099792A">
        <w:rPr>
          <w:rFonts w:asciiTheme="majorBidi" w:hAnsiTheme="majorBidi" w:cstheme="majorBidi"/>
          <w:i w:val="0"/>
          <w:iCs w:val="0"/>
          <w:noProof/>
          <w:color w:val="auto"/>
          <w:sz w:val="20"/>
          <w:szCs w:val="20"/>
        </w:rPr>
        <w:t>25</w:t>
      </w:r>
      <w:r w:rsidRPr="009F4DDE">
        <w:rPr>
          <w:rFonts w:asciiTheme="majorBidi" w:hAnsiTheme="majorBidi" w:cstheme="majorBidi"/>
          <w:i w:val="0"/>
          <w:iCs w:val="0"/>
          <w:color w:val="auto"/>
          <w:sz w:val="20"/>
          <w:szCs w:val="20"/>
        </w:rPr>
        <w:fldChar w:fldCharType="end"/>
      </w:r>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Tabel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karakter</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jenis</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tafril</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berbahan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tumbuhan</w:t>
      </w:r>
      <w:proofErr w:type="spellEnd"/>
      <w:r w:rsidRPr="009F4DDE">
        <w:rPr>
          <w:rFonts w:asciiTheme="majorBidi" w:hAnsiTheme="majorBidi" w:cstheme="majorBidi"/>
          <w:i w:val="0"/>
          <w:iCs w:val="0"/>
          <w:color w:val="auto"/>
          <w:sz w:val="20"/>
          <w:szCs w:val="20"/>
        </w:rPr>
        <w:t xml:space="preserve"> </w:t>
      </w:r>
      <w:proofErr w:type="spellStart"/>
      <w:r w:rsidRPr="009F4DDE">
        <w:rPr>
          <w:rFonts w:asciiTheme="majorBidi" w:hAnsiTheme="majorBidi" w:cstheme="majorBidi"/>
          <w:i w:val="0"/>
          <w:iCs w:val="0"/>
          <w:color w:val="auto"/>
          <w:sz w:val="20"/>
          <w:szCs w:val="20"/>
        </w:rPr>
        <w:t>kering</w:t>
      </w:r>
      <w:proofErr w:type="spellEnd"/>
    </w:p>
    <w:p w:rsidR="009F4DDE" w:rsidRPr="009F4DDE" w:rsidRDefault="009F4DDE" w:rsidP="009F4DDE">
      <w:pPr>
        <w:autoSpaceDE w:val="0"/>
        <w:autoSpaceDN w:val="0"/>
        <w:adjustRightInd w:val="0"/>
        <w:spacing w:after="0" w:line="480" w:lineRule="auto"/>
        <w:ind w:firstLine="720"/>
        <w:jc w:val="both"/>
        <w:rPr>
          <w:rFonts w:asciiTheme="majorBidi" w:hAnsiTheme="majorBidi" w:cstheme="majorBidi"/>
          <w:sz w:val="24"/>
          <w:szCs w:val="24"/>
          <w:lang w:val="id-ID"/>
        </w:rPr>
      </w:pPr>
    </w:p>
    <w:p w:rsidR="00AA04F2" w:rsidRPr="009F4DDE" w:rsidRDefault="00AA04F2" w:rsidP="00AA04F2">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lastRenderedPageBreak/>
        <w:t>Tekstur atau nilai raba yang tidak terlalu kasar cocok untuk lukisan cat air. Jika tekstur terlalu kasar tidak cocok untuk membuat bentuk-bentuk detail atau rincian. Sebaliknya, jika terlalu halus cenderung licin dan terasa kurang artistik. Tekstur yang tepat berasal dari bahan kulit jeruk kering. Tekstur kulit kacang kering terlalu kasar dan tekstur daun pisang kering terlalu halus.</w:t>
      </w:r>
    </w:p>
    <w:p w:rsidR="009F4DDE" w:rsidRPr="009F4DDE" w:rsidRDefault="009F4DDE" w:rsidP="00AA04F2">
      <w:pPr>
        <w:autoSpaceDE w:val="0"/>
        <w:autoSpaceDN w:val="0"/>
        <w:adjustRightInd w:val="0"/>
        <w:spacing w:after="0" w:line="240" w:lineRule="auto"/>
        <w:ind w:firstLine="720"/>
        <w:jc w:val="both"/>
        <w:rPr>
          <w:rFonts w:asciiTheme="majorBidi" w:hAnsiTheme="majorBidi" w:cstheme="majorBidi"/>
          <w:sz w:val="24"/>
          <w:szCs w:val="24"/>
          <w:lang w:val="id-ID"/>
        </w:rPr>
      </w:pPr>
      <w:r w:rsidRPr="009F4DDE">
        <w:rPr>
          <w:rFonts w:asciiTheme="majorBidi" w:hAnsiTheme="majorBidi" w:cstheme="majorBidi"/>
          <w:sz w:val="24"/>
          <w:szCs w:val="24"/>
          <w:lang w:val="id-ID"/>
        </w:rPr>
        <w:t xml:space="preserve">Gambar 25 menunjukkan tabel karakter tafril bahan alami dari tumbuhan kering. Dari tabel tersebut tampak bahwa kulit jeruk kering merupakan tafril terbaik karena memiliki warna dasar yang terang, daya serap yang kuat, dan tekstur yang tidak terlalu kasar dan juga tidak terlalu halus, medium. Adapun tafril dari daun pisang kering merupakan bahan yang tidak bagus jika dibandingkan yang lain, karena warna dasarnya cenderung tua, daya serapnya lemah, dan teksturnya terlalu halus. Kelebihan daun pisang adalah ukurannya yang lebar sehingga lebih cepat menutup panel MDF dalam pembuatan tafril, akan tetapi hal ini tidak otomatis membuat karya lebih artistik.[]  </w:t>
      </w:r>
    </w:p>
    <w:p w:rsidR="00970280" w:rsidRDefault="00970280" w:rsidP="00970280">
      <w:pPr>
        <w:rPr>
          <w:lang w:val="id-ID"/>
        </w:rPr>
      </w:pPr>
      <w:bookmarkStart w:id="24" w:name="_Toc26806097"/>
    </w:p>
    <w:p w:rsidR="009F4DDE" w:rsidRPr="00970280" w:rsidRDefault="00970280" w:rsidP="00970280">
      <w:pPr>
        <w:pStyle w:val="ListParagraph"/>
        <w:numPr>
          <w:ilvl w:val="0"/>
          <w:numId w:val="33"/>
        </w:numPr>
        <w:spacing w:after="0" w:line="240" w:lineRule="auto"/>
        <w:jc w:val="center"/>
        <w:rPr>
          <w:rFonts w:asciiTheme="majorBidi" w:hAnsiTheme="majorBidi" w:cstheme="majorBidi"/>
          <w:b/>
          <w:bCs/>
          <w:sz w:val="24"/>
          <w:szCs w:val="24"/>
          <w:lang w:val="id-ID"/>
        </w:rPr>
      </w:pPr>
      <w:r w:rsidRPr="00970280">
        <w:rPr>
          <w:rFonts w:asciiTheme="majorBidi" w:hAnsiTheme="majorBidi" w:cstheme="majorBidi"/>
          <w:b/>
          <w:bCs/>
          <w:sz w:val="24"/>
          <w:szCs w:val="24"/>
          <w:lang w:val="id-ID"/>
        </w:rPr>
        <w:t>Daftar Pustaka</w:t>
      </w:r>
      <w:bookmarkEnd w:id="24"/>
    </w:p>
    <w:p w:rsidR="009F4DDE" w:rsidRPr="00AE695D" w:rsidRDefault="009F4DDE" w:rsidP="00AE695D">
      <w:pPr>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b/>
          <w:bCs/>
          <w:lang w:val="id-ID"/>
        </w:rPr>
        <w:fldChar w:fldCharType="begin" w:fldLock="1"/>
      </w:r>
      <w:r w:rsidRPr="00AE695D">
        <w:rPr>
          <w:rFonts w:asciiTheme="majorBidi" w:hAnsiTheme="majorBidi" w:cstheme="majorBidi"/>
          <w:b/>
          <w:bCs/>
          <w:lang w:val="id-ID"/>
        </w:rPr>
        <w:instrText xml:space="preserve">ADDIN Mendeley Bibliography CSL_BIBLIOGRAPHY </w:instrText>
      </w:r>
      <w:r w:rsidRPr="00AE695D">
        <w:rPr>
          <w:rFonts w:asciiTheme="majorBidi" w:hAnsiTheme="majorBidi" w:cstheme="majorBidi"/>
          <w:b/>
          <w:bCs/>
          <w:lang w:val="id-ID"/>
        </w:rPr>
        <w:fldChar w:fldCharType="separate"/>
      </w:r>
      <w:r w:rsidRPr="00AE695D">
        <w:rPr>
          <w:rFonts w:asciiTheme="majorBidi" w:hAnsiTheme="majorBidi" w:cstheme="majorBidi"/>
          <w:noProof/>
          <w:szCs w:val="24"/>
        </w:rPr>
        <w:t xml:space="preserve">Appellof, Marian E. 1992. </w:t>
      </w:r>
      <w:r w:rsidRPr="00AE695D">
        <w:rPr>
          <w:rFonts w:asciiTheme="majorBidi" w:hAnsiTheme="majorBidi" w:cstheme="majorBidi"/>
          <w:i/>
          <w:iCs/>
          <w:noProof/>
          <w:szCs w:val="24"/>
        </w:rPr>
        <w:t>Everything You Ever Wanted to Know About Watercolor</w:t>
      </w:r>
      <w:r w:rsidRPr="00AE695D">
        <w:rPr>
          <w:rFonts w:asciiTheme="majorBidi" w:hAnsiTheme="majorBidi" w:cstheme="majorBidi"/>
          <w:noProof/>
          <w:szCs w:val="24"/>
        </w:rPr>
        <w:t>. New York: Watson-Guptill Publications.</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Comella, M. Angels. 1996. </w:t>
      </w:r>
      <w:r w:rsidRPr="00AE695D">
        <w:rPr>
          <w:rFonts w:asciiTheme="majorBidi" w:hAnsiTheme="majorBidi" w:cstheme="majorBidi"/>
          <w:i/>
          <w:iCs/>
          <w:noProof/>
          <w:szCs w:val="24"/>
        </w:rPr>
        <w:t>Watercolor</w:t>
      </w:r>
      <w:r w:rsidRPr="00AE695D">
        <w:rPr>
          <w:rFonts w:asciiTheme="majorBidi" w:hAnsiTheme="majorBidi" w:cstheme="majorBidi"/>
          <w:noProof/>
          <w:szCs w:val="24"/>
        </w:rPr>
        <w:t>. London: A &amp; C Black.</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Evitadyan, Ratna Adenia and I. Nyoman Lodra. 2015. “Eksperimen Media Melukis Dengan Kertas Foto ‘Terbakar’ Volume 3 Nomor 1 Tahun ,.” </w:t>
      </w:r>
      <w:r w:rsidRPr="00AE695D">
        <w:rPr>
          <w:rFonts w:asciiTheme="majorBidi" w:hAnsiTheme="majorBidi" w:cstheme="majorBidi"/>
          <w:i/>
          <w:iCs/>
          <w:noProof/>
          <w:szCs w:val="24"/>
        </w:rPr>
        <w:t>Pendidikan Seni Rupa</w:t>
      </w:r>
      <w:r w:rsidRPr="00AE695D">
        <w:rPr>
          <w:rFonts w:asciiTheme="majorBidi" w:hAnsiTheme="majorBidi" w:cstheme="majorBidi"/>
          <w:noProof/>
          <w:szCs w:val="24"/>
        </w:rPr>
        <w:t xml:space="preserve"> 3(1):57–63.</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Garcia, Joe. 2002. </w:t>
      </w:r>
      <w:r w:rsidRPr="00AE695D">
        <w:rPr>
          <w:rFonts w:asciiTheme="majorBidi" w:hAnsiTheme="majorBidi" w:cstheme="majorBidi"/>
          <w:i/>
          <w:iCs/>
          <w:noProof/>
          <w:szCs w:val="24"/>
        </w:rPr>
        <w:t>Mastering the Watercolor Wash</w:t>
      </w:r>
      <w:r w:rsidRPr="00AE695D">
        <w:rPr>
          <w:rFonts w:asciiTheme="majorBidi" w:hAnsiTheme="majorBidi" w:cstheme="majorBidi"/>
          <w:noProof/>
          <w:szCs w:val="24"/>
        </w:rPr>
        <w:t>. Cincinnati: North Light Books.</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Greer, Hugh. 2010. “Snow Demo.” </w:t>
      </w:r>
      <w:r w:rsidRPr="00AE695D">
        <w:rPr>
          <w:rFonts w:asciiTheme="majorBidi" w:hAnsiTheme="majorBidi" w:cstheme="majorBidi"/>
          <w:i/>
          <w:iCs/>
          <w:noProof/>
          <w:szCs w:val="24"/>
        </w:rPr>
        <w:t>Watercolor Studio</w:t>
      </w:r>
      <w:r w:rsidRPr="00AE695D">
        <w:rPr>
          <w:rFonts w:asciiTheme="majorBidi" w:hAnsiTheme="majorBidi" w:cstheme="majorBidi"/>
          <w:noProof/>
          <w:szCs w:val="24"/>
        </w:rPr>
        <w:t xml:space="preserve"> 6(2).</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Hasyim, Asy’ari Moch. and Siti Mutmainah. 2013. “Eksperimen Pencampuran Pewarna Cat Air Dengan Zat Cair (Non Air).” </w:t>
      </w:r>
      <w:r w:rsidRPr="00AE695D">
        <w:rPr>
          <w:rFonts w:asciiTheme="majorBidi" w:hAnsiTheme="majorBidi" w:cstheme="majorBidi"/>
          <w:i/>
          <w:iCs/>
          <w:noProof/>
          <w:szCs w:val="24"/>
        </w:rPr>
        <w:t>Pendidikan Seni Rupa</w:t>
      </w:r>
      <w:r w:rsidRPr="00AE695D">
        <w:rPr>
          <w:rFonts w:asciiTheme="majorBidi" w:hAnsiTheme="majorBidi" w:cstheme="majorBidi"/>
          <w:noProof/>
          <w:szCs w:val="24"/>
        </w:rPr>
        <w:t xml:space="preserve"> 01(01):65–71.</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Junaedi, Deni and Adnan Aditya K. 2017. </w:t>
      </w:r>
      <w:r w:rsidRPr="00AE695D">
        <w:rPr>
          <w:rFonts w:asciiTheme="majorBidi" w:hAnsiTheme="majorBidi" w:cstheme="majorBidi"/>
          <w:i/>
          <w:iCs/>
          <w:noProof/>
          <w:szCs w:val="24"/>
        </w:rPr>
        <w:t>Komposisi Efek Spontan Cat Air Dengan Sulur Tradisional Yogyakarta Pada Penciptaan Lukisan</w:t>
      </w:r>
      <w:r w:rsidRPr="00AE695D">
        <w:rPr>
          <w:rFonts w:asciiTheme="majorBidi" w:hAnsiTheme="majorBidi" w:cstheme="majorBidi"/>
          <w:noProof/>
          <w:szCs w:val="24"/>
        </w:rPr>
        <w:t>. Yogyakarta.</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Junaedi, Deni and Jacqueline Jesse Blues Tanos. 2018. </w:t>
      </w:r>
      <w:r w:rsidRPr="00AE695D">
        <w:rPr>
          <w:rFonts w:asciiTheme="majorBidi" w:hAnsiTheme="majorBidi" w:cstheme="majorBidi"/>
          <w:i/>
          <w:iCs/>
          <w:noProof/>
          <w:szCs w:val="24"/>
        </w:rPr>
        <w:t>Komposisi Warna Split Komplementer Untuk Penciptaan Lukisan Lanskap Cat Air</w:t>
      </w:r>
      <w:r w:rsidRPr="00AE695D">
        <w:rPr>
          <w:rFonts w:asciiTheme="majorBidi" w:hAnsiTheme="majorBidi" w:cstheme="majorBidi"/>
          <w:noProof/>
          <w:szCs w:val="24"/>
        </w:rPr>
        <w:t>. Yogyakarta.</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Junaedi, Deni and Satrio Hari Wicaksono. 2018. </w:t>
      </w:r>
      <w:r w:rsidRPr="00AE695D">
        <w:rPr>
          <w:rFonts w:asciiTheme="majorBidi" w:hAnsiTheme="majorBidi" w:cstheme="majorBidi"/>
          <w:i/>
          <w:iCs/>
          <w:noProof/>
          <w:szCs w:val="24"/>
        </w:rPr>
        <w:t>Estetika Closure Dengan Efek Cat Air Pada Praktek Melukis Langsung Di Luar Studio</w:t>
      </w:r>
      <w:r w:rsidRPr="00AE695D">
        <w:rPr>
          <w:rFonts w:asciiTheme="majorBidi" w:hAnsiTheme="majorBidi" w:cstheme="majorBidi"/>
          <w:noProof/>
          <w:szCs w:val="24"/>
        </w:rPr>
        <w:t>. Jakarta.</w:t>
      </w:r>
    </w:p>
    <w:p w:rsidR="009F4DDE" w:rsidRPr="00AE695D" w:rsidRDefault="009F4DDE" w:rsidP="00AE695D">
      <w:pPr>
        <w:widowControl w:val="0"/>
        <w:autoSpaceDE w:val="0"/>
        <w:autoSpaceDN w:val="0"/>
        <w:adjustRightInd w:val="0"/>
        <w:spacing w:after="0" w:line="240" w:lineRule="auto"/>
        <w:ind w:left="567" w:hanging="567"/>
        <w:jc w:val="both"/>
        <w:rPr>
          <w:rFonts w:asciiTheme="majorBidi" w:hAnsiTheme="majorBidi" w:cstheme="majorBidi"/>
          <w:noProof/>
          <w:szCs w:val="24"/>
        </w:rPr>
      </w:pPr>
      <w:r w:rsidRPr="00AE695D">
        <w:rPr>
          <w:rFonts w:asciiTheme="majorBidi" w:hAnsiTheme="majorBidi" w:cstheme="majorBidi"/>
          <w:noProof/>
          <w:szCs w:val="24"/>
        </w:rPr>
        <w:t xml:space="preserve">McCracken, Laurin. 2011. “Techniques from a Studio Painter.” </w:t>
      </w:r>
      <w:r w:rsidRPr="00AE695D">
        <w:rPr>
          <w:rFonts w:asciiTheme="majorBidi" w:hAnsiTheme="majorBidi" w:cstheme="majorBidi"/>
          <w:i/>
          <w:iCs/>
          <w:noProof/>
          <w:szCs w:val="24"/>
        </w:rPr>
        <w:t>Watercolor Studio</w:t>
      </w:r>
      <w:r w:rsidRPr="00AE695D">
        <w:rPr>
          <w:rFonts w:asciiTheme="majorBidi" w:hAnsiTheme="majorBidi" w:cstheme="majorBidi"/>
          <w:noProof/>
          <w:szCs w:val="24"/>
        </w:rPr>
        <w:t xml:space="preserve"> 7(2).</w:t>
      </w:r>
    </w:p>
    <w:p w:rsidR="00E86E9A" w:rsidRPr="009F4DDE" w:rsidRDefault="009F4DDE" w:rsidP="00AE695D">
      <w:pPr>
        <w:widowControl w:val="0"/>
        <w:autoSpaceDE w:val="0"/>
        <w:autoSpaceDN w:val="0"/>
        <w:adjustRightInd w:val="0"/>
        <w:spacing w:after="0" w:line="240" w:lineRule="auto"/>
        <w:ind w:left="567" w:hanging="567"/>
        <w:jc w:val="both"/>
        <w:rPr>
          <w:rFonts w:asciiTheme="majorBidi" w:hAnsiTheme="majorBidi" w:cstheme="majorBidi"/>
        </w:rPr>
      </w:pPr>
      <w:r w:rsidRPr="00AE695D">
        <w:rPr>
          <w:rFonts w:asciiTheme="majorBidi" w:hAnsiTheme="majorBidi" w:cstheme="majorBidi"/>
          <w:noProof/>
          <w:szCs w:val="24"/>
        </w:rPr>
        <w:t xml:space="preserve">Nur, Ahadien Raidy and Winarno. 2018. “Kajian Media Pada Karya Lukis Beng Herman Periode Tahun 2013-2015.” </w:t>
      </w:r>
      <w:r w:rsidRPr="00AE695D">
        <w:rPr>
          <w:rFonts w:asciiTheme="majorBidi" w:hAnsiTheme="majorBidi" w:cstheme="majorBidi"/>
          <w:i/>
          <w:iCs/>
          <w:noProof/>
          <w:szCs w:val="24"/>
        </w:rPr>
        <w:t>Pendidikan Seni Rupa</w:t>
      </w:r>
      <w:r w:rsidRPr="00AE695D">
        <w:rPr>
          <w:rFonts w:asciiTheme="majorBidi" w:hAnsiTheme="majorBidi" w:cstheme="majorBidi"/>
          <w:noProof/>
          <w:szCs w:val="24"/>
        </w:rPr>
        <w:t xml:space="preserve"> 06(01):732–39.</w:t>
      </w:r>
      <w:r w:rsidRPr="00AE695D">
        <w:rPr>
          <w:rFonts w:asciiTheme="majorBidi" w:hAnsiTheme="majorBidi" w:cstheme="majorBidi"/>
          <w:b/>
          <w:bCs/>
          <w:lang w:val="id-ID"/>
        </w:rPr>
        <w:fldChar w:fldCharType="end"/>
      </w:r>
    </w:p>
    <w:sectPr w:rsidR="00E86E9A" w:rsidRPr="009F4DDE">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624" w:rsidRDefault="00712624" w:rsidP="00712624">
      <w:pPr>
        <w:spacing w:after="0" w:line="240" w:lineRule="auto"/>
      </w:pPr>
      <w:r>
        <w:separator/>
      </w:r>
    </w:p>
  </w:endnote>
  <w:endnote w:type="continuationSeparator" w:id="0">
    <w:p w:rsidR="00712624" w:rsidRDefault="00712624" w:rsidP="0071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10022FF" w:usb1="C000E47F" w:usb2="00000029" w:usb3="00000000" w:csb0="000001DF" w:csb1="00000000"/>
  </w:font>
  <w:font w:name="CharisSILRegular">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9474485"/>
      <w:docPartObj>
        <w:docPartGallery w:val="Page Numbers (Bottom of Page)"/>
        <w:docPartUnique/>
      </w:docPartObj>
    </w:sdtPr>
    <w:sdtEndPr>
      <w:rPr>
        <w:rStyle w:val="PageNumber"/>
      </w:rPr>
    </w:sdtEndPr>
    <w:sdtContent>
      <w:p w:rsidR="00712624" w:rsidRDefault="00712624" w:rsidP="00E44A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12624" w:rsidRDefault="00712624" w:rsidP="007126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6289870"/>
      <w:docPartObj>
        <w:docPartGallery w:val="Page Numbers (Bottom of Page)"/>
        <w:docPartUnique/>
      </w:docPartObj>
    </w:sdtPr>
    <w:sdtEndPr>
      <w:rPr>
        <w:rStyle w:val="PageNumber"/>
      </w:rPr>
    </w:sdtEndPr>
    <w:sdtContent>
      <w:p w:rsidR="00712624" w:rsidRDefault="00712624" w:rsidP="00E44A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12624" w:rsidRDefault="00712624" w:rsidP="007126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624" w:rsidRDefault="00712624" w:rsidP="00712624">
      <w:pPr>
        <w:spacing w:after="0" w:line="240" w:lineRule="auto"/>
      </w:pPr>
      <w:r>
        <w:separator/>
      </w:r>
    </w:p>
  </w:footnote>
  <w:footnote w:type="continuationSeparator" w:id="0">
    <w:p w:rsidR="00712624" w:rsidRDefault="00712624" w:rsidP="00712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E64"/>
    <w:multiLevelType w:val="hybridMultilevel"/>
    <w:tmpl w:val="42761DF2"/>
    <w:lvl w:ilvl="0" w:tplc="08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4585897"/>
    <w:multiLevelType w:val="hybridMultilevel"/>
    <w:tmpl w:val="B20ACF2C"/>
    <w:lvl w:ilvl="0" w:tplc="0421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4E2C99"/>
    <w:multiLevelType w:val="hybridMultilevel"/>
    <w:tmpl w:val="637E74B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05856DE5"/>
    <w:multiLevelType w:val="hybridMultilevel"/>
    <w:tmpl w:val="4930037E"/>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210015">
      <w:start w:val="1"/>
      <w:numFmt w:val="upperLetter"/>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0F">
      <w:start w:val="1"/>
      <w:numFmt w:val="decimal"/>
      <w:lvlText w:val="%6."/>
      <w:lvlJc w:val="left"/>
      <w:pPr>
        <w:ind w:left="4320" w:hanging="18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7453EF"/>
    <w:multiLevelType w:val="hybridMultilevel"/>
    <w:tmpl w:val="BA04E3CC"/>
    <w:lvl w:ilvl="0" w:tplc="C8482B8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16E0B"/>
    <w:multiLevelType w:val="hybridMultilevel"/>
    <w:tmpl w:val="D29404A4"/>
    <w:lvl w:ilvl="0" w:tplc="201E6F1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1F1C14"/>
    <w:multiLevelType w:val="hybridMultilevel"/>
    <w:tmpl w:val="9D928DC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0A6BA1"/>
    <w:multiLevelType w:val="hybridMultilevel"/>
    <w:tmpl w:val="8466DF4C"/>
    <w:lvl w:ilvl="0" w:tplc="470601A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D12C3F"/>
    <w:multiLevelType w:val="hybridMultilevel"/>
    <w:tmpl w:val="518A71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DE2D81"/>
    <w:multiLevelType w:val="hybridMultilevel"/>
    <w:tmpl w:val="71F895CA"/>
    <w:lvl w:ilvl="0" w:tplc="0421000F">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2844B7"/>
    <w:multiLevelType w:val="hybridMultilevel"/>
    <w:tmpl w:val="2B887640"/>
    <w:lvl w:ilvl="0" w:tplc="F0FA56C4">
      <w:start w:val="1"/>
      <w:numFmt w:val="decimal"/>
      <w:lvlText w:val="%1."/>
      <w:lvlJc w:val="left"/>
      <w:pPr>
        <w:ind w:left="360" w:hanging="360"/>
      </w:pPr>
      <w:rPr>
        <w:rFonts w:hint="default"/>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2BA93FC6"/>
    <w:multiLevelType w:val="hybridMultilevel"/>
    <w:tmpl w:val="07742A38"/>
    <w:lvl w:ilvl="0" w:tplc="0421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A20B95"/>
    <w:multiLevelType w:val="hybridMultilevel"/>
    <w:tmpl w:val="C63472DA"/>
    <w:lvl w:ilvl="0" w:tplc="C0BED14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C5485B"/>
    <w:multiLevelType w:val="hybridMultilevel"/>
    <w:tmpl w:val="3550C53E"/>
    <w:lvl w:ilvl="0" w:tplc="0421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4573C3D"/>
    <w:multiLevelType w:val="hybridMultilevel"/>
    <w:tmpl w:val="7210552C"/>
    <w:lvl w:ilvl="0" w:tplc="A0D8FAE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6110E5"/>
    <w:multiLevelType w:val="hybridMultilevel"/>
    <w:tmpl w:val="388253A4"/>
    <w:lvl w:ilvl="0" w:tplc="08090001">
      <w:start w:val="1"/>
      <w:numFmt w:val="bullet"/>
      <w:lvlText w:val=""/>
      <w:lvlJc w:val="left"/>
      <w:pPr>
        <w:ind w:left="720" w:hanging="360"/>
      </w:pPr>
      <w:rPr>
        <w:rFonts w:ascii="Symbol" w:hAnsi="Symbol" w:hint="default"/>
      </w:rPr>
    </w:lvl>
    <w:lvl w:ilvl="1" w:tplc="1AACA82C">
      <w:numFmt w:val="bullet"/>
      <w:lvlText w:val="-"/>
      <w:lvlJc w:val="left"/>
      <w:pPr>
        <w:ind w:left="1800" w:hanging="720"/>
      </w:pPr>
      <w:rPr>
        <w:rFonts w:ascii="Book Antiqua" w:eastAsia="Times New Roman" w:hAnsi="Book Antiqu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F24F7"/>
    <w:multiLevelType w:val="hybridMultilevel"/>
    <w:tmpl w:val="C63472DA"/>
    <w:lvl w:ilvl="0" w:tplc="C0BED14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683A81"/>
    <w:multiLevelType w:val="hybridMultilevel"/>
    <w:tmpl w:val="415833A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C1E7B69"/>
    <w:multiLevelType w:val="hybridMultilevel"/>
    <w:tmpl w:val="F0AE07BA"/>
    <w:lvl w:ilvl="0" w:tplc="08090001">
      <w:start w:val="1"/>
      <w:numFmt w:val="bullet"/>
      <w:lvlText w:val=""/>
      <w:lvlJc w:val="left"/>
      <w:pPr>
        <w:ind w:left="720" w:hanging="360"/>
      </w:pPr>
      <w:rPr>
        <w:rFonts w:ascii="Symbol" w:hAnsi="Symbol" w:hint="default"/>
      </w:rPr>
    </w:lvl>
    <w:lvl w:ilvl="1" w:tplc="C65E8E5E">
      <w:numFmt w:val="bullet"/>
      <w:lvlText w:val="-"/>
      <w:lvlJc w:val="left"/>
      <w:pPr>
        <w:ind w:left="1440" w:hanging="360"/>
      </w:pPr>
      <w:rPr>
        <w:rFonts w:ascii="Book Antiqua" w:eastAsia="Times New Roman" w:hAnsi="Book Antiqu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E7701"/>
    <w:multiLevelType w:val="hybridMultilevel"/>
    <w:tmpl w:val="68062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EA3D5C"/>
    <w:multiLevelType w:val="hybridMultilevel"/>
    <w:tmpl w:val="52B2CF5E"/>
    <w:lvl w:ilvl="0" w:tplc="F78EBCE2">
      <w:start w:val="1"/>
      <w:numFmt w:val="decimal"/>
      <w:lvlText w:val="%1."/>
      <w:lvlJc w:val="left"/>
      <w:pPr>
        <w:ind w:left="360" w:hanging="360"/>
      </w:pPr>
      <w:rPr>
        <w:rFonts w:hint="default"/>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59F5504F"/>
    <w:multiLevelType w:val="hybridMultilevel"/>
    <w:tmpl w:val="F6D4D9D4"/>
    <w:lvl w:ilvl="0" w:tplc="9856CAD6">
      <w:start w:val="1"/>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2" w15:restartNumberingAfterBreak="0">
    <w:nsid w:val="607D70DD"/>
    <w:multiLevelType w:val="hybridMultilevel"/>
    <w:tmpl w:val="B9EC391A"/>
    <w:lvl w:ilvl="0" w:tplc="167841E4">
      <w:start w:val="1"/>
      <w:numFmt w:val="upperLetter"/>
      <w:lvlText w:val="%1."/>
      <w:lvlJc w:val="left"/>
      <w:pPr>
        <w:ind w:left="720" w:hanging="360"/>
      </w:pPr>
      <w:rPr>
        <w:rFonts w:ascii="Cambria" w:hAnsi="Cambri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C46987"/>
    <w:multiLevelType w:val="hybridMultilevel"/>
    <w:tmpl w:val="40242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7E44DD4">
      <w:numFmt w:val="bullet"/>
      <w:lvlText w:val="-"/>
      <w:lvlJc w:val="left"/>
      <w:pPr>
        <w:ind w:left="2160" w:hanging="360"/>
      </w:pPr>
      <w:rPr>
        <w:rFonts w:ascii="Book Antiqua" w:eastAsia="Times New Roman" w:hAnsi="Book Antiqua"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A2F4E"/>
    <w:multiLevelType w:val="hybridMultilevel"/>
    <w:tmpl w:val="9C56398C"/>
    <w:lvl w:ilvl="0" w:tplc="1BD625EC">
      <w:start w:val="1"/>
      <w:numFmt w:val="decimal"/>
      <w:lvlText w:val="%1."/>
      <w:lvlJc w:val="left"/>
      <w:pPr>
        <w:ind w:left="360" w:hanging="360"/>
      </w:pPr>
      <w:rPr>
        <w:rFonts w:hint="default"/>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677A7C74"/>
    <w:multiLevelType w:val="hybridMultilevel"/>
    <w:tmpl w:val="2FC614EC"/>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051B13"/>
    <w:multiLevelType w:val="hybridMultilevel"/>
    <w:tmpl w:val="C63472DA"/>
    <w:lvl w:ilvl="0" w:tplc="C0BED14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2352BBA"/>
    <w:multiLevelType w:val="hybridMultilevel"/>
    <w:tmpl w:val="681C53B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2603010"/>
    <w:multiLevelType w:val="hybridMultilevel"/>
    <w:tmpl w:val="546052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5DC3846"/>
    <w:multiLevelType w:val="hybridMultilevel"/>
    <w:tmpl w:val="2FC614EC"/>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5D1CD8"/>
    <w:multiLevelType w:val="hybridMultilevel"/>
    <w:tmpl w:val="2FC614EC"/>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005C36"/>
    <w:multiLevelType w:val="hybridMultilevel"/>
    <w:tmpl w:val="2FC614EC"/>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D86A87"/>
    <w:multiLevelType w:val="hybridMultilevel"/>
    <w:tmpl w:val="28EE9D62"/>
    <w:lvl w:ilvl="0" w:tplc="0421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541BB6"/>
    <w:multiLevelType w:val="hybridMultilevel"/>
    <w:tmpl w:val="0F4AF65E"/>
    <w:lvl w:ilvl="0" w:tplc="0778D10A">
      <w:start w:val="1"/>
      <w:numFmt w:val="upperLetter"/>
      <w:lvlText w:val="%1."/>
      <w:lvlJc w:val="left"/>
      <w:pPr>
        <w:ind w:left="360" w:hanging="360"/>
      </w:pPr>
      <w:rPr>
        <w:rFonts w:ascii="Times New Roman" w:hAnsi="Times New Roman" w:cs="Times New Roman"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9"/>
  </w:num>
  <w:num w:numId="2">
    <w:abstractNumId w:val="11"/>
  </w:num>
  <w:num w:numId="3">
    <w:abstractNumId w:val="31"/>
  </w:num>
  <w:num w:numId="4">
    <w:abstractNumId w:val="22"/>
  </w:num>
  <w:num w:numId="5">
    <w:abstractNumId w:val="13"/>
  </w:num>
  <w:num w:numId="6">
    <w:abstractNumId w:val="9"/>
  </w:num>
  <w:num w:numId="7">
    <w:abstractNumId w:val="1"/>
  </w:num>
  <w:num w:numId="8">
    <w:abstractNumId w:val="32"/>
  </w:num>
  <w:num w:numId="9">
    <w:abstractNumId w:val="21"/>
  </w:num>
  <w:num w:numId="10">
    <w:abstractNumId w:val="17"/>
  </w:num>
  <w:num w:numId="11">
    <w:abstractNumId w:val="0"/>
  </w:num>
  <w:num w:numId="12">
    <w:abstractNumId w:val="19"/>
  </w:num>
  <w:num w:numId="13">
    <w:abstractNumId w:val="33"/>
  </w:num>
  <w:num w:numId="14">
    <w:abstractNumId w:val="10"/>
  </w:num>
  <w:num w:numId="15">
    <w:abstractNumId w:val="20"/>
  </w:num>
  <w:num w:numId="16">
    <w:abstractNumId w:val="24"/>
  </w:num>
  <w:num w:numId="17">
    <w:abstractNumId w:val="4"/>
  </w:num>
  <w:num w:numId="18">
    <w:abstractNumId w:val="18"/>
  </w:num>
  <w:num w:numId="19">
    <w:abstractNumId w:val="23"/>
  </w:num>
  <w:num w:numId="20">
    <w:abstractNumId w:val="15"/>
  </w:num>
  <w:num w:numId="21">
    <w:abstractNumId w:val="25"/>
  </w:num>
  <w:num w:numId="22">
    <w:abstractNumId w:val="2"/>
  </w:num>
  <w:num w:numId="23">
    <w:abstractNumId w:val="3"/>
  </w:num>
  <w:num w:numId="24">
    <w:abstractNumId w:val="28"/>
  </w:num>
  <w:num w:numId="25">
    <w:abstractNumId w:val="30"/>
  </w:num>
  <w:num w:numId="26">
    <w:abstractNumId w:val="6"/>
  </w:num>
  <w:num w:numId="27">
    <w:abstractNumId w:val="14"/>
  </w:num>
  <w:num w:numId="28">
    <w:abstractNumId w:val="5"/>
  </w:num>
  <w:num w:numId="29">
    <w:abstractNumId w:val="7"/>
  </w:num>
  <w:num w:numId="30">
    <w:abstractNumId w:val="26"/>
  </w:num>
  <w:num w:numId="31">
    <w:abstractNumId w:val="16"/>
  </w:num>
  <w:num w:numId="32">
    <w:abstractNumId w:val="12"/>
  </w:num>
  <w:num w:numId="33">
    <w:abstractNumId w:val="2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DE"/>
    <w:rsid w:val="000E194E"/>
    <w:rsid w:val="005A2244"/>
    <w:rsid w:val="00712624"/>
    <w:rsid w:val="007E499D"/>
    <w:rsid w:val="00842EFA"/>
    <w:rsid w:val="00970280"/>
    <w:rsid w:val="0099792A"/>
    <w:rsid w:val="009B2780"/>
    <w:rsid w:val="009C18B4"/>
    <w:rsid w:val="009F4DDE"/>
    <w:rsid w:val="00AA04F2"/>
    <w:rsid w:val="00AE695D"/>
    <w:rsid w:val="00E86E9A"/>
    <w:rsid w:val="00ED112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F78F0-006E-BE4C-A19E-67A1B407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DDE"/>
    <w:pPr>
      <w:spacing w:after="160" w:line="259" w:lineRule="auto"/>
    </w:pPr>
    <w:rPr>
      <w:lang w:val="en-GB"/>
    </w:rPr>
  </w:style>
  <w:style w:type="paragraph" w:styleId="Heading1">
    <w:name w:val="heading 1"/>
    <w:basedOn w:val="Normal"/>
    <w:next w:val="Normal"/>
    <w:link w:val="Heading1Char"/>
    <w:uiPriority w:val="9"/>
    <w:qFormat/>
    <w:rsid w:val="009F4DDE"/>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9F4D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DE"/>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9F4DDE"/>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link w:val="ListParagraphChar"/>
    <w:qFormat/>
    <w:rsid w:val="009F4DDE"/>
    <w:pPr>
      <w:ind w:left="720"/>
      <w:contextualSpacing/>
    </w:pPr>
  </w:style>
  <w:style w:type="paragraph" w:styleId="FootnoteText">
    <w:name w:val="footnote text"/>
    <w:basedOn w:val="Normal"/>
    <w:link w:val="FootnoteTextChar"/>
    <w:uiPriority w:val="99"/>
    <w:unhideWhenUsed/>
    <w:rsid w:val="009F4DDE"/>
    <w:pPr>
      <w:spacing w:after="200" w:line="276"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rsid w:val="009F4DDE"/>
    <w:rPr>
      <w:rFonts w:ascii="Calibri" w:eastAsia="Calibri" w:hAnsi="Calibri" w:cs="Arial"/>
      <w:sz w:val="20"/>
      <w:szCs w:val="20"/>
      <w:lang w:val="en-US"/>
    </w:rPr>
  </w:style>
  <w:style w:type="paragraph" w:styleId="BalloonText">
    <w:name w:val="Balloon Text"/>
    <w:basedOn w:val="Normal"/>
    <w:link w:val="BalloonTextChar"/>
    <w:uiPriority w:val="99"/>
    <w:semiHidden/>
    <w:unhideWhenUsed/>
    <w:rsid w:val="009F4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DDE"/>
    <w:rPr>
      <w:rFonts w:ascii="Segoe UI" w:hAnsi="Segoe UI" w:cs="Segoe UI"/>
      <w:sz w:val="18"/>
      <w:szCs w:val="18"/>
      <w:lang w:val="en-GB"/>
    </w:rPr>
  </w:style>
  <w:style w:type="paragraph" w:styleId="Bibliography">
    <w:name w:val="Bibliography"/>
    <w:basedOn w:val="Normal"/>
    <w:next w:val="Normal"/>
    <w:uiPriority w:val="37"/>
    <w:unhideWhenUsed/>
    <w:rsid w:val="009F4DDE"/>
  </w:style>
  <w:style w:type="paragraph" w:styleId="EndnoteText">
    <w:name w:val="endnote text"/>
    <w:basedOn w:val="Normal"/>
    <w:link w:val="EndnoteTextChar"/>
    <w:uiPriority w:val="99"/>
    <w:unhideWhenUsed/>
    <w:rsid w:val="009F4DDE"/>
    <w:pPr>
      <w:spacing w:after="0" w:line="240" w:lineRule="auto"/>
      <w:jc w:val="both"/>
    </w:pPr>
    <w:rPr>
      <w:rFonts w:ascii="Book Antiqua" w:eastAsia="Times New Roman" w:hAnsi="Book Antiqua" w:cs="Times New Roman"/>
      <w:sz w:val="16"/>
      <w:szCs w:val="20"/>
      <w:lang w:val="en-US"/>
    </w:rPr>
  </w:style>
  <w:style w:type="character" w:customStyle="1" w:styleId="EndnoteTextChar">
    <w:name w:val="Endnote Text Char"/>
    <w:basedOn w:val="DefaultParagraphFont"/>
    <w:link w:val="EndnoteText"/>
    <w:uiPriority w:val="99"/>
    <w:rsid w:val="009F4DDE"/>
    <w:rPr>
      <w:rFonts w:ascii="Book Antiqua" w:eastAsia="Times New Roman" w:hAnsi="Book Antiqua" w:cs="Times New Roman"/>
      <w:sz w:val="16"/>
      <w:szCs w:val="20"/>
      <w:lang w:val="en-US"/>
    </w:rPr>
  </w:style>
  <w:style w:type="character" w:styleId="EndnoteReference">
    <w:name w:val="endnote reference"/>
    <w:basedOn w:val="DefaultParagraphFont"/>
    <w:uiPriority w:val="99"/>
    <w:semiHidden/>
    <w:unhideWhenUsed/>
    <w:rsid w:val="009F4DDE"/>
    <w:rPr>
      <w:vertAlign w:val="superscript"/>
    </w:rPr>
  </w:style>
  <w:style w:type="table" w:styleId="TableGrid">
    <w:name w:val="Table Grid"/>
    <w:basedOn w:val="TableNormal"/>
    <w:uiPriority w:val="39"/>
    <w:rsid w:val="009F4DD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DDE"/>
    <w:rPr>
      <w:lang w:val="en-GB"/>
    </w:rPr>
  </w:style>
  <w:style w:type="paragraph" w:styleId="Footer">
    <w:name w:val="footer"/>
    <w:basedOn w:val="Normal"/>
    <w:link w:val="FooterChar"/>
    <w:uiPriority w:val="99"/>
    <w:unhideWhenUsed/>
    <w:rsid w:val="009F4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DDE"/>
    <w:rPr>
      <w:lang w:val="en-GB"/>
    </w:rPr>
  </w:style>
  <w:style w:type="paragraph" w:styleId="BodyTextIndent">
    <w:name w:val="Body Text Indent"/>
    <w:basedOn w:val="Normal"/>
    <w:link w:val="BodyTextIndentChar"/>
    <w:rsid w:val="009F4DDE"/>
    <w:pPr>
      <w:spacing w:after="0" w:line="480" w:lineRule="auto"/>
      <w:ind w:left="720" w:hanging="720"/>
      <w:jc w:val="both"/>
    </w:pPr>
    <w:rPr>
      <w:rFonts w:ascii="Times New Roman" w:eastAsia="Times New Roman" w:hAnsi="Times New Roman" w:cs="Times New Roman"/>
      <w:noProof/>
      <w:sz w:val="24"/>
      <w:szCs w:val="24"/>
      <w:lang w:val="id-ID"/>
    </w:rPr>
  </w:style>
  <w:style w:type="character" w:customStyle="1" w:styleId="BodyTextIndentChar">
    <w:name w:val="Body Text Indent Char"/>
    <w:basedOn w:val="DefaultParagraphFont"/>
    <w:link w:val="BodyTextIndent"/>
    <w:rsid w:val="009F4DDE"/>
    <w:rPr>
      <w:rFonts w:ascii="Times New Roman" w:eastAsia="Times New Roman" w:hAnsi="Times New Roman" w:cs="Times New Roman"/>
      <w:noProof/>
      <w:sz w:val="24"/>
      <w:szCs w:val="24"/>
    </w:rPr>
  </w:style>
  <w:style w:type="paragraph" w:styleId="NormalWeb">
    <w:name w:val="Normal (Web)"/>
    <w:basedOn w:val="Normal"/>
    <w:uiPriority w:val="99"/>
    <w:unhideWhenUsed/>
    <w:rsid w:val="009F4DDE"/>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paragraph" w:customStyle="1" w:styleId="Default">
    <w:name w:val="Default"/>
    <w:rsid w:val="009F4DD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9F4DDE"/>
    <w:rPr>
      <w:color w:val="0000FF" w:themeColor="hyperlink"/>
      <w:u w:val="single"/>
    </w:rPr>
  </w:style>
  <w:style w:type="character" w:customStyle="1" w:styleId="Mention1">
    <w:name w:val="Mention1"/>
    <w:basedOn w:val="DefaultParagraphFont"/>
    <w:uiPriority w:val="99"/>
    <w:semiHidden/>
    <w:unhideWhenUsed/>
    <w:rsid w:val="009F4DDE"/>
    <w:rPr>
      <w:color w:val="2B579A"/>
      <w:shd w:val="clear" w:color="auto" w:fill="E6E6E6"/>
    </w:rPr>
  </w:style>
  <w:style w:type="paragraph" w:styleId="Caption">
    <w:name w:val="caption"/>
    <w:basedOn w:val="Normal"/>
    <w:next w:val="Normal"/>
    <w:uiPriority w:val="35"/>
    <w:unhideWhenUsed/>
    <w:qFormat/>
    <w:rsid w:val="009F4DDE"/>
    <w:pPr>
      <w:spacing w:after="200" w:line="240" w:lineRule="auto"/>
    </w:pPr>
    <w:rPr>
      <w:i/>
      <w:iCs/>
      <w:color w:val="1F497D" w:themeColor="text2"/>
      <w:sz w:val="18"/>
      <w:szCs w:val="18"/>
    </w:rPr>
  </w:style>
  <w:style w:type="character" w:styleId="FootnoteReference">
    <w:name w:val="footnote reference"/>
    <w:basedOn w:val="DefaultParagraphFont"/>
    <w:uiPriority w:val="99"/>
    <w:semiHidden/>
    <w:unhideWhenUsed/>
    <w:rsid w:val="009F4DDE"/>
    <w:rPr>
      <w:vertAlign w:val="superscript"/>
    </w:rPr>
  </w:style>
  <w:style w:type="paragraph" w:styleId="TableofFigures">
    <w:name w:val="table of figures"/>
    <w:basedOn w:val="Normal"/>
    <w:next w:val="Normal"/>
    <w:uiPriority w:val="99"/>
    <w:unhideWhenUsed/>
    <w:rsid w:val="009F4DDE"/>
    <w:pPr>
      <w:spacing w:after="0"/>
    </w:pPr>
  </w:style>
  <w:style w:type="character" w:customStyle="1" w:styleId="fontstyle01">
    <w:name w:val="fontstyle01"/>
    <w:basedOn w:val="DefaultParagraphFont"/>
    <w:rsid w:val="009F4DDE"/>
    <w:rPr>
      <w:rFonts w:ascii="CharisSILRegular" w:hAnsi="CharisSILRegular" w:hint="default"/>
      <w:b w:val="0"/>
      <w:bCs w:val="0"/>
      <w:i w:val="0"/>
      <w:iCs w:val="0"/>
      <w:color w:val="000000"/>
      <w:sz w:val="26"/>
      <w:szCs w:val="26"/>
    </w:rPr>
  </w:style>
  <w:style w:type="character" w:customStyle="1" w:styleId="ListParagraphChar">
    <w:name w:val="List Paragraph Char"/>
    <w:basedOn w:val="DefaultParagraphFont"/>
    <w:link w:val="ListParagraph"/>
    <w:locked/>
    <w:rsid w:val="009F4DDE"/>
    <w:rPr>
      <w:lang w:val="en-GB"/>
    </w:rPr>
  </w:style>
  <w:style w:type="character" w:customStyle="1" w:styleId="fontstyle21">
    <w:name w:val="fontstyle21"/>
    <w:basedOn w:val="DefaultParagraphFont"/>
    <w:rsid w:val="009F4DDE"/>
    <w:rPr>
      <w:rFonts w:ascii="Times New Roman" w:hAnsi="Times New Roman" w:cs="Times New Roman" w:hint="default"/>
      <w:b/>
      <w:bCs/>
      <w:i w:val="0"/>
      <w:iCs w:val="0"/>
      <w:color w:val="000000"/>
      <w:sz w:val="22"/>
      <w:szCs w:val="22"/>
    </w:rPr>
  </w:style>
  <w:style w:type="character" w:customStyle="1" w:styleId="fontstyle11">
    <w:name w:val="fontstyle11"/>
    <w:basedOn w:val="DefaultParagraphFont"/>
    <w:rsid w:val="009F4DDE"/>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9F4DDE"/>
    <w:rPr>
      <w:rFonts w:ascii="Bold" w:hAnsi="Bold" w:hint="default"/>
      <w:b/>
      <w:bCs/>
      <w:i w:val="0"/>
      <w:iCs w:val="0"/>
      <w:color w:val="000000"/>
      <w:sz w:val="22"/>
      <w:szCs w:val="22"/>
    </w:rPr>
  </w:style>
  <w:style w:type="character" w:styleId="Strong">
    <w:name w:val="Strong"/>
    <w:basedOn w:val="DefaultParagraphFont"/>
    <w:uiPriority w:val="22"/>
    <w:qFormat/>
    <w:rsid w:val="009F4DDE"/>
    <w:rPr>
      <w:b/>
      <w:bCs/>
    </w:rPr>
  </w:style>
  <w:style w:type="character" w:styleId="Emphasis">
    <w:name w:val="Emphasis"/>
    <w:basedOn w:val="DefaultParagraphFont"/>
    <w:uiPriority w:val="20"/>
    <w:qFormat/>
    <w:rsid w:val="009F4DDE"/>
    <w:rPr>
      <w:i/>
      <w:iCs/>
    </w:rPr>
  </w:style>
  <w:style w:type="paragraph" w:styleId="TOCHeading">
    <w:name w:val="TOC Heading"/>
    <w:basedOn w:val="Heading1"/>
    <w:next w:val="Normal"/>
    <w:uiPriority w:val="39"/>
    <w:unhideWhenUsed/>
    <w:qFormat/>
    <w:rsid w:val="009F4DDE"/>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9F4DDE"/>
    <w:pPr>
      <w:spacing w:after="100"/>
    </w:pPr>
  </w:style>
  <w:style w:type="paragraph" w:styleId="TOC2">
    <w:name w:val="toc 2"/>
    <w:basedOn w:val="Normal"/>
    <w:next w:val="Normal"/>
    <w:autoRedefine/>
    <w:uiPriority w:val="39"/>
    <w:unhideWhenUsed/>
    <w:rsid w:val="009F4DDE"/>
    <w:pPr>
      <w:spacing w:after="100"/>
      <w:ind w:left="220"/>
    </w:pPr>
  </w:style>
  <w:style w:type="character" w:styleId="PageNumber">
    <w:name w:val="page number"/>
    <w:basedOn w:val="DefaultParagraphFont"/>
    <w:uiPriority w:val="99"/>
    <w:semiHidden/>
    <w:unhideWhenUsed/>
    <w:rsid w:val="0071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microsoft.com/office/2007/relationships/hdphoto" Target="media/hdphoto1.wdp"/><Relationship Id="rId39" Type="http://schemas.openxmlformats.org/officeDocument/2006/relationships/image" Target="media/image32.jpeg"/><Relationship Id="rId21" Type="http://schemas.openxmlformats.org/officeDocument/2006/relationships/image" Target="media/image15.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4.jpeg"/><Relationship Id="rId44" Type="http://schemas.openxmlformats.org/officeDocument/2006/relationships/image" Target="media/image37.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footer" Target="footer2.xml"/><Relationship Id="rId20" Type="http://schemas.openxmlformats.org/officeDocument/2006/relationships/image" Target="media/image14.jpeg"/><Relationship Id="rId41"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5913</Words>
  <Characters>33708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cp:lastModifiedBy>
  <cp:revision>3</cp:revision>
  <cp:lastPrinted>2019-12-17T01:52:00Z</cp:lastPrinted>
  <dcterms:created xsi:type="dcterms:W3CDTF">2020-02-02T07:12:00Z</dcterms:created>
  <dcterms:modified xsi:type="dcterms:W3CDTF">2020-02-02T08:17:00Z</dcterms:modified>
</cp:coreProperties>
</file>