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8D3" w:rsidRDefault="002B28D3" w:rsidP="007E01DB">
      <w:pPr>
        <w:spacing w:after="0" w:line="240" w:lineRule="auto"/>
        <w:jc w:val="center"/>
        <w:rPr>
          <w:b/>
          <w:bCs/>
          <w:color w:val="000000"/>
          <w:sz w:val="36"/>
          <w:szCs w:val="36"/>
        </w:rPr>
      </w:pPr>
    </w:p>
    <w:p w:rsidR="00F43642" w:rsidRDefault="00C44483" w:rsidP="00C44483">
      <w:pPr>
        <w:spacing w:after="0" w:line="240" w:lineRule="auto"/>
        <w:jc w:val="center"/>
        <w:rPr>
          <w:b/>
          <w:bCs/>
          <w:color w:val="00B0F0"/>
          <w:sz w:val="28"/>
          <w:szCs w:val="28"/>
        </w:rPr>
      </w:pPr>
      <w:r>
        <w:rPr>
          <w:b/>
          <w:bCs/>
          <w:color w:val="000000"/>
          <w:sz w:val="36"/>
          <w:szCs w:val="36"/>
        </w:rPr>
        <w:t>C</w:t>
      </w:r>
      <w:r>
        <w:rPr>
          <w:b/>
          <w:bCs/>
          <w:color w:val="000000"/>
          <w:sz w:val="36"/>
          <w:szCs w:val="36"/>
          <w:lang w:val="en-US"/>
        </w:rPr>
        <w:t>R</w:t>
      </w:r>
      <w:r>
        <w:rPr>
          <w:b/>
          <w:bCs/>
          <w:color w:val="000000"/>
          <w:sz w:val="36"/>
          <w:szCs w:val="36"/>
        </w:rPr>
        <w:t>EATE STYLE BOHEMIAN OF ART</w:t>
      </w:r>
      <w:r w:rsidR="005A453C">
        <w:rPr>
          <w:b/>
          <w:bCs/>
          <w:color w:val="000000"/>
          <w:sz w:val="36"/>
          <w:szCs w:val="36"/>
          <w:lang w:val="en-US"/>
        </w:rPr>
        <w:t>WEAR</w:t>
      </w:r>
      <w:r>
        <w:rPr>
          <w:b/>
          <w:bCs/>
          <w:color w:val="000000"/>
          <w:sz w:val="36"/>
          <w:szCs w:val="36"/>
        </w:rPr>
        <w:t xml:space="preserve"> BY MACRAME TECHNIQUE</w:t>
      </w:r>
      <w:r w:rsidRPr="00C44483">
        <w:rPr>
          <w:b/>
          <w:bCs/>
          <w:color w:val="000000"/>
          <w:sz w:val="36"/>
          <w:szCs w:val="36"/>
        </w:rPr>
        <w:t xml:space="preserve"> </w:t>
      </w:r>
    </w:p>
    <w:p w:rsidR="008E47FF" w:rsidRPr="00707DC0" w:rsidRDefault="008E47FF" w:rsidP="00F43642">
      <w:pPr>
        <w:spacing w:after="0" w:line="240" w:lineRule="auto"/>
        <w:jc w:val="center"/>
        <w:rPr>
          <w:b/>
          <w:bCs/>
          <w:color w:val="00B0F0"/>
          <w:sz w:val="28"/>
          <w:szCs w:val="28"/>
        </w:rPr>
      </w:pPr>
    </w:p>
    <w:p w:rsidR="00390E60" w:rsidRDefault="00390E60" w:rsidP="005A7C34">
      <w:pPr>
        <w:spacing w:after="0" w:line="240" w:lineRule="auto"/>
        <w:jc w:val="center"/>
        <w:rPr>
          <w:rFonts w:cs="Times New Roman"/>
          <w:b/>
          <w:bCs/>
        </w:rPr>
      </w:pPr>
    </w:p>
    <w:p w:rsidR="0050711C" w:rsidRPr="0008294D" w:rsidRDefault="00C44483" w:rsidP="004E2F16">
      <w:pPr>
        <w:spacing w:after="0" w:line="240" w:lineRule="auto"/>
        <w:jc w:val="center"/>
        <w:rPr>
          <w:rFonts w:ascii="Calibri Light" w:hAnsi="Calibri Light" w:cs="Calibri Light"/>
          <w:bCs/>
          <w:color w:val="000000"/>
        </w:rPr>
      </w:pPr>
      <w:r>
        <w:rPr>
          <w:rFonts w:ascii="Calibri Light" w:hAnsi="Calibri Light" w:cs="Calibri Light"/>
          <w:lang w:val="en-US"/>
        </w:rPr>
        <w:t>Rofifah Muthiah Ramadhan</w:t>
      </w:r>
      <w:r w:rsidR="000E1FE5" w:rsidRPr="0008294D">
        <w:rPr>
          <w:rFonts w:ascii="Calibri Light" w:hAnsi="Calibri Light" w:cs="Calibri Light"/>
        </w:rPr>
        <w:t xml:space="preserve">¹ </w:t>
      </w:r>
    </w:p>
    <w:p w:rsidR="00D86357" w:rsidRPr="0008294D" w:rsidRDefault="00C44483" w:rsidP="004E2F16">
      <w:pPr>
        <w:spacing w:after="0" w:line="240" w:lineRule="auto"/>
        <w:jc w:val="center"/>
        <w:rPr>
          <w:rFonts w:ascii="Calibri Light" w:hAnsi="Calibri Light" w:cs="Calibri Light"/>
          <w:bCs/>
          <w:color w:val="000000"/>
        </w:rPr>
      </w:pPr>
      <w:r>
        <w:rPr>
          <w:rFonts w:ascii="Calibri Light" w:hAnsi="Calibri Light" w:cs="Calibri Light"/>
          <w:sz w:val="18"/>
          <w:szCs w:val="18"/>
          <w:lang w:val="en-US"/>
        </w:rPr>
        <w:t>(</w:t>
      </w:r>
      <w:r w:rsidR="002F1867">
        <w:rPr>
          <w:rFonts w:ascii="Calibri Light" w:hAnsi="Calibri Light" w:cs="Calibri Light"/>
          <w:sz w:val="18"/>
          <w:szCs w:val="18"/>
          <w:lang w:val="en-US"/>
        </w:rPr>
        <w:t xml:space="preserve">Program Studi Pendidikan Tata Busana, </w:t>
      </w:r>
      <w:r>
        <w:rPr>
          <w:rFonts w:ascii="Calibri Light" w:hAnsi="Calibri Light" w:cs="Calibri Light"/>
          <w:sz w:val="18"/>
          <w:szCs w:val="18"/>
          <w:lang w:val="en-US"/>
        </w:rPr>
        <w:t xml:space="preserve">Universitas Pendidikan Indonesia, </w:t>
      </w:r>
      <w:hyperlink r:id="rId8" w:history="1">
        <w:r w:rsidRPr="007166A1">
          <w:rPr>
            <w:rStyle w:val="Hyperlink"/>
            <w:rFonts w:ascii="Calibri Light" w:hAnsi="Calibri Light" w:cs="Calibri Light"/>
            <w:sz w:val="18"/>
            <w:szCs w:val="18"/>
            <w:lang w:val="en-US"/>
          </w:rPr>
          <w:t>muthiah.rofifah@gmail.com</w:t>
        </w:r>
      </w:hyperlink>
      <w:r>
        <w:rPr>
          <w:rFonts w:ascii="Calibri Light" w:hAnsi="Calibri Light" w:cs="Calibri Light"/>
          <w:sz w:val="18"/>
          <w:szCs w:val="18"/>
          <w:lang w:val="en-US"/>
        </w:rPr>
        <w:t xml:space="preserve">, </w:t>
      </w:r>
      <w:r w:rsidR="002F1867">
        <w:rPr>
          <w:rFonts w:ascii="Calibri Light" w:hAnsi="Calibri Light" w:cs="Calibri Light"/>
          <w:sz w:val="18"/>
          <w:szCs w:val="18"/>
          <w:lang w:val="en-US"/>
        </w:rPr>
        <w:t>0895361211640</w:t>
      </w:r>
      <w:r>
        <w:rPr>
          <w:rFonts w:ascii="Calibri Light" w:hAnsi="Calibri Light" w:cs="Calibri Light"/>
          <w:sz w:val="18"/>
          <w:szCs w:val="18"/>
          <w:lang w:val="en-US"/>
        </w:rPr>
        <w:t>)</w:t>
      </w:r>
    </w:p>
    <w:p w:rsidR="0050711C" w:rsidRPr="0008294D" w:rsidRDefault="002F1867" w:rsidP="004E2F16">
      <w:pPr>
        <w:spacing w:after="0"/>
        <w:jc w:val="center"/>
        <w:rPr>
          <w:rFonts w:ascii="Calibri Light" w:hAnsi="Calibri Light" w:cs="Calibri Light"/>
        </w:rPr>
      </w:pPr>
      <w:r>
        <w:rPr>
          <w:rFonts w:ascii="Calibri Light" w:hAnsi="Calibri Light" w:cs="Calibri Light"/>
          <w:lang w:val="en-US"/>
        </w:rPr>
        <w:t>Suciati</w:t>
      </w:r>
      <w:r w:rsidR="000E1FE5" w:rsidRPr="0008294D">
        <w:rPr>
          <w:rFonts w:ascii="Calibri Light" w:hAnsi="Calibri Light" w:cs="Calibri Light"/>
        </w:rPr>
        <w:t xml:space="preserve">² </w:t>
      </w:r>
    </w:p>
    <w:p w:rsidR="00F43642" w:rsidRPr="0008294D" w:rsidRDefault="002F1867" w:rsidP="002F1867">
      <w:pPr>
        <w:spacing w:after="0"/>
        <w:jc w:val="center"/>
        <w:rPr>
          <w:rFonts w:ascii="Calibri Light" w:hAnsi="Calibri Light" w:cs="Calibri Light"/>
          <w:color w:val="000000"/>
        </w:rPr>
      </w:pPr>
      <w:r>
        <w:rPr>
          <w:rFonts w:ascii="Calibri Light" w:hAnsi="Calibri Light" w:cs="Calibri Light"/>
          <w:sz w:val="18"/>
          <w:szCs w:val="18"/>
          <w:lang w:val="en-US"/>
        </w:rPr>
        <w:t xml:space="preserve">(Program Studi Pendidikan Tata Busana, Universitas Pendidikan Indonesia, </w:t>
      </w:r>
      <w:hyperlink r:id="rId9" w:history="1">
        <w:r w:rsidRPr="007166A1">
          <w:rPr>
            <w:rStyle w:val="Hyperlink"/>
            <w:rFonts w:ascii="Calibri Light" w:hAnsi="Calibri Light" w:cs="Calibri Light"/>
            <w:sz w:val="18"/>
            <w:szCs w:val="18"/>
            <w:lang w:val="en-US"/>
          </w:rPr>
          <w:t>suciati@upi.edu</w:t>
        </w:r>
      </w:hyperlink>
      <w:r>
        <w:rPr>
          <w:rFonts w:ascii="Calibri Light" w:hAnsi="Calibri Light" w:cs="Calibri Light"/>
          <w:sz w:val="18"/>
          <w:szCs w:val="18"/>
          <w:lang w:val="en-US"/>
        </w:rPr>
        <w:t>)</w:t>
      </w:r>
      <w:r w:rsidR="000E1FE5" w:rsidRPr="0008294D">
        <w:rPr>
          <w:rFonts w:ascii="Calibri Light" w:hAnsi="Calibri Light" w:cs="Calibri Light"/>
          <w:sz w:val="18"/>
          <w:szCs w:val="18"/>
        </w:rPr>
        <w:t xml:space="preserve"> </w:t>
      </w:r>
    </w:p>
    <w:p w:rsidR="005A7C34" w:rsidRPr="007D11E5" w:rsidRDefault="005A7C34" w:rsidP="005A7C34">
      <w:pPr>
        <w:spacing w:after="0" w:line="240" w:lineRule="auto"/>
        <w:jc w:val="center"/>
        <w:rPr>
          <w:rFonts w:ascii="Calibri Light" w:hAnsi="Calibri Light" w:cs="Times New Roman"/>
          <w:b/>
          <w:bCs/>
        </w:rPr>
      </w:pPr>
    </w:p>
    <w:p w:rsidR="003D4206" w:rsidRDefault="003D4206" w:rsidP="003D4206">
      <w:pPr>
        <w:spacing w:after="0" w:line="240" w:lineRule="auto"/>
        <w:jc w:val="center"/>
        <w:rPr>
          <w:rFonts w:ascii="Calibri Light" w:hAnsi="Calibri Light" w:cs="Calibri Light"/>
          <w:b/>
          <w:bCs/>
          <w:i/>
        </w:rPr>
      </w:pPr>
    </w:p>
    <w:p w:rsidR="003D4206" w:rsidRDefault="003D4206" w:rsidP="003D4206">
      <w:pPr>
        <w:spacing w:after="0" w:line="240" w:lineRule="auto"/>
        <w:jc w:val="center"/>
        <w:rPr>
          <w:rFonts w:ascii="Calibri Light" w:hAnsi="Calibri Light" w:cs="Calibri Light"/>
          <w:b/>
          <w:bCs/>
          <w:i/>
          <w:color w:val="00B0F0"/>
        </w:rPr>
      </w:pPr>
      <w:r w:rsidRPr="0017136E">
        <w:rPr>
          <w:rFonts w:ascii="Calibri Light" w:hAnsi="Calibri Light" w:cs="Calibri Light"/>
          <w:b/>
          <w:bCs/>
          <w:i/>
        </w:rPr>
        <w:t>ABSTRACT</w:t>
      </w:r>
      <w:r w:rsidRPr="0017136E">
        <w:rPr>
          <w:rFonts w:ascii="Calibri Light" w:hAnsi="Calibri Light" w:cs="Calibri Light"/>
          <w:b/>
          <w:bCs/>
          <w:i/>
          <w:color w:val="00B0F0"/>
        </w:rPr>
        <w:t xml:space="preserve"> </w:t>
      </w:r>
    </w:p>
    <w:p w:rsidR="00901CC2" w:rsidRPr="00147E2D" w:rsidRDefault="00901CC2" w:rsidP="003D4206">
      <w:pPr>
        <w:spacing w:after="0" w:line="240" w:lineRule="auto"/>
        <w:jc w:val="center"/>
        <w:rPr>
          <w:rFonts w:ascii="Calibri Light" w:hAnsi="Calibri Light" w:cs="Calibri Light"/>
          <w:b/>
          <w:bCs/>
          <w:i/>
        </w:rPr>
      </w:pPr>
    </w:p>
    <w:p w:rsidR="003D4206" w:rsidRPr="00147E2D" w:rsidRDefault="00147E2D" w:rsidP="00901CC2">
      <w:pPr>
        <w:spacing w:after="0"/>
        <w:ind w:firstLine="709"/>
        <w:jc w:val="both"/>
        <w:rPr>
          <w:rFonts w:ascii="Calibri Light" w:hAnsi="Calibri Light" w:cs="Calibri Light"/>
          <w:bCs/>
          <w:color w:val="000000"/>
          <w:lang w:val="en-US"/>
        </w:rPr>
      </w:pPr>
      <w:r>
        <w:rPr>
          <w:rFonts w:ascii="Calibri Light" w:hAnsi="Calibri Light" w:cs="Calibri Light"/>
          <w:bCs/>
          <w:color w:val="000000"/>
          <w:lang w:val="en-US"/>
        </w:rPr>
        <w:t xml:space="preserve">Create style bohemian of artwear by macramé </w:t>
      </w:r>
      <w:r w:rsidR="00901CC2" w:rsidRPr="00147E2D">
        <w:rPr>
          <w:rFonts w:ascii="Calibri Light" w:hAnsi="Calibri Light" w:cs="Calibri Light"/>
          <w:bCs/>
          <w:color w:val="000000"/>
          <w:lang w:val="en-US"/>
        </w:rPr>
        <w:t>by making a craft work in the field of fashion in the form of a leaf-shaped macrame technique by taking the concept of autumn, this macrame leaf is applied to the form of clothing with the theme of artwear by adopting a bohemian style. Various sc</w:t>
      </w:r>
      <w:r>
        <w:rPr>
          <w:rFonts w:ascii="Calibri Light" w:hAnsi="Calibri Light" w:cs="Calibri Light"/>
          <w:bCs/>
          <w:color w:val="000000"/>
          <w:lang w:val="en-US"/>
        </w:rPr>
        <w:t xml:space="preserve">ientific papers in the form of </w:t>
      </w:r>
      <w:r w:rsidR="00FA3E99">
        <w:rPr>
          <w:rFonts w:ascii="Calibri Light" w:hAnsi="Calibri Light" w:cs="Calibri Light"/>
          <w:bCs/>
          <w:color w:val="000000"/>
          <w:lang w:val="en-US"/>
        </w:rPr>
        <w:t>journals, articles, and thesi</w:t>
      </w:r>
      <w:r w:rsidR="00901CC2" w:rsidRPr="00147E2D">
        <w:rPr>
          <w:rFonts w:ascii="Calibri Light" w:hAnsi="Calibri Light" w:cs="Calibri Light"/>
          <w:bCs/>
          <w:color w:val="000000"/>
          <w:lang w:val="en-US"/>
        </w:rPr>
        <w:t xml:space="preserve">s become a reference for the analysis of the work being made. The purpose of reading various scientific papers, the writer gets a </w:t>
      </w:r>
      <w:r>
        <w:rPr>
          <w:rFonts w:ascii="Calibri Light" w:hAnsi="Calibri Light" w:cs="Calibri Light"/>
          <w:bCs/>
          <w:color w:val="000000"/>
          <w:lang w:val="en-US"/>
        </w:rPr>
        <w:t>imagination</w:t>
      </w:r>
      <w:r w:rsidR="00901CC2" w:rsidRPr="00147E2D">
        <w:rPr>
          <w:rFonts w:ascii="Calibri Light" w:hAnsi="Calibri Light" w:cs="Calibri Light"/>
          <w:bCs/>
          <w:color w:val="000000"/>
          <w:lang w:val="en-US"/>
        </w:rPr>
        <w:t xml:space="preserve"> in the creation of this work. The method used is by identifying 10 scientific papers in the form of journals, articles, </w:t>
      </w:r>
      <w:r>
        <w:rPr>
          <w:rFonts w:ascii="Calibri Light" w:hAnsi="Calibri Light" w:cs="Calibri Light"/>
          <w:bCs/>
          <w:color w:val="000000"/>
          <w:lang w:val="en-US"/>
        </w:rPr>
        <w:t xml:space="preserve">undergraduate </w:t>
      </w:r>
      <w:r w:rsidR="00FA3E99">
        <w:rPr>
          <w:rFonts w:ascii="Calibri Light" w:hAnsi="Calibri Light" w:cs="Calibri Light"/>
          <w:bCs/>
          <w:color w:val="000000"/>
          <w:lang w:val="en-US"/>
        </w:rPr>
        <w:t>thesis, thesi</w:t>
      </w:r>
      <w:r w:rsidR="00901CC2" w:rsidRPr="00147E2D">
        <w:rPr>
          <w:rFonts w:ascii="Calibri Light" w:hAnsi="Calibri Light" w:cs="Calibri Light"/>
          <w:bCs/>
          <w:color w:val="000000"/>
          <w:lang w:val="en-US"/>
        </w:rPr>
        <w:t>s, and learning modules related to making artwear with macramé techniques in bohemian style. By analyzing the problems, objectives, benefits, methodology, results or findings contained in the scientific papers, it is the beginning of the process for the writer to get ideas related to the creation of a textile craft work. The activity of reviewing scientific papers makes a picture in the creation of a work with reliable sources in the form of their research.</w:t>
      </w:r>
    </w:p>
    <w:p w:rsidR="00800F40" w:rsidRPr="00147E2D" w:rsidRDefault="00800F40" w:rsidP="00800F40">
      <w:pPr>
        <w:spacing w:after="0" w:line="240" w:lineRule="auto"/>
        <w:ind w:firstLine="709"/>
        <w:jc w:val="both"/>
        <w:rPr>
          <w:rFonts w:ascii="Calibri Light" w:hAnsi="Calibri Light" w:cs="Calibri Light"/>
          <w:bCs/>
          <w:color w:val="000000"/>
        </w:rPr>
      </w:pPr>
    </w:p>
    <w:p w:rsidR="003D4206" w:rsidRPr="00147E2D" w:rsidRDefault="00B55031" w:rsidP="003D4206">
      <w:pPr>
        <w:spacing w:after="0" w:line="240" w:lineRule="auto"/>
        <w:jc w:val="both"/>
        <w:rPr>
          <w:rFonts w:ascii="Calibri Light" w:hAnsi="Calibri Light" w:cs="Calibri Light"/>
          <w:bCs/>
          <w:i/>
          <w:color w:val="00B0F0"/>
        </w:rPr>
      </w:pPr>
      <w:r w:rsidRPr="00147E2D">
        <w:rPr>
          <w:rFonts w:ascii="Calibri Light" w:hAnsi="Calibri Light"/>
          <w:i/>
          <w:color w:val="000000"/>
        </w:rPr>
        <w:t xml:space="preserve">Keywords: </w:t>
      </w:r>
      <w:r w:rsidR="0075112C" w:rsidRPr="00147E2D">
        <w:rPr>
          <w:rFonts w:ascii="Calibri Light" w:hAnsi="Calibri Light"/>
          <w:i/>
          <w:color w:val="000000"/>
          <w:lang w:val="en-US"/>
        </w:rPr>
        <w:t xml:space="preserve">Artwear, Bohemian, </w:t>
      </w:r>
      <w:r w:rsidRPr="00147E2D">
        <w:rPr>
          <w:rFonts w:ascii="Calibri Light" w:hAnsi="Calibri Light"/>
          <w:i/>
          <w:color w:val="000000"/>
          <w:lang w:val="en-US"/>
        </w:rPr>
        <w:t>Creation, Imagination</w:t>
      </w:r>
      <w:r w:rsidR="00655D00" w:rsidRPr="00147E2D">
        <w:rPr>
          <w:rFonts w:ascii="Calibri Light" w:hAnsi="Calibri Light"/>
          <w:i/>
          <w:color w:val="000000"/>
          <w:lang w:val="en-US"/>
        </w:rPr>
        <w:t>, macrame</w:t>
      </w:r>
      <w:r w:rsidR="003D4206" w:rsidRPr="00147E2D">
        <w:rPr>
          <w:rFonts w:ascii="Calibri Light" w:eastAsia="Adobe Garamond Pro" w:hAnsi="Calibri Light" w:cs="Calibri Light"/>
          <w:i/>
        </w:rPr>
        <w:t>,</w:t>
      </w:r>
      <w:r w:rsidR="00655D00" w:rsidRPr="00147E2D">
        <w:rPr>
          <w:lang w:val="en-US"/>
        </w:rPr>
        <w:t xml:space="preserve"> r</w:t>
      </w:r>
      <w:r w:rsidR="00655D00" w:rsidRPr="00147E2D">
        <w:rPr>
          <w:rFonts w:ascii="Calibri Light" w:eastAsia="Adobe Garamond Pro" w:hAnsi="Calibri Light" w:cs="Calibri Light"/>
          <w:i/>
          <w:lang w:val="en-US"/>
        </w:rPr>
        <w:t>eview, Scientific papers</w:t>
      </w:r>
    </w:p>
    <w:p w:rsidR="00034E87" w:rsidRPr="00147E2D" w:rsidRDefault="00034E87" w:rsidP="005A7C34">
      <w:pPr>
        <w:spacing w:after="0" w:line="240" w:lineRule="auto"/>
        <w:jc w:val="center"/>
        <w:rPr>
          <w:rFonts w:ascii="Calibri Light" w:hAnsi="Calibri Light" w:cs="Times New Roman"/>
          <w:b/>
          <w:bCs/>
          <w:lang w:val="en-AU"/>
        </w:rPr>
      </w:pPr>
    </w:p>
    <w:p w:rsidR="005B113F" w:rsidRPr="00147E2D" w:rsidRDefault="003D6549" w:rsidP="00901CC2">
      <w:pPr>
        <w:spacing w:after="0" w:line="240" w:lineRule="auto"/>
        <w:jc w:val="center"/>
        <w:rPr>
          <w:rFonts w:ascii="Calibri Light" w:hAnsi="Calibri Light" w:cs="Times New Roman"/>
          <w:b/>
          <w:bCs/>
        </w:rPr>
      </w:pPr>
      <w:r w:rsidRPr="00147E2D">
        <w:rPr>
          <w:rFonts w:ascii="Calibri Light" w:hAnsi="Calibri Light" w:cs="Times New Roman"/>
          <w:b/>
          <w:bCs/>
        </w:rPr>
        <w:t>ABSTRAK</w:t>
      </w:r>
    </w:p>
    <w:p w:rsidR="00901CC2" w:rsidRPr="00147E2D" w:rsidRDefault="00901CC2" w:rsidP="00901CC2">
      <w:pPr>
        <w:spacing w:after="0" w:line="240" w:lineRule="auto"/>
        <w:jc w:val="center"/>
        <w:rPr>
          <w:rFonts w:ascii="Calibri Light" w:hAnsi="Calibri Light" w:cs="Times New Roman"/>
          <w:b/>
          <w:bCs/>
        </w:rPr>
      </w:pPr>
    </w:p>
    <w:p w:rsidR="00417596" w:rsidRPr="00147E2D" w:rsidRDefault="0075112C" w:rsidP="00901CC2">
      <w:pPr>
        <w:spacing w:after="0"/>
        <w:ind w:firstLine="709"/>
        <w:jc w:val="both"/>
        <w:rPr>
          <w:rFonts w:ascii="Calibri Light" w:hAnsi="Calibri Light" w:cs="Calibri Light"/>
        </w:rPr>
      </w:pPr>
      <w:r w:rsidRPr="00147E2D">
        <w:rPr>
          <w:rFonts w:ascii="Calibri Light" w:hAnsi="Calibri Light" w:cs="Calibri Light"/>
          <w:lang w:val="en-US"/>
        </w:rPr>
        <w:t>Pembuatan artwear dengan</w:t>
      </w:r>
      <w:r w:rsidR="00FA3E99">
        <w:rPr>
          <w:rFonts w:ascii="Calibri Light" w:hAnsi="Calibri Light" w:cs="Calibri Light"/>
          <w:lang w:val="en-US"/>
        </w:rPr>
        <w:t xml:space="preserve"> teknik makrame</w:t>
      </w:r>
      <w:r w:rsidRPr="00147E2D">
        <w:rPr>
          <w:rFonts w:ascii="Calibri Light" w:hAnsi="Calibri Light" w:cs="Calibri Light"/>
          <w:lang w:val="en-US"/>
        </w:rPr>
        <w:t xml:space="preserve"> </w:t>
      </w:r>
      <w:r w:rsidR="00440211" w:rsidRPr="00147E2D">
        <w:rPr>
          <w:rFonts w:ascii="Calibri Light" w:hAnsi="Calibri Light" w:cs="Calibri Light"/>
          <w:lang w:val="en-US"/>
        </w:rPr>
        <w:t>pada</w:t>
      </w:r>
      <w:r w:rsidRPr="00147E2D">
        <w:rPr>
          <w:rFonts w:ascii="Calibri Light" w:hAnsi="Calibri Light" w:cs="Calibri Light"/>
          <w:lang w:val="en-US"/>
        </w:rPr>
        <w:t xml:space="preserve"> bohemian style</w:t>
      </w:r>
      <w:r w:rsidR="00D10DC9" w:rsidRPr="00147E2D">
        <w:rPr>
          <w:rFonts w:ascii="Calibri Light" w:hAnsi="Calibri Light" w:cs="Calibri Light"/>
          <w:lang w:val="en-US"/>
        </w:rPr>
        <w:t xml:space="preserve"> </w:t>
      </w:r>
      <w:r w:rsidR="00F94282" w:rsidRPr="00147E2D">
        <w:rPr>
          <w:rFonts w:ascii="Calibri Light" w:hAnsi="Calibri Light" w:cs="Calibri Light"/>
          <w:lang w:val="en-US"/>
        </w:rPr>
        <w:t xml:space="preserve">dengan membuat suatu </w:t>
      </w:r>
      <w:r w:rsidR="00D10DC9" w:rsidRPr="00147E2D">
        <w:rPr>
          <w:rFonts w:ascii="Calibri Light" w:hAnsi="Calibri Light" w:cs="Calibri Light"/>
          <w:lang w:val="en-US"/>
        </w:rPr>
        <w:t>karya kriya di bidang busana berupa teknik makrame</w:t>
      </w:r>
      <w:r w:rsidR="00F94282" w:rsidRPr="00147E2D">
        <w:rPr>
          <w:rFonts w:ascii="Calibri Light" w:hAnsi="Calibri Light" w:cs="Calibri Light"/>
          <w:lang w:val="en-US"/>
        </w:rPr>
        <w:t xml:space="preserve"> berbentuk </w:t>
      </w:r>
      <w:r w:rsidR="00D10DC9" w:rsidRPr="00147E2D">
        <w:rPr>
          <w:rFonts w:ascii="Calibri Light" w:hAnsi="Calibri Light" w:cs="Calibri Light"/>
          <w:lang w:val="en-US"/>
        </w:rPr>
        <w:t>daun daun</w:t>
      </w:r>
      <w:r w:rsidR="00F94282" w:rsidRPr="00147E2D">
        <w:rPr>
          <w:rFonts w:ascii="Calibri Light" w:hAnsi="Calibri Light" w:cs="Calibri Light"/>
          <w:lang w:val="en-US"/>
        </w:rPr>
        <w:t xml:space="preserve"> dengan mengambil konsep musim gugur, daun daun makrame ini diaplikasikan ke dalam bentuk busana dengan tema artwear dengan mengadopsi gaya bohemian</w:t>
      </w:r>
      <w:r w:rsidR="00901CC2" w:rsidRPr="00147E2D">
        <w:rPr>
          <w:rFonts w:ascii="Calibri Light" w:hAnsi="Calibri Light" w:cs="Calibri Light"/>
          <w:lang w:val="en-US"/>
        </w:rPr>
        <w:t>.</w:t>
      </w:r>
      <w:r w:rsidRPr="00147E2D">
        <w:rPr>
          <w:rFonts w:ascii="Calibri Light" w:hAnsi="Calibri Light" w:cs="Calibri Light"/>
          <w:lang w:val="en-US"/>
        </w:rPr>
        <w:t xml:space="preserve"> Berbagai </w:t>
      </w:r>
      <w:r w:rsidR="00B55031" w:rsidRPr="00147E2D">
        <w:rPr>
          <w:rFonts w:ascii="Calibri Light" w:hAnsi="Calibri Light" w:cs="Calibri Light"/>
        </w:rPr>
        <w:t xml:space="preserve">karya </w:t>
      </w:r>
      <w:r w:rsidR="00655D00" w:rsidRPr="00147E2D">
        <w:rPr>
          <w:rFonts w:ascii="Calibri Light" w:hAnsi="Calibri Light" w:cs="Calibri Light"/>
          <w:lang w:val="en-US"/>
        </w:rPr>
        <w:t xml:space="preserve">tulis </w:t>
      </w:r>
      <w:r w:rsidR="00B55031" w:rsidRPr="00147E2D">
        <w:rPr>
          <w:rFonts w:ascii="Calibri Light" w:hAnsi="Calibri Light" w:cs="Calibri Light"/>
        </w:rPr>
        <w:t>ilmiah berupa tulisan baik jurnal,</w:t>
      </w:r>
      <w:r w:rsidRPr="00147E2D">
        <w:rPr>
          <w:rFonts w:ascii="Calibri Light" w:hAnsi="Calibri Light" w:cs="Calibri Light"/>
        </w:rPr>
        <w:t xml:space="preserve"> artikel, dan thesis menjadi acuan analisis pembuatan </w:t>
      </w:r>
      <w:r w:rsidR="00F94282" w:rsidRPr="00147E2D">
        <w:rPr>
          <w:rFonts w:ascii="Calibri Light" w:hAnsi="Calibri Light" w:cs="Calibri Light"/>
          <w:lang w:val="en-US"/>
        </w:rPr>
        <w:t>karya yang hendak dibuat</w:t>
      </w:r>
      <w:r w:rsidRPr="00147E2D">
        <w:rPr>
          <w:rFonts w:ascii="Calibri Light" w:hAnsi="Calibri Light" w:cs="Calibri Light"/>
        </w:rPr>
        <w:t xml:space="preserve">. </w:t>
      </w:r>
      <w:r w:rsidR="00F94282" w:rsidRPr="00147E2D">
        <w:rPr>
          <w:rFonts w:ascii="Calibri Light" w:hAnsi="Calibri Light" w:cs="Calibri Light"/>
          <w:lang w:val="en-US"/>
        </w:rPr>
        <w:t>T</w:t>
      </w:r>
      <w:r w:rsidR="00440211" w:rsidRPr="00147E2D">
        <w:rPr>
          <w:rFonts w:ascii="Calibri Light" w:hAnsi="Calibri Light" w:cs="Calibri Light"/>
          <w:lang w:val="en-US"/>
        </w:rPr>
        <w:t xml:space="preserve">ujuan dari </w:t>
      </w:r>
      <w:r w:rsidR="00B55031" w:rsidRPr="00147E2D">
        <w:rPr>
          <w:rFonts w:ascii="Calibri Light" w:hAnsi="Calibri Light" w:cs="Calibri Light"/>
        </w:rPr>
        <w:t>membaca be</w:t>
      </w:r>
      <w:r w:rsidR="00440211" w:rsidRPr="00147E2D">
        <w:rPr>
          <w:rFonts w:ascii="Calibri Light" w:hAnsi="Calibri Light" w:cs="Calibri Light"/>
          <w:lang w:val="en-US"/>
        </w:rPr>
        <w:t>rbagai</w:t>
      </w:r>
      <w:r w:rsidR="00440211" w:rsidRPr="00147E2D">
        <w:rPr>
          <w:rFonts w:ascii="Calibri Light" w:hAnsi="Calibri Light" w:cs="Calibri Light"/>
        </w:rPr>
        <w:t xml:space="preserve"> karya</w:t>
      </w:r>
      <w:r w:rsidR="00655D00" w:rsidRPr="00147E2D">
        <w:rPr>
          <w:rFonts w:ascii="Calibri Light" w:hAnsi="Calibri Light" w:cs="Calibri Light"/>
          <w:lang w:val="en-US"/>
        </w:rPr>
        <w:t xml:space="preserve"> tulis</w:t>
      </w:r>
      <w:r w:rsidR="00655D00" w:rsidRPr="00147E2D">
        <w:rPr>
          <w:rFonts w:ascii="Calibri Light" w:hAnsi="Calibri Light" w:cs="Calibri Light"/>
        </w:rPr>
        <w:t xml:space="preserve"> </w:t>
      </w:r>
      <w:r w:rsidR="00440211" w:rsidRPr="00147E2D">
        <w:rPr>
          <w:rFonts w:ascii="Calibri Light" w:hAnsi="Calibri Light" w:cs="Calibri Light"/>
        </w:rPr>
        <w:t>ilmiah</w:t>
      </w:r>
      <w:r w:rsidR="00440211" w:rsidRPr="00147E2D">
        <w:rPr>
          <w:rFonts w:ascii="Calibri Light" w:hAnsi="Calibri Light" w:cs="Calibri Light"/>
          <w:lang w:val="en-US"/>
        </w:rPr>
        <w:t xml:space="preserve"> tersebut, penulis</w:t>
      </w:r>
      <w:r w:rsidR="00440211" w:rsidRPr="00147E2D">
        <w:rPr>
          <w:rFonts w:ascii="Calibri Light" w:hAnsi="Calibri Light" w:cs="Calibri Light"/>
        </w:rPr>
        <w:t xml:space="preserve"> mendapatkan</w:t>
      </w:r>
      <w:r w:rsidR="00440211" w:rsidRPr="00147E2D">
        <w:rPr>
          <w:rFonts w:ascii="Calibri Light" w:hAnsi="Calibri Light" w:cs="Calibri Light"/>
          <w:lang w:val="en-US"/>
        </w:rPr>
        <w:t xml:space="preserve"> </w:t>
      </w:r>
      <w:r w:rsidR="00655D00" w:rsidRPr="00147E2D">
        <w:rPr>
          <w:rFonts w:ascii="Calibri Light" w:hAnsi="Calibri Light" w:cs="Calibri Light"/>
        </w:rPr>
        <w:t xml:space="preserve">gambaran dalam </w:t>
      </w:r>
      <w:r w:rsidR="00F94282" w:rsidRPr="00147E2D">
        <w:rPr>
          <w:rFonts w:ascii="Calibri Light" w:hAnsi="Calibri Light" w:cs="Calibri Light"/>
        </w:rPr>
        <w:t xml:space="preserve">penciptaan </w:t>
      </w:r>
      <w:r w:rsidR="00B55031" w:rsidRPr="00147E2D">
        <w:rPr>
          <w:rFonts w:ascii="Calibri Light" w:hAnsi="Calibri Light" w:cs="Calibri Light"/>
        </w:rPr>
        <w:t>karya</w:t>
      </w:r>
      <w:r w:rsidR="00F94282" w:rsidRPr="00147E2D">
        <w:rPr>
          <w:rFonts w:ascii="Calibri Light" w:hAnsi="Calibri Light" w:cs="Calibri Light"/>
          <w:lang w:val="en-US"/>
        </w:rPr>
        <w:t xml:space="preserve"> ini</w:t>
      </w:r>
      <w:r w:rsidR="00B55031" w:rsidRPr="00147E2D">
        <w:rPr>
          <w:rFonts w:ascii="Calibri Light" w:hAnsi="Calibri Light" w:cs="Calibri Light"/>
        </w:rPr>
        <w:t xml:space="preserve">. </w:t>
      </w:r>
      <w:r w:rsidRPr="00147E2D">
        <w:rPr>
          <w:rFonts w:ascii="Calibri Light" w:hAnsi="Calibri Light" w:cs="Calibri Light"/>
          <w:lang w:val="en-US"/>
        </w:rPr>
        <w:t>Metode</w:t>
      </w:r>
      <w:r w:rsidR="00B55031" w:rsidRPr="00147E2D">
        <w:rPr>
          <w:rFonts w:ascii="Calibri Light" w:hAnsi="Calibri Light" w:cs="Calibri Light"/>
        </w:rPr>
        <w:t xml:space="preserve"> </w:t>
      </w:r>
      <w:r w:rsidRPr="00147E2D">
        <w:rPr>
          <w:rFonts w:ascii="Calibri Light" w:hAnsi="Calibri Light" w:cs="Calibri Light"/>
          <w:lang w:val="en-US"/>
        </w:rPr>
        <w:t xml:space="preserve">yang dilakukan yaitu </w:t>
      </w:r>
      <w:r w:rsidR="00F94282" w:rsidRPr="00147E2D">
        <w:rPr>
          <w:rFonts w:ascii="Calibri Light" w:hAnsi="Calibri Light" w:cs="Calibri Light"/>
          <w:lang w:val="en-US"/>
        </w:rPr>
        <w:t xml:space="preserve">dengan cara </w:t>
      </w:r>
      <w:r w:rsidR="00B55031" w:rsidRPr="00147E2D">
        <w:rPr>
          <w:rFonts w:ascii="Calibri Light" w:hAnsi="Calibri Light" w:cs="Calibri Light"/>
        </w:rPr>
        <w:t>mengidentifikasi 10 karya tulis ilmiah berupa jurnal, artikel, thesis, skripsi, dan modul pembelajaran</w:t>
      </w:r>
      <w:r w:rsidR="00655D00" w:rsidRPr="00147E2D">
        <w:rPr>
          <w:rFonts w:ascii="Calibri Light" w:hAnsi="Calibri Light" w:cs="Calibri Light"/>
          <w:lang w:val="en-US"/>
        </w:rPr>
        <w:t xml:space="preserve"> yang berhubungan dengan </w:t>
      </w:r>
      <w:r w:rsidR="00440211" w:rsidRPr="00147E2D">
        <w:rPr>
          <w:rFonts w:ascii="Calibri Light" w:hAnsi="Calibri Light" w:cs="Calibri Light"/>
        </w:rPr>
        <w:t xml:space="preserve">pembuatan artwear dengan </w:t>
      </w:r>
      <w:r w:rsidR="00440211" w:rsidRPr="00147E2D">
        <w:rPr>
          <w:rFonts w:ascii="Calibri Light" w:hAnsi="Calibri Light" w:cs="Calibri Light"/>
          <w:lang w:val="en-US"/>
        </w:rPr>
        <w:t xml:space="preserve">teknik </w:t>
      </w:r>
      <w:r w:rsidR="00FA3E99">
        <w:rPr>
          <w:rFonts w:ascii="Calibri Light" w:hAnsi="Calibri Light" w:cs="Calibri Light"/>
          <w:lang w:val="en-US"/>
        </w:rPr>
        <w:t xml:space="preserve">makrame </w:t>
      </w:r>
      <w:r w:rsidR="00440211" w:rsidRPr="00147E2D">
        <w:rPr>
          <w:rFonts w:ascii="Calibri Light" w:hAnsi="Calibri Light" w:cs="Calibri Light"/>
          <w:lang w:val="en-US"/>
        </w:rPr>
        <w:t xml:space="preserve">pada </w:t>
      </w:r>
      <w:r w:rsidR="00440211" w:rsidRPr="00147E2D">
        <w:rPr>
          <w:rFonts w:ascii="Calibri Light" w:hAnsi="Calibri Light" w:cs="Calibri Light"/>
        </w:rPr>
        <w:t>bohemian style</w:t>
      </w:r>
      <w:r w:rsidR="00B55031" w:rsidRPr="00147E2D">
        <w:rPr>
          <w:rFonts w:ascii="Calibri Light" w:hAnsi="Calibri Light" w:cs="Calibri Light"/>
        </w:rPr>
        <w:t xml:space="preserve">. Dengan menganalisis permasalahan, tujuan, manfaat, metodologi, hasil atau penemuan yang terkandung dalam karya tulis ilmiah tersebut menjadikan awal proses </w:t>
      </w:r>
      <w:r w:rsidR="00901CC2" w:rsidRPr="00147E2D">
        <w:rPr>
          <w:rFonts w:ascii="Calibri Light" w:hAnsi="Calibri Light" w:cs="Calibri Light"/>
        </w:rPr>
        <w:t>untuk penulis mendapatkan ide ide terkait penciptaan</w:t>
      </w:r>
      <w:r w:rsidR="00B55031" w:rsidRPr="00147E2D">
        <w:rPr>
          <w:rFonts w:ascii="Calibri Light" w:hAnsi="Calibri Light" w:cs="Calibri Light"/>
        </w:rPr>
        <w:t xml:space="preserve"> suatu karya</w:t>
      </w:r>
      <w:r w:rsidR="00800F40" w:rsidRPr="00147E2D">
        <w:rPr>
          <w:rFonts w:ascii="Calibri Light" w:hAnsi="Calibri Light" w:cs="Calibri Light"/>
        </w:rPr>
        <w:t xml:space="preserve"> busana kriya tekstil</w:t>
      </w:r>
      <w:r w:rsidR="00F94282" w:rsidRPr="00147E2D">
        <w:rPr>
          <w:rFonts w:ascii="Calibri Light" w:hAnsi="Calibri Light" w:cs="Calibri Light"/>
          <w:lang w:val="en-US"/>
        </w:rPr>
        <w:t xml:space="preserve"> ini</w:t>
      </w:r>
      <w:r w:rsidR="00800F40" w:rsidRPr="00147E2D">
        <w:rPr>
          <w:rFonts w:ascii="Calibri Light" w:hAnsi="Calibri Light" w:cs="Calibri Light"/>
        </w:rPr>
        <w:t>.</w:t>
      </w:r>
      <w:r w:rsidR="00800F40" w:rsidRPr="00147E2D">
        <w:rPr>
          <w:rFonts w:ascii="Calibri Light" w:hAnsi="Calibri Light" w:cs="Calibri Light"/>
          <w:lang w:val="en-US"/>
        </w:rPr>
        <w:t xml:space="preserve"> </w:t>
      </w:r>
      <w:r w:rsidR="00F94282" w:rsidRPr="00147E2D">
        <w:rPr>
          <w:rFonts w:ascii="Calibri Light" w:hAnsi="Calibri Light" w:cs="Calibri Light"/>
          <w:lang w:val="en-US"/>
        </w:rPr>
        <w:t>Kegiatan me</w:t>
      </w:r>
      <w:r w:rsidR="00440211" w:rsidRPr="00147E2D">
        <w:rPr>
          <w:rFonts w:ascii="Calibri Light" w:hAnsi="Calibri Light" w:cs="Calibri Light"/>
          <w:lang w:val="en-US"/>
        </w:rPr>
        <w:t>review karya tulis ilmiah</w:t>
      </w:r>
      <w:r w:rsidR="00440211" w:rsidRPr="00147E2D">
        <w:rPr>
          <w:rFonts w:ascii="Calibri Light" w:hAnsi="Calibri Light" w:cs="Calibri Light"/>
        </w:rPr>
        <w:t xml:space="preserve"> ini</w:t>
      </w:r>
      <w:r w:rsidR="00901CC2" w:rsidRPr="00147E2D">
        <w:rPr>
          <w:rFonts w:ascii="Calibri Light" w:hAnsi="Calibri Light" w:cs="Calibri Light"/>
        </w:rPr>
        <w:t xml:space="preserve"> menjadikan </w:t>
      </w:r>
      <w:r w:rsidR="00B55031" w:rsidRPr="00147E2D">
        <w:rPr>
          <w:rFonts w:ascii="Calibri Light" w:hAnsi="Calibri Light" w:cs="Calibri Light"/>
        </w:rPr>
        <w:t xml:space="preserve">gambaran dalam penciptaan suatu karya dengan sumber sumber yang terpercaya berupa penelitian mereka. </w:t>
      </w:r>
    </w:p>
    <w:p w:rsidR="00800F40" w:rsidRPr="00147E2D" w:rsidRDefault="00800F40" w:rsidP="00800F40">
      <w:pPr>
        <w:spacing w:after="0" w:line="240" w:lineRule="auto"/>
        <w:ind w:firstLine="709"/>
        <w:jc w:val="both"/>
        <w:rPr>
          <w:rFonts w:ascii="Calibri Light" w:hAnsi="Calibri Light" w:cs="Calibri Light"/>
        </w:rPr>
      </w:pPr>
    </w:p>
    <w:p w:rsidR="003D6549" w:rsidRPr="00147E2D" w:rsidRDefault="003D6549" w:rsidP="003D6549">
      <w:pPr>
        <w:spacing w:after="0" w:line="240" w:lineRule="auto"/>
        <w:jc w:val="both"/>
        <w:rPr>
          <w:rFonts w:ascii="Calibri Light" w:eastAsia="Adobe Garamond Pro" w:hAnsi="Calibri Light" w:cs="Calibri Light"/>
          <w:lang w:val="en-US"/>
        </w:rPr>
      </w:pPr>
      <w:r w:rsidRPr="00147E2D">
        <w:rPr>
          <w:rFonts w:ascii="Calibri Light" w:hAnsi="Calibri Light" w:cs="Calibri Light"/>
        </w:rPr>
        <w:t>Kata Kunci:</w:t>
      </w:r>
      <w:r w:rsidR="00800F40" w:rsidRPr="00147E2D">
        <w:rPr>
          <w:rFonts w:ascii="Calibri Light" w:hAnsi="Calibri Light" w:cs="Calibri Light"/>
          <w:lang w:val="en-US"/>
        </w:rPr>
        <w:t xml:space="preserve"> </w:t>
      </w:r>
      <w:r w:rsidR="0075112C" w:rsidRPr="00147E2D">
        <w:rPr>
          <w:rFonts w:ascii="Calibri Light" w:hAnsi="Calibri Light" w:cs="Calibri Light"/>
          <w:lang w:val="en-US"/>
        </w:rPr>
        <w:t xml:space="preserve">Artwear, Bohemian, </w:t>
      </w:r>
      <w:r w:rsidR="00800F40" w:rsidRPr="00147E2D">
        <w:rPr>
          <w:rFonts w:ascii="Calibri Light" w:hAnsi="Calibri Light" w:cs="Calibri Light"/>
          <w:lang w:val="en-US"/>
        </w:rPr>
        <w:t>Penciptaan,</w:t>
      </w:r>
      <w:r w:rsidR="00800F40" w:rsidRPr="00147E2D">
        <w:rPr>
          <w:rFonts w:ascii="Calibri Light" w:hAnsi="Calibri Light" w:cs="Calibri Light"/>
        </w:rPr>
        <w:t xml:space="preserve"> </w:t>
      </w:r>
      <w:r w:rsidR="00800F40" w:rsidRPr="00147E2D">
        <w:rPr>
          <w:rFonts w:ascii="Calibri Light" w:hAnsi="Calibri Light" w:cs="Calibri Light"/>
          <w:lang w:val="en-US"/>
        </w:rPr>
        <w:t>Gambaran</w:t>
      </w:r>
      <w:r w:rsidR="00800F40" w:rsidRPr="00147E2D">
        <w:rPr>
          <w:rFonts w:ascii="Calibri Light" w:eastAsia="Adobe Garamond Pro" w:hAnsi="Calibri Light" w:cs="Calibri Light"/>
          <w:lang w:val="en-US"/>
        </w:rPr>
        <w:t>,</w:t>
      </w:r>
      <w:r w:rsidR="00655D00" w:rsidRPr="00147E2D">
        <w:rPr>
          <w:rFonts w:ascii="Calibri Light" w:eastAsia="Adobe Garamond Pro" w:hAnsi="Calibri Light" w:cs="Calibri Light"/>
          <w:lang w:val="en-US"/>
        </w:rPr>
        <w:t xml:space="preserve"> Makrame,</w:t>
      </w:r>
      <w:r w:rsidR="00800F40" w:rsidRPr="00147E2D">
        <w:rPr>
          <w:rFonts w:ascii="Calibri Light" w:eastAsia="Adobe Garamond Pro" w:hAnsi="Calibri Light" w:cs="Calibri Light"/>
          <w:lang w:val="en-US"/>
        </w:rPr>
        <w:t xml:space="preserve"> </w:t>
      </w:r>
      <w:r w:rsidR="00655D00" w:rsidRPr="00147E2D">
        <w:rPr>
          <w:rFonts w:ascii="Calibri Light" w:hAnsi="Calibri Light" w:cs="Calibri Light"/>
          <w:lang w:val="en-US"/>
        </w:rPr>
        <w:t>Review, Karya tulis ilmiah</w:t>
      </w:r>
    </w:p>
    <w:p w:rsidR="00440211" w:rsidRPr="00147E2D" w:rsidRDefault="00440211" w:rsidP="00CA1331">
      <w:pPr>
        <w:pStyle w:val="ListParagraph"/>
        <w:tabs>
          <w:tab w:val="left" w:pos="3323"/>
        </w:tabs>
        <w:spacing w:after="0" w:line="240" w:lineRule="auto"/>
        <w:ind w:left="0"/>
        <w:rPr>
          <w:rFonts w:cs="Calibri"/>
          <w:b/>
          <w:color w:val="000000"/>
          <w:lang w:val="en-US"/>
        </w:rPr>
        <w:sectPr w:rsidR="00440211" w:rsidRPr="00147E2D" w:rsidSect="00147E2D">
          <w:headerReference w:type="even" r:id="rId10"/>
          <w:headerReference w:type="default" r:id="rId11"/>
          <w:footerReference w:type="default" r:id="rId12"/>
          <w:headerReference w:type="first" r:id="rId13"/>
          <w:footerReference w:type="first" r:id="rId14"/>
          <w:pgSz w:w="11907" w:h="16839" w:code="9"/>
          <w:pgMar w:top="1670" w:right="1411" w:bottom="1411" w:left="1411" w:header="288" w:footer="533" w:gutter="0"/>
          <w:pgNumType w:start="177"/>
          <w:cols w:space="720"/>
          <w:titlePg/>
          <w:docGrid w:linePitch="360"/>
        </w:sectPr>
      </w:pPr>
    </w:p>
    <w:p w:rsidR="0083365C" w:rsidRPr="0083365C" w:rsidRDefault="0083365C" w:rsidP="00CA1331">
      <w:pPr>
        <w:spacing w:after="0"/>
        <w:rPr>
          <w:rFonts w:ascii="Calibri Light" w:hAnsi="Calibri Light" w:cs="Times New Roman"/>
          <w:b/>
          <w:caps/>
        </w:rPr>
      </w:pPr>
      <w:r>
        <w:rPr>
          <w:rFonts w:ascii="Calibri Light" w:hAnsi="Calibri Light" w:cs="Times New Roman"/>
          <w:b/>
          <w:caps/>
        </w:rPr>
        <w:lastRenderedPageBreak/>
        <w:t>Pendahuluan</w:t>
      </w:r>
    </w:p>
    <w:p w:rsidR="003D4F2F" w:rsidRDefault="0083365C" w:rsidP="00440211">
      <w:pPr>
        <w:spacing w:after="0"/>
        <w:ind w:firstLine="720"/>
        <w:jc w:val="both"/>
        <w:rPr>
          <w:rFonts w:ascii="Calibri Light" w:hAnsi="Calibri Light" w:cs="Times New Roman"/>
          <w:lang w:val="en-US"/>
        </w:rPr>
      </w:pPr>
      <w:r>
        <w:rPr>
          <w:rFonts w:ascii="Calibri Light" w:hAnsi="Calibri Light" w:cs="Times New Roman"/>
          <w:lang w:val="en-US"/>
        </w:rPr>
        <w:t>Dalam membuat suatu karya atau menghasilkan penemuan baru membutuhkan karya ilmiah sebagai sumber atau literue dalam pembuatannya. Dengan karya ilmiah pencipta akan mamahami tentang apa yang akan dibuat berdasarkan pemahaman dan keilmuan dari penulis karya ilmiah yang berhubungan dengan penciptaan karya dan penemuannya selanjutnya.</w:t>
      </w:r>
      <w:r w:rsidR="003D4F2F">
        <w:rPr>
          <w:rFonts w:ascii="Calibri Light" w:hAnsi="Calibri Light" w:cs="Times New Roman"/>
          <w:lang w:val="en-US"/>
        </w:rPr>
        <w:t xml:space="preserve"> </w:t>
      </w:r>
    </w:p>
    <w:p w:rsidR="003D4F2F" w:rsidRDefault="003D4F2F" w:rsidP="003D4F2F">
      <w:pPr>
        <w:spacing w:after="0"/>
        <w:ind w:firstLine="720"/>
        <w:jc w:val="both"/>
        <w:rPr>
          <w:rFonts w:ascii="Calibri Light" w:hAnsi="Calibri Light" w:cs="Times New Roman"/>
          <w:highlight w:val="yellow"/>
          <w:lang w:val="en-US"/>
        </w:rPr>
      </w:pPr>
      <w:r w:rsidRPr="003D4F2F">
        <w:rPr>
          <w:rFonts w:ascii="Calibri Light" w:hAnsi="Calibri Light" w:cs="Times New Roman"/>
        </w:rPr>
        <w:t>Menurut Munawar Syamsudin (1994), tulisan ilmiah adalah naskah yang membahas suatu masalah tertentu, atas dasar konsepsi keilmuan tertentu, dengan memilih metode penyajian tertentu secara utuh, teratur dan konsisten</w:t>
      </w:r>
      <w:r>
        <w:rPr>
          <w:rFonts w:ascii="Calibri Light" w:hAnsi="Calibri Light" w:cs="Times New Roman"/>
          <w:lang w:val="en-US"/>
        </w:rPr>
        <w:t>. Sedangkan Ragam</w:t>
      </w:r>
      <w:r>
        <w:rPr>
          <w:rFonts w:ascii="Calibri Light" w:hAnsi="Calibri Light" w:cs="Times New Roman"/>
        </w:rPr>
        <w:t xml:space="preserve"> </w:t>
      </w:r>
      <w:r w:rsidRPr="003D4F2F">
        <w:rPr>
          <w:rFonts w:ascii="Calibri Light" w:hAnsi="Calibri Light" w:cs="Times New Roman"/>
        </w:rPr>
        <w:t>karya ilmiah terdiri atas</w:t>
      </w:r>
      <w:r>
        <w:rPr>
          <w:rFonts w:ascii="Calibri Light" w:hAnsi="Calibri Light" w:cs="Times New Roman"/>
          <w:lang w:val="en-US"/>
        </w:rPr>
        <w:t xml:space="preserve"> </w:t>
      </w:r>
      <w:r>
        <w:rPr>
          <w:rFonts w:ascii="Calibri Light" w:hAnsi="Calibri Light" w:cs="Times New Roman"/>
        </w:rPr>
        <w:t xml:space="preserve">beberapa </w:t>
      </w:r>
      <w:r w:rsidRPr="003D4F2F">
        <w:rPr>
          <w:rFonts w:ascii="Calibri Light" w:hAnsi="Calibri Light" w:cs="Times New Roman"/>
        </w:rPr>
        <w:t xml:space="preserve">jenis berdasarkan fungsinya. </w:t>
      </w:r>
      <w:r>
        <w:rPr>
          <w:rFonts w:ascii="Calibri Light" w:hAnsi="Calibri Light" w:cs="Times New Roman"/>
        </w:rPr>
        <w:t>Menurut pengelompokan itu</w:t>
      </w:r>
      <w:r w:rsidRPr="003D4F2F">
        <w:rPr>
          <w:rFonts w:ascii="Calibri Light" w:hAnsi="Calibri Light" w:cs="Times New Roman"/>
        </w:rPr>
        <w:t>, dikenal ragam karya ilmiah</w:t>
      </w:r>
      <w:r>
        <w:rPr>
          <w:rFonts w:ascii="Calibri Light" w:hAnsi="Calibri Light" w:cs="Times New Roman"/>
          <w:lang w:val="en-US"/>
        </w:rPr>
        <w:t xml:space="preserve"> </w:t>
      </w:r>
      <w:r w:rsidRPr="003D4F2F">
        <w:rPr>
          <w:rFonts w:ascii="Calibri Light" w:hAnsi="Calibri Light" w:cs="Times New Roman"/>
        </w:rPr>
        <w:t>seperti ;makalah, skripsi, tesis, dan disertasi</w:t>
      </w:r>
      <w:r>
        <w:rPr>
          <w:rFonts w:ascii="Calibri Light" w:hAnsi="Calibri Light" w:cs="Times New Roman"/>
          <w:lang w:val="en-US"/>
        </w:rPr>
        <w:t xml:space="preserve"> (Yamilah dan Samsoerizal 1994 : 90)</w:t>
      </w:r>
    </w:p>
    <w:p w:rsidR="00440211" w:rsidRDefault="0083365C" w:rsidP="00440211">
      <w:pPr>
        <w:spacing w:after="0"/>
        <w:ind w:firstLine="720"/>
        <w:jc w:val="both"/>
        <w:rPr>
          <w:rFonts w:ascii="Calibri Light" w:hAnsi="Calibri Light" w:cs="Times New Roman"/>
          <w:lang w:val="en-US"/>
        </w:rPr>
      </w:pPr>
      <w:r w:rsidRPr="0083365C">
        <w:rPr>
          <w:rFonts w:ascii="Calibri Light" w:hAnsi="Calibri Light" w:cs="Times New Roman"/>
          <w:bCs/>
          <w:lang w:val="en-US"/>
        </w:rPr>
        <w:t>Karya ilmiah</w:t>
      </w:r>
      <w:r w:rsidRPr="0083365C">
        <w:rPr>
          <w:rFonts w:ascii="Calibri Light" w:hAnsi="Calibri Light" w:cs="Times New Roman"/>
          <w:lang w:val="en-US"/>
        </w:rPr>
        <w:t> (</w:t>
      </w:r>
      <w:r w:rsidRPr="0083365C">
        <w:rPr>
          <w:rFonts w:ascii="Calibri Light" w:hAnsi="Calibri Light" w:cs="Times New Roman"/>
          <w:i/>
          <w:iCs/>
        </w:rPr>
        <w:t>scientific paper</w:t>
      </w:r>
      <w:r>
        <w:rPr>
          <w:rFonts w:ascii="Calibri Light" w:hAnsi="Calibri Light" w:cs="Times New Roman"/>
          <w:lang w:val="en-US"/>
        </w:rPr>
        <w:t xml:space="preserve">) adalah laporan tertulis dan diterbitkan </w:t>
      </w:r>
      <w:r w:rsidRPr="0083365C">
        <w:rPr>
          <w:rFonts w:ascii="Calibri Light" w:hAnsi="Calibri Light" w:cs="Times New Roman"/>
          <w:lang w:val="en-US"/>
        </w:rPr>
        <w:t>yang memaparkan hasil dari penelitian atau pengkajian yang telah dilakukan oleh seseorang atau sebuah tim dengan memenuhi kaidah dan etika keilmuan yang dikukuhkan dan d</w:t>
      </w:r>
      <w:r w:rsidR="003D4F2F">
        <w:rPr>
          <w:rFonts w:ascii="Calibri Light" w:hAnsi="Calibri Light" w:cs="Times New Roman"/>
          <w:lang w:val="en-US"/>
        </w:rPr>
        <w:t xml:space="preserve">itaati oleh masyarakat keilmuan </w:t>
      </w:r>
      <w:r>
        <w:rPr>
          <w:rFonts w:ascii="Calibri Light" w:hAnsi="Calibri Light" w:cs="Times New Roman"/>
          <w:lang w:val="en-US"/>
        </w:rPr>
        <w:t xml:space="preserve"> </w:t>
      </w:r>
    </w:p>
    <w:p w:rsidR="00440211" w:rsidRPr="00A44ADD" w:rsidRDefault="00440211" w:rsidP="00A44ADD">
      <w:pPr>
        <w:spacing w:after="0"/>
        <w:ind w:firstLine="720"/>
        <w:jc w:val="both"/>
        <w:rPr>
          <w:rFonts w:ascii="Calibri Light" w:hAnsi="Calibri Light" w:cs="Calibri Light"/>
          <w:lang w:val="en-US"/>
        </w:rPr>
      </w:pPr>
      <w:r>
        <w:rPr>
          <w:rFonts w:ascii="Calibri Light" w:hAnsi="Calibri Light" w:cs="Times New Roman"/>
          <w:lang w:val="en-US"/>
        </w:rPr>
        <w:t xml:space="preserve">Berbagai sumber karya ilmiah didapatkan mengenai </w:t>
      </w:r>
      <w:r>
        <w:rPr>
          <w:rFonts w:ascii="Calibri Light" w:hAnsi="Calibri Light" w:cs="Calibri Light"/>
        </w:rPr>
        <w:t xml:space="preserve">pembuatan artwear dengan </w:t>
      </w:r>
      <w:r>
        <w:rPr>
          <w:rFonts w:ascii="Calibri Light" w:hAnsi="Calibri Light" w:cs="Calibri Light"/>
          <w:lang w:val="en-US"/>
        </w:rPr>
        <w:t xml:space="preserve">teknik macramé pada </w:t>
      </w:r>
      <w:r>
        <w:rPr>
          <w:rFonts w:ascii="Calibri Light" w:hAnsi="Calibri Light" w:cs="Calibri Light"/>
        </w:rPr>
        <w:t>bohemian style</w:t>
      </w:r>
      <w:r>
        <w:rPr>
          <w:rFonts w:ascii="Calibri Light" w:hAnsi="Calibri Light" w:cs="Calibri Light"/>
          <w:lang w:val="en-US"/>
        </w:rPr>
        <w:t>. Artwear yang dimaksud adalah suatu busana yang memiliki nilai estetik tinggi</w:t>
      </w:r>
      <w:r w:rsidR="003D3465">
        <w:rPr>
          <w:rFonts w:ascii="Calibri Light" w:hAnsi="Calibri Light" w:cs="Calibri Light"/>
          <w:lang w:val="en-US"/>
        </w:rPr>
        <w:t xml:space="preserve"> dan diproduksi sesuai moment atau style tertentu (Valerie,2005). Dimana artwear ini dibuat menggunakan teknik dari pembelajaran kriya tekstil yaitu teknik macramé dengan tema daun musim gugur</w:t>
      </w:r>
      <w:r w:rsidR="00FA3E99">
        <w:rPr>
          <w:rFonts w:ascii="Calibri Light" w:hAnsi="Calibri Light" w:cs="Calibri Light"/>
          <w:lang w:val="en-US"/>
        </w:rPr>
        <w:t xml:space="preserve">. </w:t>
      </w:r>
      <w:r w:rsidR="003D3465">
        <w:rPr>
          <w:rFonts w:ascii="Calibri Light" w:hAnsi="Calibri Light" w:cs="Calibri Light"/>
          <w:lang w:val="en-US"/>
        </w:rPr>
        <w:t xml:space="preserve"> </w:t>
      </w:r>
      <w:r w:rsidR="003D4F2F" w:rsidRPr="003D4F2F">
        <w:rPr>
          <w:rFonts w:ascii="Calibri Light" w:hAnsi="Calibri Light" w:cs="Calibri Light"/>
        </w:rPr>
        <w:t xml:space="preserve">Kata makrame berasal dari bahasa Turki. (Turki: Ma-kra’ma atau Miqramah) Dalam Kamus Besar Bahasa Indonesia, dijelaskan : bentuk suatu kerajinan simpul-menyimpul dengan menggarap rangkaian benang pada awal atau akhir suatu hasil tenunan, dengan membuat berbagai </w:t>
      </w:r>
      <w:r w:rsidR="003D4F2F" w:rsidRPr="003D4F2F">
        <w:rPr>
          <w:rFonts w:ascii="Calibri Light" w:hAnsi="Calibri Light" w:cs="Calibri Light"/>
        </w:rPr>
        <w:lastRenderedPageBreak/>
        <w:t xml:space="preserve">simpul pada rantai benang tersebut sehingga terbentuk aneka rumbai dan jumbai. </w:t>
      </w:r>
      <w:r w:rsidR="00A44ADD" w:rsidRPr="00A44ADD">
        <w:rPr>
          <w:rFonts w:ascii="Calibri Light" w:hAnsi="Calibri Light" w:cs="Calibri Light"/>
        </w:rPr>
        <w:t>Gaya busana Bohemian terbentuk akibat dari perlawanan terhadap kultur mainstream yang secara simbolis diekpresikan dalam bentuk penciptaan gaya</w:t>
      </w:r>
      <w:r w:rsidR="00A44ADD" w:rsidRPr="00A44ADD">
        <w:t xml:space="preserve"> </w:t>
      </w:r>
      <w:r w:rsidR="00A44ADD">
        <w:rPr>
          <w:lang w:val="en-US"/>
        </w:rPr>
        <w:t>(</w:t>
      </w:r>
      <w:r w:rsidR="00A44ADD" w:rsidRPr="00A44ADD">
        <w:rPr>
          <w:rFonts w:ascii="Calibri Light" w:hAnsi="Calibri Light" w:cs="Calibri Light"/>
        </w:rPr>
        <w:t>Sahertian</w:t>
      </w:r>
      <w:r w:rsidR="00A44ADD">
        <w:rPr>
          <w:rFonts w:ascii="Calibri Light" w:hAnsi="Calibri Light" w:cs="Calibri Light"/>
        </w:rPr>
        <w:t xml:space="preserve"> </w:t>
      </w:r>
      <w:r w:rsidR="00A44ADD" w:rsidRPr="00A44ADD">
        <w:rPr>
          <w:rFonts w:ascii="Calibri Light" w:hAnsi="Calibri Light" w:cs="Calibri Light"/>
        </w:rPr>
        <w:t xml:space="preserve">2018). </w:t>
      </w:r>
      <w:r w:rsidR="003D4F2F" w:rsidRPr="003D4F2F">
        <w:rPr>
          <w:rFonts w:ascii="Calibri Light" w:hAnsi="Calibri Light" w:cs="Calibri Light"/>
        </w:rPr>
        <w:t>Bohemian identik dengan busana yang sederhana dengan dominasi warna alam, siluet yang loose-fitting, material natural, soft dan menerawang</w:t>
      </w:r>
      <w:r w:rsidR="00A44ADD">
        <w:rPr>
          <w:rFonts w:ascii="Calibri Light" w:hAnsi="Calibri Light" w:cs="Calibri Light"/>
          <w:lang w:val="en-US"/>
        </w:rPr>
        <w:t xml:space="preserve"> yang melambai</w:t>
      </w:r>
      <w:r w:rsidR="003D4F2F" w:rsidRPr="003D4F2F">
        <w:rPr>
          <w:rFonts w:ascii="Calibri Light" w:hAnsi="Calibri Light" w:cs="Calibri Light"/>
        </w:rPr>
        <w:t>, ber-layer, motif-motif tertentu dan aksesoris yang bold</w:t>
      </w:r>
      <w:r w:rsidR="003D4F2F" w:rsidRPr="003D4F2F">
        <w:rPr>
          <w:rFonts w:ascii="Calibri Light" w:hAnsi="Calibri Light" w:cs="Calibri Light"/>
          <w:lang w:val="en-US"/>
        </w:rPr>
        <w:t xml:space="preserve"> </w:t>
      </w:r>
      <w:r w:rsidR="00A44ADD">
        <w:rPr>
          <w:rFonts w:ascii="Calibri Light" w:hAnsi="Calibri Light" w:cs="Calibri Light"/>
          <w:lang w:val="en-US"/>
        </w:rPr>
        <w:t>(Grace Sahertian, 2018).</w:t>
      </w:r>
      <w:r w:rsidR="003D3465">
        <w:rPr>
          <w:rFonts w:ascii="Calibri Light" w:hAnsi="Calibri Light" w:cs="Calibri Light"/>
          <w:lang w:val="en-US"/>
        </w:rPr>
        <w:t xml:space="preserve"> Yang kemudian memunculkan bohemian style melalui sisi teknik macramé  pada pembuatan artwear.</w:t>
      </w:r>
    </w:p>
    <w:p w:rsidR="0083365C" w:rsidRPr="00440211" w:rsidRDefault="003D3465" w:rsidP="00440211">
      <w:pPr>
        <w:spacing w:after="0"/>
        <w:ind w:firstLine="720"/>
        <w:jc w:val="both"/>
        <w:rPr>
          <w:rFonts w:ascii="Calibri Light" w:hAnsi="Calibri Light" w:cs="Times New Roman"/>
        </w:rPr>
      </w:pPr>
      <w:r>
        <w:rPr>
          <w:rFonts w:ascii="Calibri Light" w:hAnsi="Calibri Light" w:cs="Times New Roman"/>
          <w:lang w:val="en-US"/>
        </w:rPr>
        <w:t xml:space="preserve">Dalam informasi mengenai </w:t>
      </w:r>
      <w:r>
        <w:rPr>
          <w:rFonts w:ascii="Calibri Light" w:hAnsi="Calibri Light" w:cs="Calibri Light"/>
        </w:rPr>
        <w:t xml:space="preserve">pembuatan artwear dengan </w:t>
      </w:r>
      <w:r>
        <w:rPr>
          <w:rFonts w:ascii="Calibri Light" w:hAnsi="Calibri Light" w:cs="Calibri Light"/>
          <w:lang w:val="en-US"/>
        </w:rPr>
        <w:t xml:space="preserve">teknik macramé pada </w:t>
      </w:r>
      <w:r>
        <w:rPr>
          <w:rFonts w:ascii="Calibri Light" w:hAnsi="Calibri Light" w:cs="Calibri Light"/>
        </w:rPr>
        <w:t>bohemian style</w:t>
      </w:r>
      <w:r>
        <w:rPr>
          <w:rFonts w:ascii="Calibri Light" w:hAnsi="Calibri Light" w:cs="Calibri Light"/>
          <w:lang w:val="en-US"/>
        </w:rPr>
        <w:t>,</w:t>
      </w:r>
      <w:r w:rsidRPr="0083365C">
        <w:rPr>
          <w:rFonts w:ascii="Calibri Light" w:hAnsi="Calibri Light" w:cs="Times New Roman"/>
          <w:lang w:val="en-US"/>
        </w:rPr>
        <w:t xml:space="preserve"> </w:t>
      </w:r>
      <w:r>
        <w:rPr>
          <w:rFonts w:ascii="Calibri Light" w:hAnsi="Calibri Light" w:cs="Times New Roman"/>
          <w:lang w:val="en-US"/>
        </w:rPr>
        <w:t>a</w:t>
      </w:r>
      <w:r w:rsidR="0083365C" w:rsidRPr="0083365C">
        <w:rPr>
          <w:rFonts w:ascii="Calibri Light" w:hAnsi="Calibri Light" w:cs="Times New Roman"/>
          <w:lang w:val="en-US"/>
        </w:rPr>
        <w:t>da berbagai jenis karya i</w:t>
      </w:r>
      <w:r>
        <w:rPr>
          <w:rFonts w:ascii="Calibri Light" w:hAnsi="Calibri Light" w:cs="Times New Roman"/>
          <w:lang w:val="en-US"/>
        </w:rPr>
        <w:t>lmiah  (Goyena 2019) yang menjadi sumber riview yaitu :</w:t>
      </w:r>
    </w:p>
    <w:p w:rsidR="0083365C" w:rsidRDefault="0083365C" w:rsidP="0083365C">
      <w:pPr>
        <w:numPr>
          <w:ilvl w:val="0"/>
          <w:numId w:val="15"/>
        </w:numPr>
        <w:spacing w:after="0"/>
        <w:jc w:val="both"/>
        <w:rPr>
          <w:rFonts w:ascii="Calibri Light" w:hAnsi="Calibri Light" w:cs="Times New Roman"/>
          <w:lang w:val="en-US"/>
        </w:rPr>
      </w:pPr>
      <w:r>
        <w:rPr>
          <w:rFonts w:ascii="Calibri Light" w:hAnsi="Calibri Light" w:cs="Times New Roman"/>
          <w:lang w:val="en-US"/>
        </w:rPr>
        <w:t xml:space="preserve">Artikel (Jurnal Ilmiah), dalam istilah  jurnalistik, artikel adalah </w:t>
      </w:r>
      <w:r w:rsidRPr="0083365C">
        <w:rPr>
          <w:rFonts w:ascii="Calibri Light" w:hAnsi="Calibri Light" w:cs="Times New Roman"/>
          <w:lang w:val="en-US"/>
        </w:rPr>
        <w:t>tulisan</w:t>
      </w:r>
      <w:r>
        <w:rPr>
          <w:rFonts w:ascii="Calibri Light" w:hAnsi="Calibri Light" w:cs="Times New Roman"/>
          <w:lang w:val="en-US"/>
        </w:rPr>
        <w:t xml:space="preserve"> berisi pendapat subjektif penulis nya </w:t>
      </w:r>
      <w:r w:rsidRPr="0083365C">
        <w:rPr>
          <w:rFonts w:ascii="Calibri Light" w:hAnsi="Calibri Light" w:cs="Times New Roman"/>
          <w:lang w:val="en-US"/>
        </w:rPr>
        <w:t>tentang suatu masalah atau peristiwa.</w:t>
      </w:r>
    </w:p>
    <w:p w:rsidR="0083365C" w:rsidRDefault="0083365C" w:rsidP="0083365C">
      <w:pPr>
        <w:numPr>
          <w:ilvl w:val="0"/>
          <w:numId w:val="15"/>
        </w:numPr>
        <w:spacing w:after="0"/>
        <w:jc w:val="both"/>
        <w:rPr>
          <w:rFonts w:ascii="Calibri Light" w:hAnsi="Calibri Light" w:cs="Times New Roman"/>
          <w:lang w:val="en-US"/>
        </w:rPr>
      </w:pPr>
      <w:r w:rsidRPr="0083365C">
        <w:rPr>
          <w:rFonts w:ascii="Calibri Light" w:hAnsi="Calibri Light" w:cs="Times New Roman"/>
          <w:lang w:val="en-US"/>
        </w:rPr>
        <w:t xml:space="preserve">Kertas Kerja, </w:t>
      </w:r>
      <w:r>
        <w:rPr>
          <w:rFonts w:ascii="Calibri Light" w:hAnsi="Calibri Light" w:cs="Times New Roman"/>
          <w:lang w:val="en-US"/>
        </w:rPr>
        <w:t xml:space="preserve">work paper atau Kertas kerja pada prinsipnya </w:t>
      </w:r>
      <w:r w:rsidRPr="0083365C">
        <w:rPr>
          <w:rFonts w:ascii="Calibri Light" w:hAnsi="Calibri Light" w:cs="Times New Roman"/>
          <w:lang w:val="en-US"/>
        </w:rPr>
        <w:t>sama dengan</w:t>
      </w:r>
      <w:r>
        <w:rPr>
          <w:rFonts w:ascii="Calibri Light" w:hAnsi="Calibri Light" w:cs="Times New Roman"/>
          <w:lang w:val="en-US"/>
        </w:rPr>
        <w:t xml:space="preserve"> makalah, namun dibuat dengan   analisis lebih dalam dan tajam </w:t>
      </w:r>
      <w:r w:rsidRPr="0083365C">
        <w:rPr>
          <w:rFonts w:ascii="Calibri Light" w:hAnsi="Calibri Light" w:cs="Times New Roman"/>
          <w:lang w:val="en-US"/>
        </w:rPr>
        <w:t>dan</w:t>
      </w:r>
      <w:r>
        <w:rPr>
          <w:rFonts w:ascii="Calibri Light" w:hAnsi="Calibri Light" w:cs="Times New Roman"/>
          <w:lang w:val="en-US"/>
        </w:rPr>
        <w:t xml:space="preserve"> dipresentasikan pada seminar atau lokakarya yang </w:t>
      </w:r>
      <w:r w:rsidRPr="0083365C">
        <w:rPr>
          <w:rFonts w:ascii="Calibri Light" w:hAnsi="Calibri Light" w:cs="Times New Roman"/>
          <w:lang w:val="en-US"/>
        </w:rPr>
        <w:t>biasanya dihadiri oleh</w:t>
      </w:r>
      <w:r>
        <w:rPr>
          <w:rFonts w:ascii="Calibri Light" w:hAnsi="Calibri Light" w:cs="Times New Roman"/>
          <w:lang w:val="en-US"/>
        </w:rPr>
        <w:t xml:space="preserve"> </w:t>
      </w:r>
      <w:r w:rsidRPr="0083365C">
        <w:rPr>
          <w:rFonts w:ascii="Calibri Light" w:hAnsi="Calibri Light" w:cs="Times New Roman"/>
          <w:lang w:val="en-US"/>
        </w:rPr>
        <w:t>ilmuwan.</w:t>
      </w:r>
    </w:p>
    <w:p w:rsidR="0083365C" w:rsidRDefault="0083365C" w:rsidP="0083365C">
      <w:pPr>
        <w:numPr>
          <w:ilvl w:val="0"/>
          <w:numId w:val="15"/>
        </w:numPr>
        <w:spacing w:after="0"/>
        <w:jc w:val="both"/>
        <w:rPr>
          <w:rFonts w:ascii="Calibri Light" w:hAnsi="Calibri Light" w:cs="Times New Roman"/>
          <w:lang w:val="en-US"/>
        </w:rPr>
      </w:pPr>
      <w:r w:rsidRPr="0083365C">
        <w:rPr>
          <w:rFonts w:ascii="Calibri Light" w:hAnsi="Calibri Light" w:cs="Times New Roman"/>
          <w:lang w:val="en-US"/>
        </w:rPr>
        <w:t>Makalah, adalah karya t</w:t>
      </w:r>
      <w:r>
        <w:rPr>
          <w:rFonts w:ascii="Calibri Light" w:hAnsi="Calibri Light" w:cs="Times New Roman"/>
          <w:lang w:val="en-US"/>
        </w:rPr>
        <w:t xml:space="preserve">ulis ilmiah yang menyajikan suatu masalah yang pembahasannya </w:t>
      </w:r>
      <w:r w:rsidRPr="0083365C">
        <w:rPr>
          <w:rFonts w:ascii="Calibri Light" w:hAnsi="Calibri Light" w:cs="Times New Roman"/>
          <w:lang w:val="en-US"/>
        </w:rPr>
        <w:t>b</w:t>
      </w:r>
      <w:r>
        <w:rPr>
          <w:rFonts w:ascii="Calibri Light" w:hAnsi="Calibri Light" w:cs="Times New Roman"/>
          <w:lang w:val="en-US"/>
        </w:rPr>
        <w:t>erdasarkan  data  di  lapangan yang bersifat</w:t>
      </w:r>
      <w:r w:rsidRPr="0083365C">
        <w:rPr>
          <w:rFonts w:ascii="Calibri Light" w:hAnsi="Calibri Light" w:cs="Times New Roman"/>
          <w:lang w:val="en-US"/>
        </w:rPr>
        <w:t xml:space="preserve"> empiris-</w:t>
      </w:r>
      <w:r>
        <w:rPr>
          <w:rFonts w:ascii="Calibri Light" w:hAnsi="Calibri Light" w:cs="Times New Roman"/>
          <w:lang w:val="en-US"/>
        </w:rPr>
        <w:t>objektif.</w:t>
      </w:r>
    </w:p>
    <w:p w:rsidR="0083365C" w:rsidRDefault="0083365C" w:rsidP="0083365C">
      <w:pPr>
        <w:numPr>
          <w:ilvl w:val="0"/>
          <w:numId w:val="15"/>
        </w:numPr>
        <w:spacing w:after="0"/>
        <w:jc w:val="both"/>
        <w:rPr>
          <w:rFonts w:ascii="Calibri Light" w:hAnsi="Calibri Light" w:cs="Times New Roman"/>
          <w:lang w:val="en-US"/>
        </w:rPr>
      </w:pPr>
      <w:r>
        <w:rPr>
          <w:rFonts w:ascii="Calibri Light" w:hAnsi="Calibri Light" w:cs="Times New Roman"/>
          <w:lang w:val="en-US"/>
        </w:rPr>
        <w:t xml:space="preserve">Skripsi, </w:t>
      </w:r>
      <w:r w:rsidRPr="0083365C">
        <w:rPr>
          <w:rFonts w:ascii="Calibri Light" w:hAnsi="Calibri Light" w:cs="Times New Roman"/>
          <w:lang w:val="en-US"/>
        </w:rPr>
        <w:t>adal</w:t>
      </w:r>
      <w:r>
        <w:rPr>
          <w:rFonts w:ascii="Calibri Light" w:hAnsi="Calibri Light" w:cs="Times New Roman"/>
          <w:lang w:val="en-US"/>
        </w:rPr>
        <w:t xml:space="preserve">ah karya tulis ilmiah mahasiswa untuk </w:t>
      </w:r>
      <w:r w:rsidRPr="0083365C">
        <w:rPr>
          <w:rFonts w:ascii="Calibri Light" w:hAnsi="Calibri Light" w:cs="Times New Roman"/>
          <w:lang w:val="en-US"/>
        </w:rPr>
        <w:t>menyelesaikan jenjangstudi S1 (Sar</w:t>
      </w:r>
      <w:r>
        <w:rPr>
          <w:rFonts w:ascii="Calibri Light" w:hAnsi="Calibri Light" w:cs="Times New Roman"/>
          <w:lang w:val="en-US"/>
        </w:rPr>
        <w:t xml:space="preserve">jana).  Skripsi  berisi tulisan </w:t>
      </w:r>
      <w:r w:rsidRPr="0083365C">
        <w:rPr>
          <w:rFonts w:ascii="Calibri Light" w:hAnsi="Calibri Light" w:cs="Times New Roman"/>
          <w:lang w:val="en-US"/>
        </w:rPr>
        <w:t>sistematis   yang mengemukakan</w:t>
      </w:r>
      <w:r>
        <w:rPr>
          <w:rFonts w:ascii="Calibri Light" w:hAnsi="Calibri Light" w:cs="Times New Roman"/>
          <w:lang w:val="en-US"/>
        </w:rPr>
        <w:t xml:space="preserve"> pendapat penulis  berdasarkan </w:t>
      </w:r>
      <w:r w:rsidRPr="0083365C">
        <w:rPr>
          <w:rFonts w:ascii="Calibri Light" w:hAnsi="Calibri Light" w:cs="Times New Roman"/>
          <w:lang w:val="en-US"/>
        </w:rPr>
        <w:t>pendapa</w:t>
      </w:r>
      <w:r>
        <w:rPr>
          <w:rFonts w:ascii="Calibri Light" w:hAnsi="Calibri Light" w:cs="Times New Roman"/>
          <w:lang w:val="en-US"/>
        </w:rPr>
        <w:t xml:space="preserve">t (teori) </w:t>
      </w:r>
      <w:r w:rsidRPr="0083365C">
        <w:rPr>
          <w:rFonts w:ascii="Calibri Light" w:hAnsi="Calibri Light" w:cs="Times New Roman"/>
          <w:lang w:val="en-US"/>
        </w:rPr>
        <w:t>orang lain</w:t>
      </w:r>
      <w:r>
        <w:rPr>
          <w:rFonts w:ascii="Calibri Light" w:hAnsi="Calibri Light" w:cs="Times New Roman"/>
          <w:lang w:val="en-US"/>
        </w:rPr>
        <w:t>.</w:t>
      </w:r>
    </w:p>
    <w:p w:rsidR="0083365C" w:rsidRDefault="0083365C" w:rsidP="0083365C">
      <w:pPr>
        <w:numPr>
          <w:ilvl w:val="0"/>
          <w:numId w:val="15"/>
        </w:numPr>
        <w:spacing w:after="0"/>
        <w:jc w:val="both"/>
        <w:rPr>
          <w:rFonts w:ascii="Calibri Light" w:hAnsi="Calibri Light" w:cs="Times New Roman"/>
          <w:lang w:val="en-US"/>
        </w:rPr>
      </w:pPr>
      <w:r>
        <w:rPr>
          <w:rFonts w:ascii="Calibri Light" w:hAnsi="Calibri Light" w:cs="Times New Roman"/>
          <w:lang w:val="en-US"/>
        </w:rPr>
        <w:t xml:space="preserve">Buku, buku adalah kumpulan kertas   atau bahan </w:t>
      </w:r>
      <w:r w:rsidRPr="0083365C">
        <w:rPr>
          <w:rFonts w:ascii="Calibri Light" w:hAnsi="Calibri Light" w:cs="Times New Roman"/>
          <w:lang w:val="en-US"/>
        </w:rPr>
        <w:t>lain</w:t>
      </w:r>
      <w:r>
        <w:rPr>
          <w:rFonts w:ascii="Calibri Light" w:hAnsi="Calibri Light" w:cs="Times New Roman"/>
          <w:lang w:val="en-US"/>
        </w:rPr>
        <w:t xml:space="preserve">nya yang </w:t>
      </w:r>
      <w:r w:rsidRPr="0083365C">
        <w:rPr>
          <w:rFonts w:ascii="Calibri Light" w:hAnsi="Calibri Light" w:cs="Times New Roman"/>
          <w:lang w:val="en-US"/>
        </w:rPr>
        <w:t>dijilid</w:t>
      </w:r>
      <w:r>
        <w:rPr>
          <w:rFonts w:ascii="Calibri Light" w:hAnsi="Calibri Light" w:cs="Times New Roman"/>
          <w:lang w:val="en-US"/>
        </w:rPr>
        <w:t xml:space="preserve"> menjadi  </w:t>
      </w:r>
      <w:r>
        <w:rPr>
          <w:rFonts w:ascii="Calibri Light" w:hAnsi="Calibri Light" w:cs="Times New Roman"/>
          <w:lang w:val="en-US"/>
        </w:rPr>
        <w:lastRenderedPageBreak/>
        <w:t xml:space="preserve">satu pada salah satu ujungnya dan  berisi tulisan, gambar, </w:t>
      </w:r>
      <w:r w:rsidRPr="0083365C">
        <w:rPr>
          <w:rFonts w:ascii="Calibri Light" w:hAnsi="Calibri Light" w:cs="Times New Roman"/>
          <w:lang w:val="en-US"/>
        </w:rPr>
        <w:t>atau</w:t>
      </w:r>
      <w:r>
        <w:rPr>
          <w:rFonts w:ascii="Calibri Light" w:hAnsi="Calibri Light" w:cs="Times New Roman"/>
          <w:lang w:val="en-US"/>
        </w:rPr>
        <w:t xml:space="preserve"> </w:t>
      </w:r>
      <w:r w:rsidRPr="0083365C">
        <w:rPr>
          <w:rFonts w:ascii="Calibri Light" w:hAnsi="Calibri Light" w:cs="Times New Roman"/>
          <w:lang w:val="en-US"/>
        </w:rPr>
        <w:t>tempelan.</w:t>
      </w:r>
    </w:p>
    <w:p w:rsidR="0083365C" w:rsidRPr="0083365C" w:rsidRDefault="0083365C" w:rsidP="0083365C">
      <w:pPr>
        <w:numPr>
          <w:ilvl w:val="0"/>
          <w:numId w:val="15"/>
        </w:numPr>
        <w:spacing w:after="0"/>
        <w:jc w:val="both"/>
        <w:rPr>
          <w:rFonts w:ascii="Calibri Light" w:hAnsi="Calibri Light" w:cs="Times New Roman"/>
          <w:lang w:val="en-US"/>
        </w:rPr>
      </w:pPr>
      <w:r w:rsidRPr="0083365C">
        <w:rPr>
          <w:rFonts w:ascii="Calibri Light" w:hAnsi="Calibri Light" w:cs="Times New Roman"/>
          <w:lang w:val="en-US"/>
        </w:rPr>
        <w:t>Tesis / Disertasi</w:t>
      </w:r>
      <w:r>
        <w:rPr>
          <w:rFonts w:ascii="Calibri Light" w:hAnsi="Calibri Light" w:cs="Times New Roman"/>
          <w:lang w:val="en-US"/>
        </w:rPr>
        <w:t xml:space="preserve">, Tesis biasa kita kenal sebagai karya tulis ilmiah yang </w:t>
      </w:r>
      <w:r w:rsidRPr="0083365C">
        <w:rPr>
          <w:rFonts w:ascii="Calibri Light" w:hAnsi="Calibri Light" w:cs="Times New Roman"/>
          <w:lang w:val="en-US"/>
        </w:rPr>
        <w:t>dibuat  sebagai</w:t>
      </w:r>
      <w:r>
        <w:rPr>
          <w:rFonts w:ascii="Calibri Light" w:hAnsi="Calibri Light" w:cs="Times New Roman"/>
          <w:lang w:val="en-US"/>
        </w:rPr>
        <w:t xml:space="preserve"> prasyarat </w:t>
      </w:r>
      <w:r w:rsidRPr="0083365C">
        <w:rPr>
          <w:rFonts w:ascii="Calibri Light" w:hAnsi="Calibri Light" w:cs="Times New Roman"/>
          <w:lang w:val="en-US"/>
        </w:rPr>
        <w:t xml:space="preserve">dalam  </w:t>
      </w:r>
      <w:r>
        <w:rPr>
          <w:rFonts w:ascii="Calibri Light" w:hAnsi="Calibri Light" w:cs="Times New Roman"/>
          <w:lang w:val="en-US"/>
        </w:rPr>
        <w:t xml:space="preserve"> menyelesaikan Program Studi   Magistera tau </w:t>
      </w:r>
      <w:r w:rsidRPr="0083365C">
        <w:rPr>
          <w:rFonts w:ascii="Calibri Light" w:hAnsi="Calibri Light" w:cs="Times New Roman"/>
          <w:lang w:val="en-US"/>
        </w:rPr>
        <w:t>S2.</w:t>
      </w:r>
      <w:r>
        <w:rPr>
          <w:rFonts w:ascii="Calibri Light" w:hAnsi="Calibri Light" w:cs="Times New Roman"/>
          <w:lang w:val="en-US"/>
        </w:rPr>
        <w:t xml:space="preserve"> </w:t>
      </w:r>
      <w:r w:rsidRPr="0083365C">
        <w:rPr>
          <w:rFonts w:ascii="Calibri Light" w:hAnsi="Calibri Light" w:cs="Times New Roman"/>
          <w:lang w:val="en-US"/>
        </w:rPr>
        <w:t>Sedangkan</w:t>
      </w:r>
      <w:r>
        <w:rPr>
          <w:rFonts w:ascii="Calibri Light" w:hAnsi="Calibri Light" w:cs="Times New Roman"/>
          <w:lang w:val="en-US"/>
        </w:rPr>
        <w:t xml:space="preserve"> Disertasi   adalah karya </w:t>
      </w:r>
      <w:r w:rsidRPr="0083365C">
        <w:rPr>
          <w:rFonts w:ascii="Calibri Light" w:hAnsi="Calibri Light" w:cs="Times New Roman"/>
          <w:lang w:val="en-US"/>
        </w:rPr>
        <w:t>tulis</w:t>
      </w:r>
      <w:r>
        <w:rPr>
          <w:rFonts w:ascii="Calibri Light" w:hAnsi="Calibri Light" w:cs="Times New Roman"/>
          <w:lang w:val="en-US"/>
        </w:rPr>
        <w:t xml:space="preserve"> ilmiah prsyarat   Program </w:t>
      </w:r>
      <w:r w:rsidRPr="0083365C">
        <w:rPr>
          <w:rFonts w:ascii="Calibri Light" w:hAnsi="Calibri Light" w:cs="Times New Roman"/>
          <w:lang w:val="en-US"/>
        </w:rPr>
        <w:t>Studi</w:t>
      </w:r>
      <w:r>
        <w:rPr>
          <w:rFonts w:ascii="Calibri Light" w:hAnsi="Calibri Light" w:cs="Times New Roman"/>
          <w:lang w:val="en-US"/>
        </w:rPr>
        <w:t xml:space="preserve"> Doktoral atau </w:t>
      </w:r>
      <w:r w:rsidRPr="0083365C">
        <w:rPr>
          <w:rFonts w:ascii="Calibri Light" w:hAnsi="Calibri Light" w:cs="Times New Roman"/>
          <w:lang w:val="en-US"/>
        </w:rPr>
        <w:t>S3.</w:t>
      </w:r>
      <w:r>
        <w:rPr>
          <w:rFonts w:ascii="Calibri Light" w:hAnsi="Calibri Light" w:cs="Times New Roman"/>
          <w:lang w:val="en-US"/>
        </w:rPr>
        <w:br/>
      </w:r>
    </w:p>
    <w:p w:rsidR="0083365C" w:rsidRPr="0083365C" w:rsidRDefault="0083365C" w:rsidP="003D3465">
      <w:pPr>
        <w:spacing w:after="0"/>
        <w:ind w:firstLine="720"/>
        <w:jc w:val="both"/>
        <w:rPr>
          <w:rFonts w:ascii="Calibri Light" w:hAnsi="Calibri Light" w:cs="Times New Roman"/>
          <w:lang w:val="en-US"/>
        </w:rPr>
      </w:pPr>
      <w:r>
        <w:rPr>
          <w:rFonts w:ascii="Calibri Light" w:hAnsi="Calibri Light" w:cs="Times New Roman"/>
          <w:lang w:val="en-US"/>
        </w:rPr>
        <w:t>P</w:t>
      </w:r>
      <w:r w:rsidRPr="0083365C">
        <w:rPr>
          <w:rFonts w:ascii="Calibri Light" w:hAnsi="Calibri Light" w:cs="Times New Roman"/>
          <w:lang w:val="en-US"/>
        </w:rPr>
        <w:t xml:space="preserve">ada dasarnya kesemuanya itu merupakan produk dari kegiatan ilmuwan. Data, simpulan, dan informasi lain yang terkandung dalam karya ilmiah tersebut dijadikan acuan </w:t>
      </w:r>
      <w:r w:rsidR="003D3465">
        <w:rPr>
          <w:rFonts w:ascii="Calibri Light" w:hAnsi="Calibri Light" w:cs="Times New Roman"/>
          <w:lang w:val="en-US"/>
        </w:rPr>
        <w:t xml:space="preserve">pengkajian  dari </w:t>
      </w:r>
      <w:r w:rsidR="003D3465">
        <w:rPr>
          <w:rFonts w:ascii="Calibri Light" w:hAnsi="Calibri Light" w:cs="Calibri Light"/>
        </w:rPr>
        <w:t xml:space="preserve">pembuatan artwear dengan </w:t>
      </w:r>
      <w:r w:rsidR="003D3465">
        <w:rPr>
          <w:rFonts w:ascii="Calibri Light" w:hAnsi="Calibri Light" w:cs="Calibri Light"/>
          <w:lang w:val="en-US"/>
        </w:rPr>
        <w:t xml:space="preserve">teknik macramé pada </w:t>
      </w:r>
      <w:r w:rsidR="003D3465">
        <w:rPr>
          <w:rFonts w:ascii="Calibri Light" w:hAnsi="Calibri Light" w:cs="Calibri Light"/>
        </w:rPr>
        <w:t>bohemian style</w:t>
      </w:r>
      <w:r w:rsidR="003D3465">
        <w:rPr>
          <w:rFonts w:ascii="Calibri Light" w:hAnsi="Calibri Light" w:cs="Calibri Light"/>
          <w:lang w:val="en-US"/>
        </w:rPr>
        <w:t>.</w:t>
      </w:r>
      <w:r w:rsidR="003D3465">
        <w:rPr>
          <w:rFonts w:ascii="Calibri Light" w:hAnsi="Calibri Light" w:cs="Times New Roman"/>
          <w:lang w:val="en-US"/>
        </w:rPr>
        <w:t xml:space="preserve"> </w:t>
      </w:r>
      <w:r>
        <w:rPr>
          <w:rFonts w:ascii="Calibri Light" w:hAnsi="Calibri Light" w:cs="Times New Roman"/>
          <w:lang w:val="en-US"/>
        </w:rPr>
        <w:t>Setiap membaca karya tulis ilmiah hendaknya untuk dimaknai setiap tulisan nya</w:t>
      </w:r>
      <w:r w:rsidR="003D3465">
        <w:rPr>
          <w:rFonts w:ascii="Calibri Light" w:hAnsi="Calibri Light" w:cs="Times New Roman"/>
          <w:lang w:val="en-US"/>
        </w:rPr>
        <w:t xml:space="preserve"> dengan cara meriview secara keseluruhan</w:t>
      </w:r>
      <w:r>
        <w:rPr>
          <w:rFonts w:ascii="Calibri Light" w:hAnsi="Calibri Light" w:cs="Times New Roman"/>
          <w:lang w:val="en-US"/>
        </w:rPr>
        <w:t xml:space="preserve">. Sehingga dari </w:t>
      </w:r>
      <w:r w:rsidR="003D3465">
        <w:rPr>
          <w:rFonts w:ascii="Calibri Light" w:hAnsi="Calibri Light" w:cs="Times New Roman"/>
          <w:lang w:val="en-US"/>
        </w:rPr>
        <w:t>riview</w:t>
      </w:r>
      <w:r>
        <w:rPr>
          <w:rFonts w:ascii="Calibri Light" w:hAnsi="Calibri Light" w:cs="Times New Roman"/>
          <w:lang w:val="en-US"/>
        </w:rPr>
        <w:t xml:space="preserve"> tersebut, dapat memberikan</w:t>
      </w:r>
      <w:r w:rsidR="009E11B8">
        <w:rPr>
          <w:rFonts w:ascii="Calibri Light" w:hAnsi="Calibri Light" w:cs="Times New Roman"/>
          <w:lang w:val="en-US"/>
        </w:rPr>
        <w:t xml:space="preserve"> kita sebagai pembaca</w:t>
      </w:r>
      <w:r>
        <w:rPr>
          <w:rFonts w:ascii="Calibri Light" w:hAnsi="Calibri Light" w:cs="Times New Roman"/>
          <w:lang w:val="en-US"/>
        </w:rPr>
        <w:t xml:space="preserve"> </w:t>
      </w:r>
      <w:r w:rsidR="009E11B8">
        <w:rPr>
          <w:rFonts w:ascii="Calibri Light" w:hAnsi="Calibri Light" w:cs="Times New Roman"/>
          <w:lang w:val="en-US"/>
        </w:rPr>
        <w:t>memahami dengan</w:t>
      </w:r>
      <w:r>
        <w:rPr>
          <w:rFonts w:ascii="Calibri Light" w:hAnsi="Calibri Light" w:cs="Times New Roman"/>
          <w:lang w:val="en-US"/>
        </w:rPr>
        <w:t xml:space="preserve"> </w:t>
      </w:r>
      <w:r w:rsidR="009E11B8">
        <w:rPr>
          <w:rFonts w:ascii="Calibri Light" w:hAnsi="Calibri Light" w:cs="Times New Roman"/>
          <w:lang w:val="en-US"/>
        </w:rPr>
        <w:t>baik tentang isi dan tujuan dari penulis</w:t>
      </w:r>
      <w:r w:rsidRPr="0083365C">
        <w:rPr>
          <w:rFonts w:ascii="Calibri Light" w:hAnsi="Calibri Light" w:cs="Times New Roman"/>
          <w:lang w:val="en-US"/>
        </w:rPr>
        <w:t xml:space="preserve">. Review </w:t>
      </w:r>
      <w:r w:rsidR="009E11B8">
        <w:rPr>
          <w:rFonts w:ascii="Calibri Light" w:hAnsi="Calibri Light" w:cs="Times New Roman"/>
          <w:lang w:val="en-US"/>
        </w:rPr>
        <w:t>dapat digunakan untuk membantu pembaca untuk</w:t>
      </w:r>
      <w:r w:rsidRPr="0083365C">
        <w:rPr>
          <w:rFonts w:ascii="Calibri Light" w:hAnsi="Calibri Light" w:cs="Times New Roman"/>
          <w:lang w:val="en-US"/>
        </w:rPr>
        <w:t xml:space="preserve"> memahami </w:t>
      </w:r>
      <w:r>
        <w:rPr>
          <w:rFonts w:ascii="Calibri Light" w:hAnsi="Calibri Light" w:cs="Times New Roman"/>
          <w:lang w:val="en-US"/>
        </w:rPr>
        <w:t xml:space="preserve">isi karya tulis ilmiah </w:t>
      </w:r>
      <w:r w:rsidR="009E11B8">
        <w:rPr>
          <w:rFonts w:ascii="Calibri Light" w:hAnsi="Calibri Light" w:cs="Times New Roman"/>
          <w:lang w:val="en-US"/>
        </w:rPr>
        <w:t xml:space="preserve">secara ringkas </w:t>
      </w:r>
      <w:r>
        <w:rPr>
          <w:rFonts w:ascii="Calibri Light" w:hAnsi="Calibri Light" w:cs="Times New Roman"/>
          <w:lang w:val="en-US"/>
        </w:rPr>
        <w:t xml:space="preserve">sehingga dapat </w:t>
      </w:r>
      <w:r w:rsidR="009E11B8">
        <w:rPr>
          <w:rFonts w:ascii="Calibri Light" w:hAnsi="Calibri Light" w:cs="Times New Roman"/>
          <w:lang w:val="en-US"/>
        </w:rPr>
        <w:t xml:space="preserve">mengerti isi karya tulis ilmiah berdasarkan </w:t>
      </w:r>
      <w:r>
        <w:rPr>
          <w:rFonts w:ascii="Calibri Light" w:hAnsi="Calibri Light" w:cs="Times New Roman"/>
          <w:lang w:val="en-US"/>
        </w:rPr>
        <w:t>pandangan dari karya tulis ilmiah.</w:t>
      </w:r>
      <w:r w:rsidR="009E11B8">
        <w:rPr>
          <w:rFonts w:ascii="Calibri Light" w:hAnsi="Calibri Light" w:cs="Times New Roman"/>
          <w:lang w:val="en-US"/>
        </w:rPr>
        <w:t xml:space="preserve"> </w:t>
      </w:r>
    </w:p>
    <w:p w:rsidR="0083365C" w:rsidRPr="003D3465" w:rsidRDefault="003D36E0" w:rsidP="003D3465">
      <w:pPr>
        <w:spacing w:after="0"/>
        <w:ind w:firstLine="720"/>
        <w:jc w:val="both"/>
        <w:rPr>
          <w:rFonts w:ascii="Calibri Light" w:hAnsi="Calibri Light"/>
          <w:lang w:val="en-US"/>
        </w:rPr>
      </w:pPr>
      <w:r w:rsidRPr="003D36E0">
        <w:rPr>
          <w:rFonts w:ascii="Calibri Light" w:hAnsi="Calibri Light"/>
          <w:lang w:val="en-US"/>
        </w:rPr>
        <w:t>Review ilmiah adalah sebuah proses atau tulisan yang disusun untuk membedah sebuah makalah ilmiah.  Membaca dan menulis ulasan atau review karya tulis ilmiah seperti skripsi, tesis, buku, hingga jurnal penelitian merupakan salah satu skill yang wajib dimil</w:t>
      </w:r>
      <w:r>
        <w:rPr>
          <w:rFonts w:ascii="Calibri Light" w:hAnsi="Calibri Light"/>
          <w:lang w:val="en-US"/>
        </w:rPr>
        <w:t xml:space="preserve">iki seorang </w:t>
      </w:r>
      <w:r w:rsidR="0083365C">
        <w:rPr>
          <w:rFonts w:ascii="Calibri Light" w:hAnsi="Calibri Light"/>
          <w:lang w:val="en-US"/>
        </w:rPr>
        <w:t>akademisi (Laila Karomah, 2020)</w:t>
      </w:r>
      <w:r w:rsidR="003D3465">
        <w:rPr>
          <w:rFonts w:ascii="Calibri Light" w:hAnsi="Calibri Light"/>
          <w:lang w:val="en-US"/>
        </w:rPr>
        <w:t xml:space="preserve">. </w:t>
      </w:r>
      <w:r w:rsidRPr="003D36E0">
        <w:rPr>
          <w:rFonts w:ascii="Calibri Light" w:hAnsi="Calibri Light" w:cs="Times New Roman"/>
          <w:lang w:val="en-US"/>
        </w:rPr>
        <w:t xml:space="preserve">Kegiatan ini bertujuan menilik seberapa jauh perkembangan ilmu pengetahuan serta memperkuat dasar-dasar keilmuan yang dimiliki </w:t>
      </w:r>
      <w:r w:rsidR="0083365C">
        <w:rPr>
          <w:rFonts w:ascii="Calibri Light" w:hAnsi="Calibri Light" w:cs="Times New Roman"/>
          <w:lang w:val="en-US"/>
        </w:rPr>
        <w:t xml:space="preserve">oleh seorang akademisi. Umumnya </w:t>
      </w:r>
      <w:r w:rsidRPr="003D36E0">
        <w:rPr>
          <w:rFonts w:ascii="Calibri Light" w:hAnsi="Calibri Light" w:cs="Times New Roman"/>
          <w:lang w:val="en-US"/>
        </w:rPr>
        <w:t>seorang akademisi mereview sebuah makalah penelitian untuk tugas, mencari metode atau dasar teori penelitian, dan menyusun </w:t>
      </w:r>
      <w:r w:rsidRPr="003D36E0">
        <w:rPr>
          <w:rFonts w:ascii="Calibri Light" w:hAnsi="Calibri Light" w:cs="Times New Roman"/>
          <w:i/>
          <w:iCs/>
          <w:lang w:val="en-US"/>
        </w:rPr>
        <w:t>state of the art </w:t>
      </w:r>
      <w:r>
        <w:rPr>
          <w:rFonts w:ascii="Calibri Light" w:hAnsi="Calibri Light" w:cs="Times New Roman"/>
          <w:lang w:val="en-US"/>
        </w:rPr>
        <w:t>suatu topik (Laila Karomah, 2020).</w:t>
      </w:r>
    </w:p>
    <w:p w:rsidR="009E11B8" w:rsidRDefault="009E11B8" w:rsidP="0083365C">
      <w:pPr>
        <w:spacing w:after="0"/>
        <w:ind w:firstLine="720"/>
        <w:jc w:val="both"/>
        <w:rPr>
          <w:rFonts w:ascii="Calibri Light" w:hAnsi="Calibri Light" w:cs="Times New Roman"/>
          <w:lang w:val="en-US"/>
        </w:rPr>
      </w:pPr>
      <w:r>
        <w:rPr>
          <w:rFonts w:ascii="Calibri Light" w:hAnsi="Calibri Light" w:cs="Times New Roman"/>
          <w:lang w:val="en-US"/>
        </w:rPr>
        <w:t xml:space="preserve">Penulis bermaksud untuk membuat </w:t>
      </w:r>
      <w:r w:rsidR="001D354B">
        <w:rPr>
          <w:rFonts w:ascii="Calibri Light" w:hAnsi="Calibri Light" w:cs="Times New Roman"/>
          <w:lang w:val="en-US"/>
        </w:rPr>
        <w:t xml:space="preserve">penciptaan suatu karya dalam busana kriya yaitu menciptakan </w:t>
      </w:r>
      <w:r w:rsidR="00C61348">
        <w:rPr>
          <w:rFonts w:ascii="Calibri Light" w:hAnsi="Calibri Light" w:cs="Times New Roman"/>
          <w:lang w:val="en-US"/>
        </w:rPr>
        <w:t>“</w:t>
      </w:r>
      <w:r w:rsidR="001D354B">
        <w:rPr>
          <w:rFonts w:ascii="Calibri Light" w:hAnsi="Calibri Light" w:cs="Times New Roman"/>
          <w:lang w:val="en-US"/>
        </w:rPr>
        <w:t>gaya bohemian pad</w:t>
      </w:r>
      <w:r w:rsidR="00C61348">
        <w:rPr>
          <w:rFonts w:ascii="Calibri Light" w:hAnsi="Calibri Light" w:cs="Times New Roman"/>
          <w:lang w:val="en-US"/>
        </w:rPr>
        <w:t xml:space="preserve">a </w:t>
      </w:r>
      <w:r w:rsidR="00C61348">
        <w:rPr>
          <w:rFonts w:ascii="Calibri Light" w:hAnsi="Calibri Light" w:cs="Times New Roman"/>
          <w:lang w:val="en-US"/>
        </w:rPr>
        <w:lastRenderedPageBreak/>
        <w:t>busana artwea</w:t>
      </w:r>
      <w:r w:rsidR="00B01839">
        <w:rPr>
          <w:rFonts w:ascii="Calibri Light" w:hAnsi="Calibri Light" w:cs="Times New Roman"/>
          <w:lang w:val="en-US"/>
        </w:rPr>
        <w:t xml:space="preserve">r </w:t>
      </w:r>
      <w:r w:rsidR="001D354B">
        <w:rPr>
          <w:rFonts w:ascii="Calibri Light" w:hAnsi="Calibri Light" w:cs="Times New Roman"/>
          <w:lang w:val="en-US"/>
        </w:rPr>
        <w:t>dengan menggunakan teknik mak</w:t>
      </w:r>
      <w:r w:rsidR="00C61348">
        <w:rPr>
          <w:rFonts w:ascii="Calibri Light" w:hAnsi="Calibri Light" w:cs="Times New Roman"/>
          <w:lang w:val="en-US"/>
        </w:rPr>
        <w:t>rame”</w:t>
      </w:r>
      <w:r w:rsidR="001D354B">
        <w:rPr>
          <w:rFonts w:ascii="Calibri Light" w:hAnsi="Calibri Light" w:cs="Times New Roman"/>
          <w:lang w:val="en-US"/>
        </w:rPr>
        <w:t xml:space="preserve"> Akan tetapi sebagai pencipta </w:t>
      </w:r>
      <w:r w:rsidR="00B01839">
        <w:rPr>
          <w:rFonts w:ascii="Calibri Light" w:hAnsi="Calibri Light" w:cs="Times New Roman"/>
          <w:lang w:val="en-US"/>
        </w:rPr>
        <w:t xml:space="preserve">pastinya </w:t>
      </w:r>
      <w:r w:rsidR="001D354B">
        <w:rPr>
          <w:rFonts w:ascii="Calibri Light" w:hAnsi="Calibri Light" w:cs="Times New Roman"/>
          <w:lang w:val="en-US"/>
        </w:rPr>
        <w:t xml:space="preserve">membutuhkan riset terlebih dahulu </w:t>
      </w:r>
      <w:r w:rsidR="00B01839">
        <w:rPr>
          <w:rFonts w:ascii="Calibri Light" w:hAnsi="Calibri Light" w:cs="Times New Roman"/>
          <w:lang w:val="en-US"/>
        </w:rPr>
        <w:t xml:space="preserve">dengan </w:t>
      </w:r>
      <w:r w:rsidR="001D354B">
        <w:rPr>
          <w:rFonts w:ascii="Calibri Light" w:hAnsi="Calibri Light" w:cs="Times New Roman"/>
          <w:lang w:val="en-US"/>
        </w:rPr>
        <w:t>unsur unsur dalam penciptaan karya. Dengan batuan beberapa</w:t>
      </w:r>
      <w:r w:rsidR="00C61348">
        <w:rPr>
          <w:rFonts w:ascii="Calibri Light" w:hAnsi="Calibri Light" w:cs="Times New Roman"/>
          <w:lang w:val="en-US"/>
        </w:rPr>
        <w:t xml:space="preserve"> tulisan</w:t>
      </w:r>
      <w:r w:rsidR="001D354B">
        <w:rPr>
          <w:rFonts w:ascii="Calibri Light" w:hAnsi="Calibri Light" w:cs="Times New Roman"/>
          <w:lang w:val="en-US"/>
        </w:rPr>
        <w:t xml:space="preserve"> karya tulis ilmiah </w:t>
      </w:r>
      <w:r w:rsidR="00B01839">
        <w:rPr>
          <w:rFonts w:ascii="Calibri Light" w:hAnsi="Calibri Light" w:cs="Times New Roman"/>
          <w:lang w:val="en-US"/>
        </w:rPr>
        <w:t xml:space="preserve">dapat </w:t>
      </w:r>
      <w:r w:rsidR="001D354B">
        <w:rPr>
          <w:rFonts w:ascii="Calibri Light" w:hAnsi="Calibri Light" w:cs="Times New Roman"/>
          <w:lang w:val="en-US"/>
        </w:rPr>
        <w:t>membantu pe</w:t>
      </w:r>
      <w:r w:rsidR="00C61348">
        <w:rPr>
          <w:rFonts w:ascii="Calibri Light" w:hAnsi="Calibri Light" w:cs="Times New Roman"/>
          <w:lang w:val="en-US"/>
        </w:rPr>
        <w:t>nulis</w:t>
      </w:r>
      <w:r w:rsidR="001D354B">
        <w:rPr>
          <w:rFonts w:ascii="Calibri Light" w:hAnsi="Calibri Light" w:cs="Times New Roman"/>
          <w:lang w:val="en-US"/>
        </w:rPr>
        <w:t xml:space="preserve"> untuk mendapatkan informasi mengenai hal hal yang berhubungan dengan penciptaan </w:t>
      </w:r>
      <w:r w:rsidR="00B01839">
        <w:rPr>
          <w:rFonts w:ascii="Calibri Light" w:hAnsi="Calibri Light" w:cs="Times New Roman"/>
          <w:lang w:val="en-US"/>
        </w:rPr>
        <w:t xml:space="preserve">karya </w:t>
      </w:r>
      <w:r w:rsidR="001D354B">
        <w:rPr>
          <w:rFonts w:ascii="Calibri Light" w:hAnsi="Calibri Light" w:cs="Times New Roman"/>
          <w:lang w:val="en-US"/>
        </w:rPr>
        <w:t>busana</w:t>
      </w:r>
      <w:r w:rsidR="00B01839">
        <w:rPr>
          <w:rFonts w:ascii="Calibri Light" w:hAnsi="Calibri Light" w:cs="Times New Roman"/>
          <w:lang w:val="en-US"/>
        </w:rPr>
        <w:t>.</w:t>
      </w:r>
    </w:p>
    <w:p w:rsidR="003D4206" w:rsidRPr="00C61348" w:rsidRDefault="009E11B8" w:rsidP="00C61348">
      <w:pPr>
        <w:spacing w:after="0"/>
        <w:ind w:firstLine="720"/>
        <w:jc w:val="both"/>
        <w:rPr>
          <w:rFonts w:ascii="Calibri Light" w:hAnsi="Calibri Light" w:cs="Times New Roman"/>
          <w:lang w:val="en-US"/>
        </w:rPr>
      </w:pPr>
      <w:r>
        <w:rPr>
          <w:rFonts w:ascii="Calibri Light" w:hAnsi="Calibri Light" w:cs="Times New Roman"/>
          <w:lang w:val="en-US"/>
        </w:rPr>
        <w:t>M</w:t>
      </w:r>
      <w:r w:rsidR="00B01839">
        <w:rPr>
          <w:rFonts w:ascii="Calibri Light" w:hAnsi="Calibri Light" w:cs="Times New Roman"/>
          <w:lang w:val="en-US"/>
        </w:rPr>
        <w:t xml:space="preserve">aka </w:t>
      </w:r>
      <w:r>
        <w:rPr>
          <w:rFonts w:ascii="Calibri Light" w:hAnsi="Calibri Light" w:cs="Times New Roman"/>
          <w:lang w:val="en-US"/>
        </w:rPr>
        <w:t>dari itu penulis bertujuan meriview beberapa karya tulis ilmiah guna untuk menjadi</w:t>
      </w:r>
      <w:r w:rsidR="001D354B">
        <w:rPr>
          <w:rFonts w:ascii="Calibri Light" w:hAnsi="Calibri Light" w:cs="Times New Roman"/>
          <w:lang w:val="en-US"/>
        </w:rPr>
        <w:t>kan</w:t>
      </w:r>
      <w:r>
        <w:rPr>
          <w:rFonts w:ascii="Calibri Light" w:hAnsi="Calibri Light" w:cs="Times New Roman"/>
          <w:lang w:val="en-US"/>
        </w:rPr>
        <w:t xml:space="preserve"> </w:t>
      </w:r>
      <w:r w:rsidR="001D354B">
        <w:rPr>
          <w:rFonts w:ascii="Calibri Light" w:hAnsi="Calibri Light" w:cs="Times New Roman"/>
          <w:lang w:val="en-US"/>
        </w:rPr>
        <w:t xml:space="preserve">acuan dan sumber </w:t>
      </w:r>
      <w:r w:rsidR="00C61348">
        <w:rPr>
          <w:rFonts w:ascii="Calibri Light" w:hAnsi="Calibri Light" w:cs="Times New Roman"/>
          <w:lang w:val="en-US"/>
        </w:rPr>
        <w:t xml:space="preserve">sebagai gambaran </w:t>
      </w:r>
      <w:r w:rsidR="001D354B">
        <w:rPr>
          <w:rFonts w:ascii="Calibri Light" w:hAnsi="Calibri Light" w:cs="Times New Roman"/>
          <w:lang w:val="en-US"/>
        </w:rPr>
        <w:t>dalam penciptaan suatu karya.</w:t>
      </w:r>
      <w:r w:rsidR="00C61348">
        <w:rPr>
          <w:rFonts w:ascii="Calibri Light" w:hAnsi="Calibri Light" w:cs="Times New Roman"/>
          <w:lang w:val="en-US"/>
        </w:rPr>
        <w:t xml:space="preserve"> Terdapat 10 karya tulis ilmiah</w:t>
      </w:r>
      <w:r w:rsidR="00B01839">
        <w:rPr>
          <w:rFonts w:ascii="Calibri Light" w:hAnsi="Calibri Light" w:cs="Times New Roman"/>
          <w:lang w:val="en-US"/>
        </w:rPr>
        <w:t xml:space="preserve"> y</w:t>
      </w:r>
      <w:bookmarkStart w:id="0" w:name="_GoBack"/>
      <w:bookmarkEnd w:id="0"/>
      <w:r w:rsidR="00B01839">
        <w:rPr>
          <w:rFonts w:ascii="Calibri Light" w:hAnsi="Calibri Light" w:cs="Times New Roman"/>
          <w:lang w:val="en-US"/>
        </w:rPr>
        <w:t xml:space="preserve">ang penulis </w:t>
      </w:r>
      <w:r w:rsidR="00C61348">
        <w:rPr>
          <w:rFonts w:ascii="Calibri Light" w:hAnsi="Calibri Light" w:cs="Times New Roman"/>
          <w:lang w:val="en-US"/>
        </w:rPr>
        <w:t xml:space="preserve">bertujuan untuk mereview guna nantinya membantu penulis membuat penciptaan karya. </w:t>
      </w:r>
    </w:p>
    <w:p w:rsidR="003D4206" w:rsidRDefault="003D4206"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4741D2" w:rsidRDefault="004741D2" w:rsidP="00CA1331">
      <w:pPr>
        <w:spacing w:after="0"/>
        <w:jc w:val="both"/>
        <w:rPr>
          <w:rFonts w:ascii="Calibri Light" w:hAnsi="Calibri Light" w:cs="Calibri Light"/>
        </w:rPr>
      </w:pPr>
    </w:p>
    <w:p w:rsidR="00CD245F" w:rsidRDefault="00CD245F" w:rsidP="00CA1331">
      <w:pPr>
        <w:spacing w:after="0"/>
        <w:jc w:val="both"/>
        <w:rPr>
          <w:rFonts w:ascii="Calibri Light" w:hAnsi="Calibri Light" w:cs="Calibri Light"/>
        </w:rPr>
      </w:pPr>
    </w:p>
    <w:p w:rsidR="00557F98" w:rsidRPr="00557F98" w:rsidRDefault="00557F98" w:rsidP="00CA1331">
      <w:pPr>
        <w:spacing w:after="0"/>
        <w:jc w:val="both"/>
        <w:rPr>
          <w:rFonts w:ascii="Calibri Light" w:hAnsi="Calibri Light" w:cs="Times New Roman"/>
          <w:b/>
          <w:caps/>
        </w:rPr>
      </w:pPr>
      <w:r>
        <w:rPr>
          <w:rFonts w:ascii="Calibri Light" w:hAnsi="Calibri Light" w:cs="Times New Roman"/>
          <w:b/>
          <w:caps/>
        </w:rPr>
        <w:lastRenderedPageBreak/>
        <w:t>metode</w:t>
      </w:r>
    </w:p>
    <w:p w:rsidR="00C92BC6" w:rsidRDefault="00C92BC6" w:rsidP="00AA481C">
      <w:pPr>
        <w:spacing w:after="0"/>
        <w:ind w:firstLine="720"/>
        <w:jc w:val="both"/>
        <w:rPr>
          <w:rFonts w:ascii="Calibri Light" w:hAnsi="Calibri Light" w:cs="Times New Roman"/>
          <w:lang w:val="en-US"/>
        </w:rPr>
      </w:pPr>
      <w:r>
        <w:rPr>
          <w:rFonts w:ascii="Calibri Light" w:hAnsi="Calibri Light" w:cs="Times New Roman"/>
          <w:lang w:val="en-US"/>
        </w:rPr>
        <w:t xml:space="preserve">Dari beberapa karya tulis ilmiah yang telah dicari, penulis mendapatkan 10 karya tulis ilmiah yang dirasa cocok untuk diriview karena dinilai sesuai dengan ide penciptaan karya yang telah diancangkan oleh penulis, akan tetapi dalam review karya tulis ilmiah dibutuhkan teori tentang bagaimana meriview karya tulis ilmiah. </w:t>
      </w:r>
    </w:p>
    <w:p w:rsidR="008908A1" w:rsidRDefault="00C92BC6" w:rsidP="00AA481C">
      <w:pPr>
        <w:spacing w:after="0"/>
        <w:ind w:firstLine="720"/>
        <w:jc w:val="both"/>
        <w:rPr>
          <w:rFonts w:ascii="Calibri Light" w:hAnsi="Calibri Light" w:cs="Times New Roman"/>
          <w:lang w:val="en-US"/>
        </w:rPr>
      </w:pPr>
      <w:r>
        <w:rPr>
          <w:rFonts w:ascii="Calibri Light" w:hAnsi="Calibri Light" w:cs="Times New Roman"/>
          <w:lang w:val="en-US"/>
        </w:rPr>
        <w:t xml:space="preserve">Pada mata kuliah </w:t>
      </w:r>
      <w:r w:rsidRPr="008908A1">
        <w:rPr>
          <w:rFonts w:ascii="Calibri Light" w:hAnsi="Calibri Light" w:cs="Times New Roman"/>
          <w:i/>
          <w:lang w:val="en-US"/>
        </w:rPr>
        <w:t>trend mode</w:t>
      </w:r>
      <w:r w:rsidR="00572AF0">
        <w:rPr>
          <w:rFonts w:ascii="Calibri Light" w:hAnsi="Calibri Light" w:cs="Times New Roman"/>
          <w:lang w:val="en-US"/>
        </w:rPr>
        <w:t xml:space="preserve"> yang telah diajarkan oleh</w:t>
      </w:r>
      <w:r>
        <w:rPr>
          <w:rFonts w:ascii="Calibri Light" w:hAnsi="Calibri Light" w:cs="Times New Roman"/>
          <w:lang w:val="en-US"/>
        </w:rPr>
        <w:t xml:space="preserve"> Dra. Suciati, S.Pd., M.Ds. terdapat </w:t>
      </w:r>
      <w:r w:rsidR="008908A1">
        <w:rPr>
          <w:rFonts w:ascii="Calibri Light" w:hAnsi="Calibri Light" w:cs="Times New Roman"/>
          <w:lang w:val="en-US"/>
        </w:rPr>
        <w:t>pembelajaran bagaimana meriview sebuah karya tulis ilmiah. Dari pembelajaran yang telah diajarkan i</w:t>
      </w:r>
      <w:r w:rsidR="00572AF0">
        <w:rPr>
          <w:rFonts w:ascii="Calibri Light" w:hAnsi="Calibri Light" w:cs="Times New Roman"/>
          <w:lang w:val="en-US"/>
        </w:rPr>
        <w:t>tulah penulis</w:t>
      </w:r>
      <w:r w:rsidR="008908A1">
        <w:rPr>
          <w:rFonts w:ascii="Calibri Light" w:hAnsi="Calibri Light" w:cs="Times New Roman"/>
          <w:lang w:val="en-US"/>
        </w:rPr>
        <w:t xml:space="preserve"> menerapkan cara review sebuah karya dengan sistimatis riview berupa judul, nama penulis, permasalahn, tujuan, manfaat, metode, temuan/hasil.</w:t>
      </w:r>
    </w:p>
    <w:p w:rsidR="00CD245F" w:rsidRDefault="00CD245F" w:rsidP="00AA481C">
      <w:pPr>
        <w:spacing w:after="0"/>
        <w:ind w:firstLine="720"/>
        <w:jc w:val="both"/>
        <w:rPr>
          <w:rFonts w:ascii="Calibri Light" w:hAnsi="Calibri Light" w:cs="Times New Roman"/>
          <w:lang w:val="en-US"/>
        </w:rPr>
      </w:pPr>
    </w:p>
    <w:tbl>
      <w:tblPr>
        <w:tblStyle w:val="TableGrid"/>
        <w:tblW w:w="4608" w:type="dxa"/>
        <w:tblLook w:val="04A0" w:firstRow="1" w:lastRow="0" w:firstColumn="1" w:lastColumn="0" w:noHBand="0" w:noVBand="1"/>
      </w:tblPr>
      <w:tblGrid>
        <w:gridCol w:w="472"/>
        <w:gridCol w:w="1616"/>
        <w:gridCol w:w="2520"/>
      </w:tblGrid>
      <w:tr w:rsidR="00A44ADD" w:rsidTr="00CD245F">
        <w:tc>
          <w:tcPr>
            <w:tcW w:w="472" w:type="dxa"/>
          </w:tcPr>
          <w:p w:rsidR="00A44ADD" w:rsidRDefault="00CD245F" w:rsidP="00AA481C">
            <w:pPr>
              <w:spacing w:after="0"/>
              <w:jc w:val="both"/>
              <w:rPr>
                <w:rFonts w:ascii="Calibri Light" w:hAnsi="Calibri Light" w:cs="Times New Roman"/>
              </w:rPr>
            </w:pPr>
            <w:r>
              <w:rPr>
                <w:rFonts w:ascii="Calibri Light" w:hAnsi="Calibri Light" w:cs="Times New Roman"/>
              </w:rPr>
              <w:t>No</w:t>
            </w:r>
          </w:p>
        </w:tc>
        <w:tc>
          <w:tcPr>
            <w:tcW w:w="1616" w:type="dxa"/>
          </w:tcPr>
          <w:p w:rsidR="00A44ADD" w:rsidRDefault="00CD245F" w:rsidP="00AA481C">
            <w:pPr>
              <w:spacing w:after="0"/>
              <w:jc w:val="both"/>
              <w:rPr>
                <w:rFonts w:ascii="Calibri Light" w:hAnsi="Calibri Light" w:cs="Times New Roman"/>
              </w:rPr>
            </w:pPr>
            <w:r>
              <w:rPr>
                <w:rFonts w:ascii="Calibri Light" w:hAnsi="Calibri Light" w:cs="Times New Roman"/>
              </w:rPr>
              <w:t>Bagian bagian penelitian</w:t>
            </w:r>
          </w:p>
        </w:tc>
        <w:tc>
          <w:tcPr>
            <w:tcW w:w="2520" w:type="dxa"/>
          </w:tcPr>
          <w:p w:rsidR="00A44ADD" w:rsidRDefault="00CD245F" w:rsidP="00AA481C">
            <w:pPr>
              <w:spacing w:after="0"/>
              <w:jc w:val="both"/>
              <w:rPr>
                <w:rFonts w:ascii="Calibri Light" w:hAnsi="Calibri Light" w:cs="Times New Roman"/>
              </w:rPr>
            </w:pPr>
            <w:r>
              <w:rPr>
                <w:rFonts w:ascii="Calibri Light" w:hAnsi="Calibri Light" w:cs="Times New Roman"/>
              </w:rPr>
              <w:t>Pertanyaan</w:t>
            </w:r>
          </w:p>
        </w:tc>
      </w:tr>
      <w:tr w:rsidR="00A44ADD" w:rsidTr="00CD245F">
        <w:tc>
          <w:tcPr>
            <w:tcW w:w="472" w:type="dxa"/>
          </w:tcPr>
          <w:p w:rsidR="00A44ADD" w:rsidRDefault="00CD245F" w:rsidP="00AA481C">
            <w:pPr>
              <w:spacing w:after="0"/>
              <w:jc w:val="both"/>
              <w:rPr>
                <w:rFonts w:ascii="Calibri Light" w:hAnsi="Calibri Light" w:cs="Times New Roman"/>
              </w:rPr>
            </w:pPr>
            <w:r>
              <w:rPr>
                <w:rFonts w:ascii="Calibri Light" w:hAnsi="Calibri Light" w:cs="Times New Roman"/>
              </w:rPr>
              <w:t>1</w:t>
            </w:r>
          </w:p>
        </w:tc>
        <w:tc>
          <w:tcPr>
            <w:tcW w:w="1616" w:type="dxa"/>
          </w:tcPr>
          <w:p w:rsidR="00A44ADD" w:rsidRDefault="00A44ADD" w:rsidP="00AA481C">
            <w:pPr>
              <w:spacing w:after="0"/>
              <w:jc w:val="both"/>
              <w:rPr>
                <w:rFonts w:ascii="Calibri Light" w:hAnsi="Calibri Light" w:cs="Times New Roman"/>
              </w:rPr>
            </w:pPr>
            <w:r>
              <w:rPr>
                <w:rFonts w:ascii="Calibri Light" w:hAnsi="Calibri Light" w:cs="Times New Roman"/>
              </w:rPr>
              <w:t>Judul</w:t>
            </w:r>
          </w:p>
        </w:tc>
        <w:tc>
          <w:tcPr>
            <w:tcW w:w="2520" w:type="dxa"/>
          </w:tcPr>
          <w:p w:rsidR="00A44ADD" w:rsidRDefault="00CD245F" w:rsidP="00AA481C">
            <w:pPr>
              <w:spacing w:after="0"/>
              <w:jc w:val="both"/>
              <w:rPr>
                <w:rFonts w:ascii="Calibri Light" w:hAnsi="Calibri Light" w:cs="Times New Roman"/>
              </w:rPr>
            </w:pPr>
            <w:r w:rsidRPr="00CD245F">
              <w:rPr>
                <w:rFonts w:ascii="Calibri Light" w:hAnsi="Calibri Light" w:cs="Times New Roman"/>
              </w:rPr>
              <w:t>Apakah judul karya tulis ilmiah tersebut?</w:t>
            </w:r>
          </w:p>
        </w:tc>
      </w:tr>
      <w:tr w:rsidR="00A44ADD" w:rsidTr="00CD245F">
        <w:tc>
          <w:tcPr>
            <w:tcW w:w="472" w:type="dxa"/>
          </w:tcPr>
          <w:p w:rsidR="00A44ADD" w:rsidRDefault="00CD245F" w:rsidP="00AA481C">
            <w:pPr>
              <w:spacing w:after="0"/>
              <w:jc w:val="both"/>
              <w:rPr>
                <w:rFonts w:ascii="Calibri Light" w:hAnsi="Calibri Light" w:cs="Times New Roman"/>
              </w:rPr>
            </w:pPr>
            <w:r>
              <w:rPr>
                <w:rFonts w:ascii="Calibri Light" w:hAnsi="Calibri Light" w:cs="Times New Roman"/>
              </w:rPr>
              <w:t>2</w:t>
            </w:r>
          </w:p>
        </w:tc>
        <w:tc>
          <w:tcPr>
            <w:tcW w:w="1616" w:type="dxa"/>
          </w:tcPr>
          <w:p w:rsidR="00A44ADD" w:rsidRDefault="00A44ADD" w:rsidP="00AA481C">
            <w:pPr>
              <w:spacing w:after="0"/>
              <w:jc w:val="both"/>
              <w:rPr>
                <w:rFonts w:ascii="Calibri Light" w:hAnsi="Calibri Light" w:cs="Times New Roman"/>
              </w:rPr>
            </w:pPr>
            <w:r>
              <w:rPr>
                <w:rFonts w:ascii="Calibri Light" w:hAnsi="Calibri Light" w:cs="Times New Roman"/>
              </w:rPr>
              <w:t>Penulis</w:t>
            </w:r>
          </w:p>
        </w:tc>
        <w:tc>
          <w:tcPr>
            <w:tcW w:w="2520" w:type="dxa"/>
          </w:tcPr>
          <w:p w:rsidR="00A44ADD" w:rsidRDefault="00CD245F" w:rsidP="00AA481C">
            <w:pPr>
              <w:spacing w:after="0"/>
              <w:jc w:val="both"/>
              <w:rPr>
                <w:rFonts w:ascii="Calibri Light" w:hAnsi="Calibri Light" w:cs="Times New Roman"/>
              </w:rPr>
            </w:pPr>
            <w:r w:rsidRPr="00CD245F">
              <w:rPr>
                <w:rFonts w:ascii="Calibri Light" w:hAnsi="Calibri Light" w:cs="Times New Roman"/>
              </w:rPr>
              <w:t>Siapa penulis karya tulis Ilmiah tersebut</w:t>
            </w:r>
            <w:r>
              <w:rPr>
                <w:rFonts w:ascii="Calibri Light" w:hAnsi="Calibri Light" w:cs="Times New Roman"/>
              </w:rPr>
              <w:t>?</w:t>
            </w:r>
          </w:p>
        </w:tc>
      </w:tr>
      <w:tr w:rsidR="00A44ADD" w:rsidTr="00CD245F">
        <w:tc>
          <w:tcPr>
            <w:tcW w:w="472" w:type="dxa"/>
          </w:tcPr>
          <w:p w:rsidR="00A44ADD" w:rsidRDefault="00CD245F" w:rsidP="00AA481C">
            <w:pPr>
              <w:spacing w:after="0"/>
              <w:jc w:val="both"/>
              <w:rPr>
                <w:rFonts w:ascii="Calibri Light" w:hAnsi="Calibri Light" w:cs="Times New Roman"/>
              </w:rPr>
            </w:pPr>
            <w:r>
              <w:rPr>
                <w:rFonts w:ascii="Calibri Light" w:hAnsi="Calibri Light" w:cs="Times New Roman"/>
              </w:rPr>
              <w:t>3</w:t>
            </w:r>
          </w:p>
        </w:tc>
        <w:tc>
          <w:tcPr>
            <w:tcW w:w="1616" w:type="dxa"/>
          </w:tcPr>
          <w:p w:rsidR="00A44ADD" w:rsidRDefault="00A44ADD" w:rsidP="00AA481C">
            <w:pPr>
              <w:spacing w:after="0"/>
              <w:jc w:val="both"/>
              <w:rPr>
                <w:rFonts w:ascii="Calibri Light" w:hAnsi="Calibri Light" w:cs="Times New Roman"/>
              </w:rPr>
            </w:pPr>
            <w:r>
              <w:rPr>
                <w:rFonts w:ascii="Calibri Light" w:hAnsi="Calibri Light" w:cs="Times New Roman"/>
              </w:rPr>
              <w:t>Permasalahan</w:t>
            </w:r>
          </w:p>
        </w:tc>
        <w:tc>
          <w:tcPr>
            <w:tcW w:w="2520" w:type="dxa"/>
          </w:tcPr>
          <w:p w:rsidR="00A44ADD" w:rsidRDefault="00CD245F" w:rsidP="00AA481C">
            <w:pPr>
              <w:spacing w:after="0"/>
              <w:jc w:val="both"/>
              <w:rPr>
                <w:rFonts w:ascii="Calibri Light" w:hAnsi="Calibri Light" w:cs="Times New Roman"/>
              </w:rPr>
            </w:pPr>
            <w:r w:rsidRPr="00CD245F">
              <w:rPr>
                <w:rFonts w:ascii="Calibri Light" w:hAnsi="Calibri Light" w:cs="Times New Roman"/>
                <w:lang w:val="de-LU"/>
              </w:rPr>
              <w:t>Apakah permasalahan yang ditunjukan dari penulisan tersebut?</w:t>
            </w:r>
          </w:p>
        </w:tc>
      </w:tr>
      <w:tr w:rsidR="00A44ADD" w:rsidTr="00CD245F">
        <w:tc>
          <w:tcPr>
            <w:tcW w:w="472" w:type="dxa"/>
          </w:tcPr>
          <w:p w:rsidR="00A44ADD" w:rsidRDefault="00CD245F" w:rsidP="00AA481C">
            <w:pPr>
              <w:spacing w:after="0"/>
              <w:jc w:val="both"/>
              <w:rPr>
                <w:rFonts w:ascii="Calibri Light" w:hAnsi="Calibri Light" w:cs="Times New Roman"/>
              </w:rPr>
            </w:pPr>
            <w:r>
              <w:rPr>
                <w:rFonts w:ascii="Calibri Light" w:hAnsi="Calibri Light" w:cs="Times New Roman"/>
              </w:rPr>
              <w:t>4</w:t>
            </w:r>
          </w:p>
        </w:tc>
        <w:tc>
          <w:tcPr>
            <w:tcW w:w="1616" w:type="dxa"/>
          </w:tcPr>
          <w:p w:rsidR="00A44ADD" w:rsidRDefault="00A44ADD" w:rsidP="00AA481C">
            <w:pPr>
              <w:spacing w:after="0"/>
              <w:jc w:val="both"/>
              <w:rPr>
                <w:rFonts w:ascii="Calibri Light" w:hAnsi="Calibri Light" w:cs="Times New Roman"/>
              </w:rPr>
            </w:pPr>
            <w:r>
              <w:rPr>
                <w:rFonts w:ascii="Calibri Light" w:hAnsi="Calibri Light" w:cs="Times New Roman"/>
              </w:rPr>
              <w:t>Tuj</w:t>
            </w:r>
            <w:r w:rsidR="00CD245F">
              <w:rPr>
                <w:rFonts w:ascii="Calibri Light" w:hAnsi="Calibri Light" w:cs="Times New Roman"/>
              </w:rPr>
              <w:t>uan</w:t>
            </w:r>
          </w:p>
        </w:tc>
        <w:tc>
          <w:tcPr>
            <w:tcW w:w="2520" w:type="dxa"/>
          </w:tcPr>
          <w:p w:rsidR="00A44ADD" w:rsidRDefault="00CD245F" w:rsidP="00AA481C">
            <w:pPr>
              <w:spacing w:after="0"/>
              <w:jc w:val="both"/>
              <w:rPr>
                <w:rFonts w:ascii="Calibri Light" w:hAnsi="Calibri Light" w:cs="Times New Roman"/>
              </w:rPr>
            </w:pPr>
            <w:r w:rsidRPr="00CD245F">
              <w:rPr>
                <w:rFonts w:ascii="Calibri Light" w:hAnsi="Calibri Light" w:cs="Times New Roman"/>
                <w:lang w:val="de-LU"/>
              </w:rPr>
              <w:t>Apakah tujuan dari penulisan karya tulis ilmiah tersebut</w:t>
            </w:r>
          </w:p>
        </w:tc>
      </w:tr>
      <w:tr w:rsidR="00A44ADD" w:rsidTr="00CD245F">
        <w:tc>
          <w:tcPr>
            <w:tcW w:w="472" w:type="dxa"/>
          </w:tcPr>
          <w:p w:rsidR="00A44ADD" w:rsidRDefault="00CD245F" w:rsidP="00AA481C">
            <w:pPr>
              <w:spacing w:after="0"/>
              <w:jc w:val="both"/>
              <w:rPr>
                <w:rFonts w:ascii="Calibri Light" w:hAnsi="Calibri Light" w:cs="Times New Roman"/>
              </w:rPr>
            </w:pPr>
            <w:r>
              <w:rPr>
                <w:rFonts w:ascii="Calibri Light" w:hAnsi="Calibri Light" w:cs="Times New Roman"/>
              </w:rPr>
              <w:t>5</w:t>
            </w:r>
          </w:p>
        </w:tc>
        <w:tc>
          <w:tcPr>
            <w:tcW w:w="1616" w:type="dxa"/>
          </w:tcPr>
          <w:p w:rsidR="00A44ADD" w:rsidRDefault="00CD245F" w:rsidP="00AA481C">
            <w:pPr>
              <w:spacing w:after="0"/>
              <w:jc w:val="both"/>
              <w:rPr>
                <w:rFonts w:ascii="Calibri Light" w:hAnsi="Calibri Light" w:cs="Times New Roman"/>
              </w:rPr>
            </w:pPr>
            <w:r>
              <w:rPr>
                <w:rFonts w:ascii="Calibri Light" w:hAnsi="Calibri Light" w:cs="Times New Roman"/>
              </w:rPr>
              <w:t>Manfaat</w:t>
            </w:r>
          </w:p>
        </w:tc>
        <w:tc>
          <w:tcPr>
            <w:tcW w:w="2520" w:type="dxa"/>
          </w:tcPr>
          <w:p w:rsidR="00A44ADD" w:rsidRDefault="00CD245F" w:rsidP="00AA481C">
            <w:pPr>
              <w:spacing w:after="0"/>
              <w:jc w:val="both"/>
              <w:rPr>
                <w:rFonts w:ascii="Calibri Light" w:hAnsi="Calibri Light" w:cs="Times New Roman"/>
              </w:rPr>
            </w:pPr>
            <w:r w:rsidRPr="00CD245F">
              <w:rPr>
                <w:rFonts w:ascii="Calibri Light" w:hAnsi="Calibri Light" w:cs="Times New Roman"/>
                <w:lang w:val="de-LU"/>
              </w:rPr>
              <w:t>Apakah manfaat dari Penulisan karya tulis ilmiah tersebut</w:t>
            </w:r>
          </w:p>
        </w:tc>
      </w:tr>
      <w:tr w:rsidR="00A44ADD" w:rsidTr="00CD245F">
        <w:tc>
          <w:tcPr>
            <w:tcW w:w="472" w:type="dxa"/>
          </w:tcPr>
          <w:p w:rsidR="00A44ADD" w:rsidRDefault="00CD245F" w:rsidP="00AA481C">
            <w:pPr>
              <w:spacing w:after="0"/>
              <w:jc w:val="both"/>
              <w:rPr>
                <w:rFonts w:ascii="Calibri Light" w:hAnsi="Calibri Light" w:cs="Times New Roman"/>
              </w:rPr>
            </w:pPr>
            <w:r>
              <w:rPr>
                <w:rFonts w:ascii="Calibri Light" w:hAnsi="Calibri Light" w:cs="Times New Roman"/>
              </w:rPr>
              <w:t>6</w:t>
            </w:r>
          </w:p>
        </w:tc>
        <w:tc>
          <w:tcPr>
            <w:tcW w:w="1616" w:type="dxa"/>
          </w:tcPr>
          <w:p w:rsidR="00A44ADD" w:rsidRDefault="00CD245F" w:rsidP="00AA481C">
            <w:pPr>
              <w:spacing w:after="0"/>
              <w:jc w:val="both"/>
              <w:rPr>
                <w:rFonts w:ascii="Calibri Light" w:hAnsi="Calibri Light" w:cs="Times New Roman"/>
              </w:rPr>
            </w:pPr>
            <w:r>
              <w:rPr>
                <w:rFonts w:ascii="Calibri Light" w:hAnsi="Calibri Light" w:cs="Times New Roman"/>
              </w:rPr>
              <w:t>Metode</w:t>
            </w:r>
          </w:p>
        </w:tc>
        <w:tc>
          <w:tcPr>
            <w:tcW w:w="2520" w:type="dxa"/>
          </w:tcPr>
          <w:p w:rsidR="00A44ADD" w:rsidRDefault="00CD245F" w:rsidP="00AA481C">
            <w:pPr>
              <w:spacing w:after="0"/>
              <w:jc w:val="both"/>
              <w:rPr>
                <w:rFonts w:ascii="Calibri Light" w:hAnsi="Calibri Light" w:cs="Times New Roman"/>
              </w:rPr>
            </w:pPr>
            <w:r w:rsidRPr="00CD245F">
              <w:rPr>
                <w:rFonts w:ascii="Calibri Light" w:hAnsi="Calibri Light" w:cs="Times New Roman"/>
                <w:lang w:val="de-LU"/>
              </w:rPr>
              <w:t>Apakah metode yang digunakan oleh penulis dalam penulisan karya tulis ilmiah tersebut?</w:t>
            </w:r>
          </w:p>
        </w:tc>
      </w:tr>
      <w:tr w:rsidR="00CD245F" w:rsidTr="00CD245F">
        <w:tc>
          <w:tcPr>
            <w:tcW w:w="472" w:type="dxa"/>
          </w:tcPr>
          <w:p w:rsidR="00CD245F" w:rsidRDefault="00CD245F" w:rsidP="00AA481C">
            <w:pPr>
              <w:spacing w:after="0"/>
              <w:jc w:val="both"/>
              <w:rPr>
                <w:rFonts w:ascii="Calibri Light" w:hAnsi="Calibri Light" w:cs="Times New Roman"/>
              </w:rPr>
            </w:pPr>
            <w:r>
              <w:rPr>
                <w:rFonts w:ascii="Calibri Light" w:hAnsi="Calibri Light" w:cs="Times New Roman"/>
              </w:rPr>
              <w:t>7</w:t>
            </w:r>
          </w:p>
        </w:tc>
        <w:tc>
          <w:tcPr>
            <w:tcW w:w="1616" w:type="dxa"/>
          </w:tcPr>
          <w:p w:rsidR="00CD245F" w:rsidRDefault="00CD245F" w:rsidP="00AA481C">
            <w:pPr>
              <w:spacing w:after="0"/>
              <w:jc w:val="both"/>
              <w:rPr>
                <w:rFonts w:ascii="Calibri Light" w:hAnsi="Calibri Light" w:cs="Times New Roman"/>
              </w:rPr>
            </w:pPr>
            <w:r>
              <w:rPr>
                <w:rFonts w:ascii="Calibri Light" w:hAnsi="Calibri Light" w:cs="Times New Roman"/>
              </w:rPr>
              <w:t>Temuan/Hasil</w:t>
            </w:r>
          </w:p>
        </w:tc>
        <w:tc>
          <w:tcPr>
            <w:tcW w:w="2520" w:type="dxa"/>
          </w:tcPr>
          <w:p w:rsidR="00CD245F" w:rsidRDefault="00CD245F" w:rsidP="00AA481C">
            <w:pPr>
              <w:spacing w:after="0"/>
              <w:jc w:val="both"/>
              <w:rPr>
                <w:rFonts w:ascii="Calibri Light" w:hAnsi="Calibri Light" w:cs="Times New Roman"/>
              </w:rPr>
            </w:pPr>
            <w:r w:rsidRPr="00CD245F">
              <w:rPr>
                <w:rFonts w:ascii="Calibri Light" w:hAnsi="Calibri Light" w:cs="Times New Roman"/>
                <w:lang w:val="de-LU"/>
              </w:rPr>
              <w:t>Apakah temuan atau hasil dari penulisan karya tulis ilmiah yang dibuat oleh penulis?</w:t>
            </w:r>
          </w:p>
        </w:tc>
      </w:tr>
    </w:tbl>
    <w:p w:rsidR="00A44ADD" w:rsidRDefault="00A44ADD" w:rsidP="00CD245F">
      <w:pPr>
        <w:spacing w:after="0"/>
        <w:jc w:val="both"/>
        <w:rPr>
          <w:rFonts w:ascii="Calibri Light" w:hAnsi="Calibri Light" w:cs="Times New Roman"/>
          <w:lang w:val="en-US"/>
        </w:rPr>
      </w:pPr>
    </w:p>
    <w:p w:rsidR="008908A1" w:rsidRDefault="008908A1" w:rsidP="00CD245F">
      <w:pPr>
        <w:spacing w:after="0"/>
        <w:jc w:val="both"/>
        <w:rPr>
          <w:rFonts w:ascii="Calibri Light" w:hAnsi="Calibri Light" w:cs="Calibri Light"/>
          <w:color w:val="282828"/>
          <w:lang w:val="de-LU"/>
        </w:rPr>
      </w:pPr>
    </w:p>
    <w:p w:rsidR="00CD245F" w:rsidRDefault="00CD245F" w:rsidP="00CD245F">
      <w:pPr>
        <w:spacing w:after="0"/>
        <w:jc w:val="both"/>
        <w:rPr>
          <w:rFonts w:ascii="Calibri Light" w:hAnsi="Calibri Light" w:cs="Calibri Light"/>
          <w:color w:val="282828"/>
          <w:lang w:val="de-LU"/>
        </w:rPr>
      </w:pPr>
    </w:p>
    <w:p w:rsidR="00A05C93" w:rsidRDefault="008E47FF" w:rsidP="00CA1331">
      <w:pPr>
        <w:spacing w:after="0"/>
        <w:jc w:val="both"/>
        <w:rPr>
          <w:rFonts w:ascii="Calibri Light" w:hAnsi="Calibri Light" w:cs="Times New Roman"/>
          <w:b/>
          <w:caps/>
        </w:rPr>
      </w:pPr>
      <w:r>
        <w:rPr>
          <w:rFonts w:ascii="Calibri Light" w:hAnsi="Calibri Light" w:cs="Times New Roman"/>
          <w:b/>
          <w:caps/>
        </w:rPr>
        <w:lastRenderedPageBreak/>
        <w:t xml:space="preserve">HASIL DAN </w:t>
      </w:r>
      <w:r w:rsidR="00A05C93" w:rsidRPr="00B54397">
        <w:rPr>
          <w:rFonts w:ascii="Calibri Light" w:hAnsi="Calibri Light" w:cs="Times New Roman"/>
          <w:b/>
          <w:caps/>
        </w:rPr>
        <w:t>Pembahasan</w:t>
      </w:r>
    </w:p>
    <w:p w:rsidR="006B3827" w:rsidRDefault="003D3465" w:rsidP="005805F1">
      <w:pPr>
        <w:pStyle w:val="BodyText"/>
        <w:spacing w:line="276" w:lineRule="auto"/>
        <w:ind w:left="0" w:right="113" w:firstLine="720"/>
        <w:contextualSpacing/>
        <w:jc w:val="both"/>
        <w:rPr>
          <w:rFonts w:ascii="Calibri Light" w:hAnsi="Calibri Light" w:cs="Calibri Light"/>
          <w:bCs/>
          <w:color w:val="00B0F0"/>
          <w:sz w:val="22"/>
          <w:szCs w:val="22"/>
        </w:rPr>
      </w:pPr>
      <w:r>
        <w:rPr>
          <w:rFonts w:ascii="Calibri Light" w:hAnsi="Calibri Light"/>
        </w:rPr>
        <w:t>Menurut hasil review dari 10 karya tulis ilmiah yang menunjang informasi penciptaan suatu karya dalam busana kriya yaitu “gaya bohemian pada busana artwear dengan menggunakan teknik makrame”</w:t>
      </w:r>
      <w:r w:rsidR="009A7409">
        <w:rPr>
          <w:rFonts w:ascii="Calibri Light" w:hAnsi="Calibri Light"/>
        </w:rPr>
        <w:t xml:space="preserve"> dapat di kemukakan melalui tabel dibawah ini. </w:t>
      </w:r>
    </w:p>
    <w:p w:rsidR="006B3827" w:rsidRDefault="006B3827" w:rsidP="00345DB7">
      <w:pPr>
        <w:pStyle w:val="BodyText"/>
        <w:ind w:left="0" w:right="113"/>
        <w:contextualSpacing/>
        <w:jc w:val="both"/>
        <w:rPr>
          <w:rFonts w:ascii="Calibri Light" w:hAnsi="Calibri Light" w:cs="Calibri Light"/>
          <w:color w:val="000000"/>
          <w:spacing w:val="-3"/>
          <w:sz w:val="22"/>
          <w:szCs w:val="22"/>
        </w:rPr>
      </w:pPr>
    </w:p>
    <w:tbl>
      <w:tblPr>
        <w:tblpPr w:leftFromText="180" w:rightFromText="180" w:vertAnchor="text" w:horzAnchor="margin" w:tblpX="-672" w:tblpY="46"/>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5"/>
        <w:gridCol w:w="1800"/>
        <w:gridCol w:w="1620"/>
        <w:gridCol w:w="1800"/>
        <w:gridCol w:w="1710"/>
        <w:gridCol w:w="1800"/>
      </w:tblGrid>
      <w:tr w:rsidR="006B38E8" w:rsidRPr="005805F1" w:rsidTr="009A7409">
        <w:trPr>
          <w:trHeight w:hRule="exact" w:val="1183"/>
        </w:trPr>
        <w:tc>
          <w:tcPr>
            <w:tcW w:w="1625" w:type="dxa"/>
            <w:vAlign w:val="center"/>
          </w:tcPr>
          <w:p w:rsidR="006B38E8" w:rsidRPr="005805F1" w:rsidRDefault="006B38E8" w:rsidP="009A7409">
            <w:pPr>
              <w:pStyle w:val="TableParagraph"/>
              <w:spacing w:line="360" w:lineRule="auto"/>
              <w:ind w:left="83"/>
              <w:jc w:val="center"/>
              <w:rPr>
                <w:rFonts w:ascii="Calibri Light" w:eastAsia="Adobe Garamond Pro Bold" w:hAnsi="Calibri Light" w:cs="Calibri Light"/>
              </w:rPr>
            </w:pPr>
            <w:r>
              <w:rPr>
                <w:rFonts w:ascii="Calibri Light" w:eastAsia="Adobe Garamond Pro Bold" w:hAnsi="Calibri Light" w:cs="Calibri Light"/>
                <w:b/>
                <w:bCs/>
                <w:spacing w:val="-6"/>
              </w:rPr>
              <w:lastRenderedPageBreak/>
              <w:t>Aspek</w:t>
            </w:r>
          </w:p>
        </w:tc>
        <w:tc>
          <w:tcPr>
            <w:tcW w:w="1800" w:type="dxa"/>
            <w:vAlign w:val="center"/>
          </w:tcPr>
          <w:p w:rsidR="006B38E8" w:rsidRPr="005805F1" w:rsidRDefault="006B38E8" w:rsidP="009A7409">
            <w:pPr>
              <w:pStyle w:val="TableParagraph"/>
              <w:spacing w:line="360" w:lineRule="auto"/>
              <w:ind w:left="109"/>
              <w:jc w:val="center"/>
              <w:rPr>
                <w:rFonts w:ascii="Calibri Light" w:eastAsia="Adobe Garamond Pro Bold" w:hAnsi="Calibri Light" w:cs="Calibri Light"/>
              </w:rPr>
            </w:pPr>
            <w:r>
              <w:rPr>
                <w:rFonts w:ascii="Calibri Light" w:eastAsia="Adobe Garamond Pro Bold" w:hAnsi="Calibri Light" w:cs="Calibri Light"/>
              </w:rPr>
              <w:t>Artikel</w:t>
            </w:r>
            <w:r w:rsidRPr="005805F1">
              <w:rPr>
                <w:rFonts w:ascii="Calibri Light" w:eastAsia="Adobe Garamond Pro Bold" w:hAnsi="Calibri Light" w:cs="Calibri Light"/>
              </w:rPr>
              <w:t xml:space="preserve"> 1</w:t>
            </w:r>
          </w:p>
        </w:tc>
        <w:tc>
          <w:tcPr>
            <w:tcW w:w="1620" w:type="dxa"/>
            <w:vAlign w:val="center"/>
          </w:tcPr>
          <w:p w:rsidR="006B38E8" w:rsidRPr="005805F1" w:rsidRDefault="006B38E8" w:rsidP="009A7409">
            <w:pPr>
              <w:pStyle w:val="TableParagraph"/>
              <w:spacing w:line="360" w:lineRule="auto"/>
              <w:jc w:val="center"/>
              <w:rPr>
                <w:rFonts w:ascii="Calibri Light" w:eastAsia="Adobe Garamond Pro Bold" w:hAnsi="Calibri Light" w:cs="Calibri Light"/>
              </w:rPr>
            </w:pPr>
            <w:r>
              <w:rPr>
                <w:rFonts w:ascii="Calibri Light" w:eastAsia="Adobe Garamond Pro Bold" w:hAnsi="Calibri Light" w:cs="Calibri Light"/>
              </w:rPr>
              <w:t>Modul Pembelajaran</w:t>
            </w:r>
            <w:r w:rsidRPr="005805F1">
              <w:rPr>
                <w:rFonts w:ascii="Calibri Light" w:eastAsia="Adobe Garamond Pro Bold" w:hAnsi="Calibri Light" w:cs="Calibri Light"/>
              </w:rPr>
              <w:t xml:space="preserve"> 2</w:t>
            </w:r>
          </w:p>
        </w:tc>
        <w:tc>
          <w:tcPr>
            <w:tcW w:w="1800" w:type="dxa"/>
            <w:vAlign w:val="center"/>
          </w:tcPr>
          <w:p w:rsidR="006B38E8" w:rsidRPr="005805F1" w:rsidRDefault="006B38E8" w:rsidP="009A7409">
            <w:pPr>
              <w:pStyle w:val="TableParagraph"/>
              <w:spacing w:line="360" w:lineRule="auto"/>
              <w:ind w:left="160"/>
              <w:jc w:val="center"/>
              <w:rPr>
                <w:rFonts w:ascii="Calibri Light" w:eastAsia="Adobe Garamond Pro Bold" w:hAnsi="Calibri Light" w:cs="Calibri Light"/>
              </w:rPr>
            </w:pPr>
            <w:r>
              <w:rPr>
                <w:rFonts w:ascii="Calibri Light" w:eastAsia="Adobe Garamond Pro Bold" w:hAnsi="Calibri Light" w:cs="Calibri Light"/>
              </w:rPr>
              <w:t>Thesis</w:t>
            </w:r>
            <w:r w:rsidRPr="005805F1">
              <w:rPr>
                <w:rFonts w:ascii="Calibri Light" w:eastAsia="Adobe Garamond Pro Bold" w:hAnsi="Calibri Light" w:cs="Calibri Light"/>
              </w:rPr>
              <w:t xml:space="preserve"> 3</w:t>
            </w:r>
          </w:p>
        </w:tc>
        <w:tc>
          <w:tcPr>
            <w:tcW w:w="1710" w:type="dxa"/>
            <w:vAlign w:val="center"/>
          </w:tcPr>
          <w:p w:rsidR="006B38E8" w:rsidRPr="005805F1" w:rsidRDefault="003F24AA" w:rsidP="009A7409">
            <w:pPr>
              <w:pStyle w:val="TableParagraph"/>
              <w:spacing w:line="360" w:lineRule="auto"/>
              <w:ind w:left="160"/>
              <w:jc w:val="center"/>
              <w:rPr>
                <w:rFonts w:ascii="Calibri Light" w:eastAsia="Adobe Garamond Pro Bold" w:hAnsi="Calibri Light" w:cs="Calibri Light"/>
              </w:rPr>
            </w:pPr>
            <w:r>
              <w:rPr>
                <w:rFonts w:ascii="Calibri Light" w:eastAsia="Adobe Garamond Pro Bold" w:hAnsi="Calibri Light" w:cs="Calibri Light"/>
              </w:rPr>
              <w:t>Artike</w:t>
            </w:r>
            <w:r w:rsidR="006B38E8">
              <w:rPr>
                <w:rFonts w:ascii="Calibri Light" w:eastAsia="Adobe Garamond Pro Bold" w:hAnsi="Calibri Light" w:cs="Calibri Light"/>
              </w:rPr>
              <w:t>l 4</w:t>
            </w:r>
          </w:p>
        </w:tc>
        <w:tc>
          <w:tcPr>
            <w:tcW w:w="1800" w:type="dxa"/>
            <w:vAlign w:val="center"/>
          </w:tcPr>
          <w:p w:rsidR="006B38E8" w:rsidRPr="005805F1" w:rsidRDefault="006B38E8" w:rsidP="009A7409">
            <w:pPr>
              <w:pStyle w:val="TableParagraph"/>
              <w:spacing w:line="360" w:lineRule="auto"/>
              <w:ind w:left="160"/>
              <w:jc w:val="center"/>
              <w:rPr>
                <w:rFonts w:ascii="Calibri Light" w:eastAsia="Adobe Garamond Pro Bold" w:hAnsi="Calibri Light" w:cs="Calibri Light"/>
              </w:rPr>
            </w:pPr>
            <w:r>
              <w:rPr>
                <w:rFonts w:ascii="Calibri Light" w:eastAsia="Adobe Garamond Pro Bold" w:hAnsi="Calibri Light" w:cs="Calibri Light"/>
              </w:rPr>
              <w:t>Skripsi 5</w:t>
            </w:r>
          </w:p>
        </w:tc>
      </w:tr>
      <w:tr w:rsidR="006B38E8" w:rsidRPr="005805F1" w:rsidTr="009A7409">
        <w:trPr>
          <w:trHeight w:hRule="exact" w:val="2875"/>
        </w:trPr>
        <w:tc>
          <w:tcPr>
            <w:tcW w:w="1625" w:type="dxa"/>
            <w:vAlign w:val="center"/>
          </w:tcPr>
          <w:p w:rsidR="006B38E8" w:rsidRPr="006B38E8" w:rsidRDefault="006B38E8" w:rsidP="009A7409">
            <w:pPr>
              <w:pStyle w:val="TableParagraph"/>
              <w:spacing w:line="360" w:lineRule="auto"/>
              <w:jc w:val="center"/>
              <w:rPr>
                <w:rFonts w:ascii="Calibri Light" w:eastAsia="Adobe Garamond Pro" w:hAnsi="Calibri Light" w:cs="Calibri Light"/>
              </w:rPr>
            </w:pPr>
            <w:r>
              <w:rPr>
                <w:rFonts w:ascii="Calibri Light" w:eastAsia="Adobe Garamond Pro" w:hAnsi="Calibri Light" w:cs="Calibri Light"/>
              </w:rPr>
              <w:t>Judul</w:t>
            </w:r>
          </w:p>
        </w:tc>
        <w:tc>
          <w:tcPr>
            <w:tcW w:w="1800" w:type="dxa"/>
            <w:vAlign w:val="center"/>
          </w:tcPr>
          <w:p w:rsidR="006B38E8" w:rsidRPr="00AD2D8E" w:rsidRDefault="00AD2D8E" w:rsidP="009A7409">
            <w:pPr>
              <w:pStyle w:val="TableParagraph"/>
              <w:spacing w:line="276" w:lineRule="auto"/>
              <w:ind w:left="275" w:right="306"/>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Kenapa</w:t>
            </w:r>
            <w:r w:rsidRPr="00AD2D8E">
              <w:rPr>
                <w:rFonts w:ascii="Calibri Light" w:eastAsia="Adobe Garamond Pro" w:hAnsi="Calibri Light" w:cs="Calibri Light"/>
                <w:sz w:val="20"/>
                <w:szCs w:val="20"/>
              </w:rPr>
              <w:t xml:space="preserve"> Daun Berubah Warna Dan Berguguran Pada Musim Gugur?</w:t>
            </w:r>
          </w:p>
        </w:tc>
        <w:tc>
          <w:tcPr>
            <w:tcW w:w="1620" w:type="dxa"/>
            <w:vAlign w:val="center"/>
          </w:tcPr>
          <w:p w:rsidR="006B38E8" w:rsidRPr="00AD2D8E" w:rsidRDefault="00AD2D8E" w:rsidP="009A7409">
            <w:pPr>
              <w:pStyle w:val="TableParagraph"/>
              <w:spacing w:line="276" w:lineRule="auto"/>
              <w:jc w:val="center"/>
              <w:rPr>
                <w:rFonts w:ascii="Calibri Light" w:eastAsia="Adobe Garamond Pro" w:hAnsi="Calibri Light" w:cs="Calibri Light"/>
                <w:sz w:val="20"/>
                <w:szCs w:val="20"/>
              </w:rPr>
            </w:pPr>
            <w:r w:rsidRPr="00AD2D8E">
              <w:rPr>
                <w:rFonts w:ascii="Calibri Light" w:eastAsia="Adobe Garamond Pro" w:hAnsi="Calibri Light" w:cs="Calibri Light"/>
                <w:sz w:val="20"/>
                <w:szCs w:val="20"/>
              </w:rPr>
              <w:t>Morfologi Daun</w:t>
            </w:r>
          </w:p>
        </w:tc>
        <w:tc>
          <w:tcPr>
            <w:tcW w:w="1800" w:type="dxa"/>
            <w:vAlign w:val="center"/>
          </w:tcPr>
          <w:p w:rsidR="006B38E8" w:rsidRPr="00AD2D8E" w:rsidRDefault="00AD2D8E" w:rsidP="009A7409">
            <w:pPr>
              <w:pStyle w:val="TableParagraph"/>
              <w:spacing w:line="276" w:lineRule="auto"/>
              <w:ind w:left="5"/>
              <w:jc w:val="center"/>
              <w:rPr>
                <w:rFonts w:ascii="Calibri Light" w:eastAsia="Adobe Garamond Pro" w:hAnsi="Calibri Light" w:cs="Calibri Light"/>
                <w:sz w:val="20"/>
                <w:szCs w:val="20"/>
              </w:rPr>
            </w:pPr>
            <w:r w:rsidRPr="00AD2D8E">
              <w:rPr>
                <w:rFonts w:ascii="Calibri Light" w:eastAsia="Adobe Garamond Pro" w:hAnsi="Calibri Light" w:cs="Calibri Light"/>
                <w:sz w:val="20"/>
                <w:szCs w:val="20"/>
              </w:rPr>
              <w:t>Perancangan Informasi Gaya Bohemian Sebagai Alternatif Gaya Berbusana Melalui Media Lookbook</w:t>
            </w:r>
          </w:p>
        </w:tc>
        <w:tc>
          <w:tcPr>
            <w:tcW w:w="1710" w:type="dxa"/>
            <w:vAlign w:val="center"/>
          </w:tcPr>
          <w:p w:rsidR="006B38E8" w:rsidRPr="00AD2D8E" w:rsidRDefault="00AD2D8E" w:rsidP="009A7409">
            <w:pPr>
              <w:pStyle w:val="TableParagraph"/>
              <w:spacing w:line="276" w:lineRule="auto"/>
              <w:ind w:left="5"/>
              <w:jc w:val="center"/>
              <w:rPr>
                <w:rFonts w:ascii="Calibri Light" w:eastAsia="Adobe Garamond Pro" w:hAnsi="Calibri Light" w:cs="Calibri Light"/>
                <w:sz w:val="20"/>
                <w:szCs w:val="20"/>
              </w:rPr>
            </w:pPr>
            <w:r w:rsidRPr="00AD2D8E">
              <w:rPr>
                <w:rFonts w:ascii="Calibri Light" w:eastAsia="Adobe Garamond Pro" w:hAnsi="Calibri Light" w:cs="Calibri Light"/>
                <w:sz w:val="20"/>
                <w:szCs w:val="20"/>
              </w:rPr>
              <w:t>With Art and Fashion Collaborating ike Never Before, We Look at Some of History's Most Important Crossovers</w:t>
            </w:r>
          </w:p>
        </w:tc>
        <w:tc>
          <w:tcPr>
            <w:tcW w:w="1800" w:type="dxa"/>
            <w:vAlign w:val="center"/>
          </w:tcPr>
          <w:p w:rsidR="006B38E8" w:rsidRPr="00AD2D8E" w:rsidRDefault="00AD2D8E" w:rsidP="009A7409">
            <w:pPr>
              <w:pStyle w:val="TableParagraph"/>
              <w:spacing w:line="276" w:lineRule="auto"/>
              <w:ind w:left="5"/>
              <w:jc w:val="center"/>
              <w:rPr>
                <w:rFonts w:ascii="Calibri Light" w:eastAsia="Adobe Garamond Pro" w:hAnsi="Calibri Light" w:cs="Calibri Light"/>
                <w:sz w:val="20"/>
                <w:szCs w:val="20"/>
              </w:rPr>
            </w:pPr>
            <w:r w:rsidRPr="00AD2D8E">
              <w:rPr>
                <w:rFonts w:ascii="Calibri Light" w:eastAsia="Adobe Garamond Pro" w:hAnsi="Calibri Light" w:cs="Calibri Light"/>
                <w:sz w:val="20"/>
                <w:szCs w:val="20"/>
              </w:rPr>
              <w:t>Pengembangan Modul Kerajinan Makrame untuk Pembelajaran Keterampilan PKK di SMP Negeri 1 Yogyakarta</w:t>
            </w:r>
          </w:p>
        </w:tc>
      </w:tr>
      <w:tr w:rsidR="006B38E8" w:rsidRPr="005805F1" w:rsidTr="009A7409">
        <w:trPr>
          <w:trHeight w:hRule="exact" w:val="715"/>
        </w:trPr>
        <w:tc>
          <w:tcPr>
            <w:tcW w:w="1625" w:type="dxa"/>
            <w:vAlign w:val="center"/>
          </w:tcPr>
          <w:p w:rsidR="006B38E8" w:rsidRPr="005805F1" w:rsidRDefault="006B38E8" w:rsidP="009A7409">
            <w:pPr>
              <w:pStyle w:val="TableParagraph"/>
              <w:spacing w:line="360" w:lineRule="auto"/>
              <w:ind w:right="189"/>
              <w:jc w:val="center"/>
              <w:rPr>
                <w:rFonts w:ascii="Calibri Light" w:eastAsia="Adobe Garamond Pro" w:hAnsi="Calibri Light" w:cs="Calibri Light"/>
              </w:rPr>
            </w:pPr>
            <w:r>
              <w:rPr>
                <w:rFonts w:ascii="Calibri Light" w:eastAsia="Adobe Garamond Pro" w:hAnsi="Calibri Light" w:cs="Calibri Light"/>
              </w:rPr>
              <w:t>Penulis</w:t>
            </w:r>
          </w:p>
        </w:tc>
        <w:tc>
          <w:tcPr>
            <w:tcW w:w="1800" w:type="dxa"/>
            <w:vAlign w:val="center"/>
          </w:tcPr>
          <w:p w:rsidR="006B38E8" w:rsidRPr="00345DB7" w:rsidRDefault="00345DB7" w:rsidP="009A7409">
            <w:pPr>
              <w:pStyle w:val="TableParagraph"/>
              <w:spacing w:line="276" w:lineRule="auto"/>
              <w:ind w:left="278"/>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Keni Vidilaseris</w:t>
            </w:r>
          </w:p>
        </w:tc>
        <w:tc>
          <w:tcPr>
            <w:tcW w:w="1620" w:type="dxa"/>
            <w:vAlign w:val="center"/>
          </w:tcPr>
          <w:p w:rsidR="006B38E8" w:rsidRPr="00345DB7" w:rsidRDefault="00345DB7" w:rsidP="009A7409">
            <w:pPr>
              <w:pStyle w:val="TableParagraph"/>
              <w:spacing w:line="276" w:lineRule="auto"/>
              <w:ind w:left="149" w:firstLine="66"/>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Hadisunarso</w:t>
            </w:r>
          </w:p>
        </w:tc>
        <w:tc>
          <w:tcPr>
            <w:tcW w:w="1800" w:type="dxa"/>
            <w:vAlign w:val="center"/>
          </w:tcPr>
          <w:p w:rsidR="006B38E8" w:rsidRPr="00345DB7" w:rsidRDefault="00345DB7" w:rsidP="009A7409">
            <w:pPr>
              <w:pStyle w:val="TableParagraph"/>
              <w:spacing w:line="276" w:lineRule="auto"/>
              <w:ind w:left="226"/>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Febi Ramdani Hakim</w:t>
            </w:r>
          </w:p>
        </w:tc>
        <w:tc>
          <w:tcPr>
            <w:tcW w:w="1710" w:type="dxa"/>
            <w:vAlign w:val="center"/>
          </w:tcPr>
          <w:p w:rsidR="006B38E8" w:rsidRPr="00345DB7" w:rsidRDefault="00345DB7" w:rsidP="009A7409">
            <w:pPr>
              <w:pStyle w:val="TableParagraph"/>
              <w:spacing w:line="276" w:lineRule="auto"/>
              <w:ind w:left="226"/>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Team we hearth</w:t>
            </w:r>
          </w:p>
        </w:tc>
        <w:tc>
          <w:tcPr>
            <w:tcW w:w="1800" w:type="dxa"/>
            <w:vAlign w:val="center"/>
          </w:tcPr>
          <w:p w:rsidR="006B38E8" w:rsidRPr="00345DB7" w:rsidRDefault="00345DB7" w:rsidP="009A7409">
            <w:pPr>
              <w:pStyle w:val="TableParagraph"/>
              <w:spacing w:line="276" w:lineRule="auto"/>
              <w:ind w:left="226"/>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Sartini</w:t>
            </w:r>
          </w:p>
        </w:tc>
      </w:tr>
      <w:tr w:rsidR="006B38E8" w:rsidRPr="00345DB7" w:rsidTr="009A7409">
        <w:trPr>
          <w:trHeight w:hRule="exact" w:val="8638"/>
        </w:trPr>
        <w:tc>
          <w:tcPr>
            <w:tcW w:w="1625" w:type="dxa"/>
            <w:vAlign w:val="center"/>
          </w:tcPr>
          <w:p w:rsidR="006B38E8" w:rsidRPr="00345DB7" w:rsidRDefault="006B38E8" w:rsidP="009A7409">
            <w:pPr>
              <w:pStyle w:val="TableParagraph"/>
              <w:spacing w:line="360" w:lineRule="auto"/>
              <w:ind w:right="189"/>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Permasalahan</w:t>
            </w:r>
          </w:p>
        </w:tc>
        <w:tc>
          <w:tcPr>
            <w:tcW w:w="1800" w:type="dxa"/>
          </w:tcPr>
          <w:p w:rsidR="006B38E8" w:rsidRPr="00345DB7" w:rsidRDefault="00345DB7" w:rsidP="009A7409">
            <w:pPr>
              <w:pStyle w:val="TableParagraph"/>
              <w:spacing w:line="276" w:lineRule="auto"/>
              <w:ind w:left="278"/>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Megapa pada musim gugur atau autumn hanya tumbuhan yang berdaun lebar, seperti pohon maple dan oaks daun daunnya yang sebelumnya berwarna hijau berubah warna menjadi kuning atau merah dan kecokelatan, kemudian berguguran sedangkan tumbuhan berdaun jarum seperti pohon pinus tidak berubah warnanya sepanjang tahun dan juga tidak menggugurkan daunnya</w:t>
            </w:r>
            <w:r w:rsidR="00A10F22">
              <w:rPr>
                <w:rFonts w:ascii="Calibri Light" w:eastAsia="Adobe Garamond Pro" w:hAnsi="Calibri Light" w:cs="Calibri Light"/>
                <w:sz w:val="20"/>
                <w:szCs w:val="20"/>
              </w:rPr>
              <w:t xml:space="preserve"> berubah warnanya sepanjang tahun dan juga tidak mengugurkan daunnya</w:t>
            </w:r>
          </w:p>
        </w:tc>
        <w:tc>
          <w:tcPr>
            <w:tcW w:w="1620" w:type="dxa"/>
          </w:tcPr>
          <w:p w:rsidR="006B38E8" w:rsidRPr="00345DB7" w:rsidRDefault="00345DB7" w:rsidP="009A7409">
            <w:pPr>
              <w:pStyle w:val="TableParagraph"/>
              <w:spacing w:line="276" w:lineRule="auto"/>
              <w:ind w:left="149" w:firstLine="66"/>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Faktor yang mempengaruhi bagian dan bentuk daun berbagai macam tumbuhan berbeda</w:t>
            </w:r>
          </w:p>
        </w:tc>
        <w:tc>
          <w:tcPr>
            <w:tcW w:w="1800" w:type="dxa"/>
          </w:tcPr>
          <w:p w:rsidR="006B38E8" w:rsidRPr="00345DB7" w:rsidRDefault="00345DB7" w:rsidP="009A7409">
            <w:pPr>
              <w:pStyle w:val="TableParagraph"/>
              <w:spacing w:line="276" w:lineRule="auto"/>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Sebagian masyarakat yang belum mengetahui arti dari gaya Bohemian dan sebagian masyarakat yang belum mengetahui gaya berbusana Bohemian merupakan gaya yang menarik yang dapat menjadi alternatif dan referensi</w:t>
            </w:r>
            <w:r w:rsidR="00922AD5">
              <w:rPr>
                <w:rFonts w:ascii="Calibri Light" w:eastAsia="Adobe Garamond Pro" w:hAnsi="Calibri Light" w:cs="Calibri Light"/>
                <w:sz w:val="20"/>
                <w:szCs w:val="20"/>
              </w:rPr>
              <w:t xml:space="preserve"> </w:t>
            </w:r>
            <w:r w:rsidRPr="00345DB7">
              <w:rPr>
                <w:rFonts w:ascii="Calibri Light" w:eastAsia="Adobe Garamond Pro" w:hAnsi="Calibri Light" w:cs="Calibri Light"/>
                <w:sz w:val="20"/>
                <w:szCs w:val="20"/>
              </w:rPr>
              <w:t>dalam gaya berbusananya</w:t>
            </w:r>
          </w:p>
        </w:tc>
        <w:tc>
          <w:tcPr>
            <w:tcW w:w="1710" w:type="dxa"/>
          </w:tcPr>
          <w:p w:rsidR="006B38E8" w:rsidRPr="00345DB7" w:rsidRDefault="00345DB7" w:rsidP="009A7409">
            <w:pPr>
              <w:pStyle w:val="TableParagraph"/>
              <w:spacing w:line="276" w:lineRule="auto"/>
              <w:ind w:left="226"/>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Fashion, yang sering dihakimi secara tidak adil sebagai salah satu seni terapan yang lebih sembroo dan mendapatkan cap serius melalui asosiasi, sementara seniman dapat menjangkau secara luas dan lebih banyak khalayak</w:t>
            </w:r>
          </w:p>
        </w:tc>
        <w:tc>
          <w:tcPr>
            <w:tcW w:w="1800" w:type="dxa"/>
          </w:tcPr>
          <w:p w:rsidR="00345DB7" w:rsidRPr="00345DB7" w:rsidRDefault="00345DB7" w:rsidP="009A7409">
            <w:pPr>
              <w:pStyle w:val="TableParagraph"/>
              <w:spacing w:line="276" w:lineRule="auto"/>
              <w:ind w:left="226"/>
              <w:jc w:val="center"/>
              <w:rPr>
                <w:rFonts w:ascii="Calibri Light" w:eastAsia="Adobe Garamond Pro" w:hAnsi="Calibri Light" w:cs="Calibri Light"/>
                <w:sz w:val="20"/>
                <w:szCs w:val="20"/>
              </w:rPr>
            </w:pPr>
            <w:r w:rsidRPr="00345DB7">
              <w:rPr>
                <w:rFonts w:ascii="Calibri Light" w:eastAsia="Adobe Garamond Pro" w:hAnsi="Calibri Light" w:cs="Calibri Light"/>
                <w:sz w:val="20"/>
                <w:szCs w:val="20"/>
              </w:rPr>
              <w:t xml:space="preserve">Usaha mengembangkan manusia berkualitas yang siap menghadapi berbagai tantangan hidup dimulai sedini mungkin melalui pendidikan, Muatan lokal keterampilan PKK melatih keterampilan siswa salah satunya membuat kerajinan tangan berupa kerajinan </w:t>
            </w:r>
            <w:r w:rsidR="00A10F22">
              <w:rPr>
                <w:rFonts w:ascii="Calibri Light" w:eastAsia="Adobe Garamond Pro" w:hAnsi="Calibri Light" w:cs="Calibri Light"/>
                <w:sz w:val="20"/>
                <w:szCs w:val="20"/>
              </w:rPr>
              <w:t xml:space="preserve">makrame. Namun tidak semua siswa </w:t>
            </w:r>
            <w:r w:rsidRPr="00345DB7">
              <w:rPr>
                <w:rFonts w:ascii="Calibri Light" w:eastAsia="Adobe Garamond Pro" w:hAnsi="Calibri Light" w:cs="Calibri Light"/>
                <w:sz w:val="20"/>
                <w:szCs w:val="20"/>
              </w:rPr>
              <w:t>mampu menghasilkan produk makrame dengan baik</w:t>
            </w:r>
          </w:p>
          <w:p w:rsidR="006B38E8" w:rsidRPr="00345DB7" w:rsidRDefault="006B38E8" w:rsidP="009A7409">
            <w:pPr>
              <w:pStyle w:val="TableParagraph"/>
              <w:spacing w:line="276" w:lineRule="auto"/>
              <w:ind w:left="226"/>
              <w:jc w:val="center"/>
              <w:rPr>
                <w:rFonts w:ascii="Calibri Light" w:eastAsia="Adobe Garamond Pro" w:hAnsi="Calibri Light" w:cs="Calibri Light"/>
                <w:sz w:val="20"/>
                <w:szCs w:val="20"/>
              </w:rPr>
            </w:pPr>
          </w:p>
        </w:tc>
      </w:tr>
    </w:tbl>
    <w:p w:rsidR="005805F1" w:rsidRPr="00345DB7" w:rsidRDefault="005805F1" w:rsidP="006B3827">
      <w:pPr>
        <w:pStyle w:val="BodyText"/>
        <w:ind w:left="0" w:right="113" w:firstLine="720"/>
        <w:contextualSpacing/>
        <w:jc w:val="both"/>
        <w:rPr>
          <w:rFonts w:ascii="Calibri Light" w:hAnsi="Calibri Light" w:cs="Calibri Light"/>
          <w:color w:val="000000"/>
          <w:spacing w:val="-3"/>
          <w:sz w:val="20"/>
          <w:szCs w:val="20"/>
        </w:rPr>
      </w:pPr>
    </w:p>
    <w:p w:rsidR="006B38E8" w:rsidRPr="00345DB7" w:rsidRDefault="006B38E8" w:rsidP="008E47FF">
      <w:pPr>
        <w:pStyle w:val="BodyText"/>
        <w:spacing w:line="276" w:lineRule="auto"/>
        <w:ind w:left="0" w:right="113" w:firstLine="720"/>
        <w:contextualSpacing/>
        <w:jc w:val="both"/>
        <w:rPr>
          <w:rFonts w:ascii="Calibri Light" w:hAnsi="Calibri Light" w:cs="Calibri Light"/>
          <w:color w:val="000000"/>
          <w:spacing w:val="-3"/>
          <w:sz w:val="20"/>
          <w:szCs w:val="20"/>
          <w:lang w:val="id-ID"/>
        </w:rPr>
      </w:pPr>
    </w:p>
    <w:tbl>
      <w:tblPr>
        <w:tblpPr w:leftFromText="180" w:rightFromText="180" w:vertAnchor="text" w:horzAnchor="margin" w:tblpX="-677" w:tblpY="46"/>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5"/>
        <w:gridCol w:w="1800"/>
        <w:gridCol w:w="1620"/>
        <w:gridCol w:w="1800"/>
        <w:gridCol w:w="1710"/>
        <w:gridCol w:w="1800"/>
      </w:tblGrid>
      <w:tr w:rsidR="00E32FBB" w:rsidRPr="00E32FBB" w:rsidTr="009A7409">
        <w:trPr>
          <w:trHeight w:hRule="exact" w:val="3772"/>
        </w:trPr>
        <w:tc>
          <w:tcPr>
            <w:tcW w:w="1625" w:type="dxa"/>
            <w:vAlign w:val="center"/>
          </w:tcPr>
          <w:p w:rsidR="00E32FBB" w:rsidRPr="00E32FBB"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E32FBB">
              <w:rPr>
                <w:rFonts w:ascii="Calibri Light" w:hAnsi="Calibri Light" w:cs="Calibri Light"/>
                <w:color w:val="000000"/>
                <w:spacing w:val="-3"/>
                <w:sz w:val="20"/>
                <w:szCs w:val="20"/>
              </w:rPr>
              <w:t>Tujuan</w:t>
            </w:r>
          </w:p>
        </w:tc>
        <w:tc>
          <w:tcPr>
            <w:tcW w:w="180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Mengidentifikasi dan memahami faktor-faktor apa yang mempengaruhi</w:t>
            </w:r>
            <w:r w:rsidR="00A10F22">
              <w:rPr>
                <w:rFonts w:ascii="Calibri Light" w:hAnsi="Calibri Light" w:cs="Calibri Light"/>
                <w:color w:val="000000"/>
                <w:spacing w:val="-3"/>
                <w:sz w:val="20"/>
                <w:szCs w:val="20"/>
              </w:rPr>
              <w:t xml:space="preserve"> </w:t>
            </w:r>
            <w:r w:rsidRPr="00A10F22">
              <w:rPr>
                <w:rFonts w:ascii="Calibri Light" w:hAnsi="Calibri Light" w:cs="Calibri Light"/>
                <w:color w:val="000000"/>
                <w:spacing w:val="-3"/>
                <w:sz w:val="20"/>
                <w:szCs w:val="20"/>
              </w:rPr>
              <w:t>pohon maple dan oaks berubah warna dan menggugurkan dedaunnya pada musim gugur</w:t>
            </w:r>
          </w:p>
        </w:tc>
        <w:tc>
          <w:tcPr>
            <w:tcW w:w="162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Mengetahui jaringan tumbuhan, susunan anatomi daun, dan bagian, bentuk, warna daun dari berbagai macam tumbuhan</w:t>
            </w:r>
          </w:p>
        </w:tc>
        <w:tc>
          <w:tcPr>
            <w:tcW w:w="180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Untuk mengetahui informasi mengenai gaya</w:t>
            </w:r>
            <w:r w:rsidR="00A10F22" w:rsidRPr="00A10F22">
              <w:rPr>
                <w:rFonts w:ascii="Calibri Light" w:hAnsi="Calibri Light" w:cs="Calibri Light"/>
                <w:color w:val="000000"/>
                <w:spacing w:val="-3"/>
                <w:sz w:val="20"/>
                <w:szCs w:val="20"/>
              </w:rPr>
              <w:t xml:space="preserve"> </w:t>
            </w:r>
            <w:r w:rsidRPr="00A10F22">
              <w:rPr>
                <w:rFonts w:ascii="Calibri Light" w:hAnsi="Calibri Light" w:cs="Calibri Light"/>
                <w:color w:val="000000"/>
                <w:spacing w:val="-3"/>
                <w:sz w:val="20"/>
                <w:szCs w:val="20"/>
              </w:rPr>
              <w:t>berbusana Bohemian</w:t>
            </w:r>
          </w:p>
        </w:tc>
        <w:tc>
          <w:tcPr>
            <w:tcW w:w="171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Mengetahui kolaborasi antara fesyen dan seni yang sedang berada dipuncaknya sudah sejak dari dulu dan bukan fenomena baru dengan inovasi, revolusi yang membawa keduanya menjadi sesuatu yang luar biasa</w:t>
            </w:r>
          </w:p>
        </w:tc>
        <w:tc>
          <w:tcPr>
            <w:tcW w:w="180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Mengetahui simpul simpul teknik makrame secara mudah dengan beberapa modul sebagai sumber belajar yang diberikan oleh penulis</w:t>
            </w:r>
          </w:p>
        </w:tc>
      </w:tr>
      <w:tr w:rsidR="00E32FBB" w:rsidRPr="00E32FBB" w:rsidTr="009A7409">
        <w:trPr>
          <w:trHeight w:hRule="exact" w:val="4420"/>
        </w:trPr>
        <w:tc>
          <w:tcPr>
            <w:tcW w:w="1625" w:type="dxa"/>
            <w:vAlign w:val="center"/>
          </w:tcPr>
          <w:p w:rsidR="00E32FBB" w:rsidRPr="00E32FBB"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E32FBB">
              <w:rPr>
                <w:rFonts w:ascii="Calibri Light" w:hAnsi="Calibri Light" w:cs="Calibri Light"/>
                <w:color w:val="000000"/>
                <w:spacing w:val="-3"/>
                <w:sz w:val="20"/>
                <w:szCs w:val="20"/>
              </w:rPr>
              <w:t>Manfaat</w:t>
            </w:r>
          </w:p>
        </w:tc>
        <w:tc>
          <w:tcPr>
            <w:tcW w:w="180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 xml:space="preserve">Mengetahui apa yang membuat daun daun pada pohon oaks dan maple berubah warna dan dapat berguguran ketika musim gugur atau </w:t>
            </w:r>
            <w:r w:rsidRPr="00A10F22">
              <w:rPr>
                <w:rFonts w:ascii="Calibri Light" w:hAnsi="Calibri Light" w:cs="Calibri Light"/>
                <w:i/>
                <w:color w:val="000000"/>
                <w:spacing w:val="-3"/>
                <w:sz w:val="20"/>
                <w:szCs w:val="20"/>
              </w:rPr>
              <w:t xml:space="preserve">autumn </w:t>
            </w:r>
            <w:r w:rsidRPr="00A10F22">
              <w:rPr>
                <w:rFonts w:ascii="Calibri Light" w:hAnsi="Calibri Light" w:cs="Calibri Light"/>
                <w:color w:val="000000"/>
                <w:spacing w:val="-3"/>
                <w:sz w:val="20"/>
                <w:szCs w:val="20"/>
              </w:rPr>
              <w:t>datang</w:t>
            </w:r>
          </w:p>
        </w:tc>
        <w:tc>
          <w:tcPr>
            <w:tcW w:w="162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Mengetahui apa saja kandungan pada tumbuhan yang bisa menghasilkan bentuk, warna yang berbeda dari variasi tumbuhan. Fungsi lainnya digunakan untuk membantu mengidentifikasi</w:t>
            </w:r>
            <w:r w:rsidR="00A10F22">
              <w:rPr>
                <w:rFonts w:ascii="Calibri Light" w:hAnsi="Calibri Light" w:cs="Calibri Light"/>
                <w:color w:val="000000"/>
                <w:spacing w:val="-3"/>
                <w:sz w:val="20"/>
                <w:szCs w:val="20"/>
              </w:rPr>
              <w:t xml:space="preserve"> </w:t>
            </w:r>
            <w:r w:rsidRPr="00A10F22">
              <w:rPr>
                <w:rFonts w:ascii="Calibri Light" w:hAnsi="Calibri Light" w:cs="Calibri Light"/>
                <w:color w:val="000000"/>
                <w:spacing w:val="-3"/>
                <w:sz w:val="20"/>
                <w:szCs w:val="20"/>
              </w:rPr>
              <w:t>tumbuhan</w:t>
            </w:r>
          </w:p>
        </w:tc>
        <w:tc>
          <w:tcPr>
            <w:tcW w:w="180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 xml:space="preserve">Mengetahui apa itu </w:t>
            </w:r>
            <w:r w:rsidRPr="00A10F22">
              <w:rPr>
                <w:rFonts w:ascii="Calibri Light" w:hAnsi="Calibri Light" w:cs="Calibri Light"/>
                <w:i/>
                <w:color w:val="000000"/>
                <w:spacing w:val="-3"/>
                <w:sz w:val="20"/>
                <w:szCs w:val="20"/>
              </w:rPr>
              <w:t>Bohemian</w:t>
            </w:r>
            <w:r w:rsidRPr="00A10F22">
              <w:rPr>
                <w:rFonts w:ascii="Calibri Light" w:hAnsi="Calibri Light" w:cs="Calibri Light"/>
                <w:color w:val="000000"/>
                <w:spacing w:val="-3"/>
                <w:sz w:val="20"/>
                <w:szCs w:val="20"/>
              </w:rPr>
              <w:t xml:space="preserve">, sejarah </w:t>
            </w:r>
            <w:r w:rsidRPr="00A10F22">
              <w:rPr>
                <w:rFonts w:ascii="Calibri Light" w:hAnsi="Calibri Light" w:cs="Calibri Light"/>
                <w:i/>
                <w:color w:val="000000"/>
                <w:spacing w:val="-3"/>
                <w:sz w:val="20"/>
                <w:szCs w:val="20"/>
              </w:rPr>
              <w:t>Boheniam</w:t>
            </w:r>
            <w:r w:rsidRPr="00A10F22">
              <w:rPr>
                <w:rFonts w:ascii="Calibri Light" w:hAnsi="Calibri Light" w:cs="Calibri Light"/>
                <w:color w:val="000000"/>
                <w:spacing w:val="-3"/>
                <w:sz w:val="20"/>
                <w:szCs w:val="20"/>
              </w:rPr>
              <w:t xml:space="preserve">, lini masa </w:t>
            </w:r>
            <w:r w:rsidRPr="00A10F22">
              <w:rPr>
                <w:rFonts w:ascii="Calibri Light" w:hAnsi="Calibri Light" w:cs="Calibri Light"/>
                <w:i/>
                <w:color w:val="000000"/>
                <w:spacing w:val="-3"/>
                <w:sz w:val="20"/>
                <w:szCs w:val="20"/>
              </w:rPr>
              <w:t>Boheniam style</w:t>
            </w:r>
            <w:r w:rsidRPr="00A10F22">
              <w:rPr>
                <w:rFonts w:ascii="Calibri Light" w:hAnsi="Calibri Light" w:cs="Calibri Light"/>
                <w:color w:val="000000"/>
                <w:spacing w:val="-3"/>
                <w:sz w:val="20"/>
                <w:szCs w:val="20"/>
              </w:rPr>
              <w:t xml:space="preserve"> sehingga memberikan dan menambah pengetahuan</w:t>
            </w:r>
          </w:p>
          <w:p w:rsidR="00E32FBB" w:rsidRPr="00A10F22" w:rsidRDefault="00E32FBB" w:rsidP="009A7409">
            <w:pPr>
              <w:pStyle w:val="BodyText"/>
              <w:spacing w:line="276" w:lineRule="auto"/>
              <w:ind w:left="0" w:right="113" w:firstLine="720"/>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 xml:space="preserve">mengenai gaya </w:t>
            </w:r>
            <w:r w:rsidRPr="00A10F22">
              <w:rPr>
                <w:rFonts w:ascii="Calibri Light" w:hAnsi="Calibri Light" w:cs="Calibri Light"/>
                <w:i/>
                <w:color w:val="000000"/>
                <w:spacing w:val="-3"/>
                <w:sz w:val="20"/>
                <w:szCs w:val="20"/>
              </w:rPr>
              <w:t>Bohemian</w:t>
            </w:r>
            <w:r w:rsidRPr="00A10F22">
              <w:rPr>
                <w:rFonts w:ascii="Calibri Light" w:hAnsi="Calibri Light" w:cs="Calibri Light"/>
                <w:color w:val="000000"/>
                <w:spacing w:val="-3"/>
                <w:sz w:val="20"/>
                <w:szCs w:val="20"/>
              </w:rPr>
              <w:t xml:space="preserve"> serta memberikan referensi gaya berbusana </w:t>
            </w:r>
            <w:r w:rsidRPr="00A10F22">
              <w:rPr>
                <w:rFonts w:ascii="Calibri Light" w:hAnsi="Calibri Light" w:cs="Calibri Light"/>
                <w:i/>
                <w:color w:val="000000"/>
                <w:spacing w:val="-3"/>
                <w:sz w:val="20"/>
                <w:szCs w:val="20"/>
              </w:rPr>
              <w:t>Bohemian</w:t>
            </w:r>
          </w:p>
          <w:p w:rsidR="00E32FBB" w:rsidRPr="00A10F22" w:rsidRDefault="00E32FBB" w:rsidP="009A7409">
            <w:pPr>
              <w:pStyle w:val="BodyText"/>
              <w:spacing w:line="276" w:lineRule="auto"/>
              <w:ind w:left="0" w:right="113" w:firstLine="720"/>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yang unik</w:t>
            </w:r>
          </w:p>
        </w:tc>
        <w:tc>
          <w:tcPr>
            <w:tcW w:w="171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 xml:space="preserve">Mengetahui awal mula perkembangan kolaborasi </w:t>
            </w:r>
            <w:r w:rsidRPr="00A10F22">
              <w:rPr>
                <w:rFonts w:ascii="Calibri Light" w:hAnsi="Calibri Light" w:cs="Calibri Light"/>
                <w:i/>
                <w:color w:val="000000"/>
                <w:spacing w:val="-3"/>
                <w:sz w:val="20"/>
                <w:szCs w:val="20"/>
              </w:rPr>
              <w:t>fashion</w:t>
            </w:r>
            <w:r w:rsidRPr="00A10F22">
              <w:rPr>
                <w:rFonts w:ascii="Calibri Light" w:hAnsi="Calibri Light" w:cs="Calibri Light"/>
                <w:color w:val="000000"/>
                <w:spacing w:val="-3"/>
                <w:sz w:val="20"/>
                <w:szCs w:val="20"/>
              </w:rPr>
              <w:t xml:space="preserve"> dan seni serta saling ketergantungan keduannya</w:t>
            </w:r>
          </w:p>
        </w:tc>
        <w:tc>
          <w:tcPr>
            <w:tcW w:w="180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Dengan mengetahui berbagi teknik makrame dengan mudah dapat membantu siswa mempraktikannya dengan baik sehingga membantu siswa membuat produk makrame yang rapi dan baik</w:t>
            </w:r>
          </w:p>
        </w:tc>
      </w:tr>
      <w:tr w:rsidR="00E32FBB" w:rsidRPr="00E32FBB" w:rsidTr="009A7409">
        <w:trPr>
          <w:trHeight w:hRule="exact" w:val="5212"/>
        </w:trPr>
        <w:tc>
          <w:tcPr>
            <w:tcW w:w="1625" w:type="dxa"/>
            <w:vAlign w:val="center"/>
          </w:tcPr>
          <w:p w:rsidR="00E32FBB" w:rsidRPr="00E32FBB"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E32FBB">
              <w:rPr>
                <w:rFonts w:ascii="Calibri Light" w:hAnsi="Calibri Light" w:cs="Calibri Light"/>
                <w:color w:val="000000"/>
                <w:spacing w:val="-3"/>
                <w:sz w:val="20"/>
                <w:szCs w:val="20"/>
              </w:rPr>
              <w:t>Metode</w:t>
            </w:r>
          </w:p>
        </w:tc>
        <w:tc>
          <w:tcPr>
            <w:tcW w:w="180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Metode pengumpulan data adalah dengan jalan wawancara</w:t>
            </w:r>
          </w:p>
        </w:tc>
        <w:tc>
          <w:tcPr>
            <w:tcW w:w="162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Metode penelitian yang dilakukan adalah</w:t>
            </w:r>
            <w:r w:rsidR="00A10F22">
              <w:rPr>
                <w:rFonts w:ascii="Calibri Light" w:hAnsi="Calibri Light" w:cs="Calibri Light"/>
                <w:color w:val="000000"/>
                <w:spacing w:val="-3"/>
                <w:sz w:val="20"/>
                <w:szCs w:val="20"/>
              </w:rPr>
              <w:t xml:space="preserve"> </w:t>
            </w:r>
            <w:r w:rsidRPr="00A10F22">
              <w:rPr>
                <w:rFonts w:ascii="Calibri Light" w:hAnsi="Calibri Light" w:cs="Calibri Light"/>
                <w:color w:val="000000"/>
                <w:spacing w:val="-3"/>
                <w:sz w:val="20"/>
                <w:szCs w:val="20"/>
              </w:rPr>
              <w:t>penelitian deskriptif kualitatif</w:t>
            </w:r>
          </w:p>
        </w:tc>
        <w:tc>
          <w:tcPr>
            <w:tcW w:w="180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 xml:space="preserve">Metode Penelitian dengan metode kuesioner ini dilakukan untuk mengetahui pengetahuan dan ketertarikan masyarakat mengenai gaya berbusana </w:t>
            </w:r>
            <w:r w:rsidRPr="00A10F22">
              <w:rPr>
                <w:rFonts w:ascii="Calibri Light" w:hAnsi="Calibri Light" w:cs="Calibri Light"/>
                <w:i/>
                <w:color w:val="000000"/>
                <w:spacing w:val="-3"/>
                <w:sz w:val="20"/>
                <w:szCs w:val="20"/>
              </w:rPr>
              <w:t>Bohemian</w:t>
            </w:r>
          </w:p>
        </w:tc>
        <w:tc>
          <w:tcPr>
            <w:tcW w:w="171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Metode penelitian yaitu berupa Pendekatan Penelitian Historis dengan penelitian yang dilakukan dengan merekonstruksi masa lampau dari awal mula perkembangan</w:t>
            </w:r>
            <w:r w:rsidR="00980C7F">
              <w:rPr>
                <w:rFonts w:ascii="Calibri Light" w:hAnsi="Calibri Light" w:cs="Calibri Light"/>
                <w:color w:val="000000"/>
                <w:spacing w:val="-3"/>
                <w:sz w:val="20"/>
                <w:szCs w:val="20"/>
              </w:rPr>
              <w:t xml:space="preserve"> kolaborasi dunia seni dan dunia mode. Jenis Penelitian berupa penelitian survey dengan mengumpulkan</w:t>
            </w:r>
          </w:p>
        </w:tc>
        <w:tc>
          <w:tcPr>
            <w:tcW w:w="1800" w:type="dxa"/>
          </w:tcPr>
          <w:p w:rsidR="00E32FBB" w:rsidRPr="00A10F22" w:rsidRDefault="00E32FBB"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A10F22">
              <w:rPr>
                <w:rFonts w:ascii="Calibri Light" w:hAnsi="Calibri Light" w:cs="Calibri Light"/>
                <w:color w:val="000000"/>
                <w:spacing w:val="-3"/>
                <w:sz w:val="20"/>
                <w:szCs w:val="20"/>
              </w:rPr>
              <w:t>Penelitian ini menggunakan</w:t>
            </w:r>
            <w:r w:rsidR="00A10F22">
              <w:rPr>
                <w:rFonts w:ascii="Calibri Light" w:hAnsi="Calibri Light" w:cs="Calibri Light"/>
                <w:color w:val="000000"/>
                <w:spacing w:val="-3"/>
                <w:sz w:val="20"/>
                <w:szCs w:val="20"/>
              </w:rPr>
              <w:t xml:space="preserve"> </w:t>
            </w:r>
            <w:r w:rsidRPr="00A10F22">
              <w:rPr>
                <w:rFonts w:ascii="Calibri Light" w:hAnsi="Calibri Light" w:cs="Calibri Light"/>
                <w:color w:val="000000"/>
                <w:spacing w:val="-3"/>
                <w:sz w:val="20"/>
                <w:szCs w:val="20"/>
              </w:rPr>
              <w:t xml:space="preserve">Pendekatan </w:t>
            </w:r>
            <w:r w:rsidRPr="00A10F22">
              <w:rPr>
                <w:rFonts w:ascii="Calibri Light" w:hAnsi="Calibri Light" w:cs="Calibri Light"/>
                <w:i/>
                <w:color w:val="000000"/>
                <w:spacing w:val="-3"/>
                <w:sz w:val="20"/>
                <w:szCs w:val="20"/>
              </w:rPr>
              <w:t>Research and Development</w:t>
            </w:r>
            <w:r w:rsidR="00A10F22">
              <w:rPr>
                <w:rFonts w:ascii="Calibri Light" w:hAnsi="Calibri Light" w:cs="Calibri Light"/>
                <w:color w:val="000000"/>
                <w:spacing w:val="-3"/>
                <w:sz w:val="20"/>
                <w:szCs w:val="20"/>
              </w:rPr>
              <w:t xml:space="preserve"> (R&amp;D). </w:t>
            </w:r>
            <w:r w:rsidRPr="00A10F22">
              <w:rPr>
                <w:rFonts w:ascii="Calibri Light" w:hAnsi="Calibri Light" w:cs="Calibri Light"/>
                <w:color w:val="000000"/>
                <w:spacing w:val="-3"/>
                <w:sz w:val="20"/>
                <w:szCs w:val="20"/>
              </w:rPr>
              <w:t>mengembangkan produk pendidikan efektif yang berupa material</w:t>
            </w:r>
            <w:r w:rsidR="00A10F22">
              <w:rPr>
                <w:rFonts w:ascii="Calibri Light" w:hAnsi="Calibri Light" w:cs="Calibri Light"/>
                <w:color w:val="000000"/>
                <w:spacing w:val="-3"/>
                <w:sz w:val="20"/>
                <w:szCs w:val="20"/>
              </w:rPr>
              <w:t xml:space="preserve"> </w:t>
            </w:r>
            <w:r w:rsidRPr="00A10F22">
              <w:rPr>
                <w:rFonts w:ascii="Calibri Light" w:hAnsi="Calibri Light" w:cs="Calibri Light"/>
                <w:color w:val="000000"/>
                <w:spacing w:val="-3"/>
                <w:sz w:val="20"/>
                <w:szCs w:val="20"/>
              </w:rPr>
              <w:t>pembelajaran, media, strategi</w:t>
            </w:r>
            <w:r w:rsidR="00980C7F">
              <w:rPr>
                <w:rFonts w:ascii="Calibri Light" w:hAnsi="Calibri Light" w:cs="Calibri Light"/>
                <w:color w:val="000000"/>
                <w:spacing w:val="-3"/>
                <w:sz w:val="20"/>
                <w:szCs w:val="20"/>
              </w:rPr>
              <w:t xml:space="preserve"> atau material lainnya dalam pembelajaran untuk digunakan di sekolah</w:t>
            </w:r>
          </w:p>
        </w:tc>
      </w:tr>
    </w:tbl>
    <w:p w:rsidR="006B38E8" w:rsidRPr="00345DB7" w:rsidRDefault="006B38E8" w:rsidP="008E47FF">
      <w:pPr>
        <w:pStyle w:val="BodyText"/>
        <w:spacing w:line="276" w:lineRule="auto"/>
        <w:ind w:left="0" w:right="113" w:firstLine="720"/>
        <w:contextualSpacing/>
        <w:jc w:val="both"/>
        <w:rPr>
          <w:rFonts w:ascii="Calibri Light" w:hAnsi="Calibri Light" w:cs="Calibri Light"/>
          <w:color w:val="000000"/>
          <w:spacing w:val="-3"/>
          <w:sz w:val="20"/>
          <w:szCs w:val="20"/>
          <w:lang w:val="id-ID"/>
        </w:rPr>
      </w:pPr>
    </w:p>
    <w:p w:rsidR="006B38E8" w:rsidRPr="00345DB7" w:rsidRDefault="006B38E8" w:rsidP="00980C7F">
      <w:pPr>
        <w:pStyle w:val="BodyText"/>
        <w:spacing w:line="276" w:lineRule="auto"/>
        <w:ind w:left="0" w:right="113"/>
        <w:contextualSpacing/>
        <w:jc w:val="both"/>
        <w:rPr>
          <w:rFonts w:ascii="Calibri Light" w:hAnsi="Calibri Light" w:cs="Calibri Light"/>
          <w:color w:val="000000"/>
          <w:spacing w:val="-3"/>
          <w:sz w:val="20"/>
          <w:szCs w:val="20"/>
          <w:lang w:val="id-ID"/>
        </w:rPr>
      </w:pPr>
    </w:p>
    <w:tbl>
      <w:tblPr>
        <w:tblpPr w:leftFromText="180" w:rightFromText="180" w:vertAnchor="text" w:horzAnchor="margin" w:tblpX="-582" w:tblpY="46"/>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5"/>
        <w:gridCol w:w="1800"/>
        <w:gridCol w:w="1620"/>
        <w:gridCol w:w="1800"/>
        <w:gridCol w:w="1710"/>
        <w:gridCol w:w="1800"/>
      </w:tblGrid>
      <w:tr w:rsidR="000B4FE3" w:rsidRPr="000B4FE3" w:rsidTr="009A7409">
        <w:trPr>
          <w:trHeight w:hRule="exact" w:val="3250"/>
        </w:trPr>
        <w:tc>
          <w:tcPr>
            <w:tcW w:w="1625" w:type="dxa"/>
            <w:tcBorders>
              <w:bottom w:val="single" w:sz="4" w:space="0" w:color="auto"/>
            </w:tcBorders>
            <w:vAlign w:val="center"/>
          </w:tcPr>
          <w:p w:rsidR="000B4FE3" w:rsidRPr="000B4FE3" w:rsidRDefault="000B4FE3" w:rsidP="009A7409">
            <w:pPr>
              <w:pStyle w:val="BodyText"/>
              <w:spacing w:line="276" w:lineRule="auto"/>
              <w:ind w:left="0" w:right="113"/>
              <w:contextualSpacing/>
              <w:jc w:val="center"/>
              <w:rPr>
                <w:rFonts w:ascii="Calibri Light" w:hAnsi="Calibri Light" w:cs="Calibri Light"/>
                <w:color w:val="000000"/>
                <w:spacing w:val="-3"/>
                <w:sz w:val="20"/>
                <w:szCs w:val="20"/>
              </w:rPr>
            </w:pPr>
          </w:p>
        </w:tc>
        <w:tc>
          <w:tcPr>
            <w:tcW w:w="1800" w:type="dxa"/>
            <w:tcBorders>
              <w:bottom w:val="single" w:sz="4" w:space="0" w:color="auto"/>
            </w:tcBorders>
            <w:vAlign w:val="center"/>
          </w:tcPr>
          <w:p w:rsidR="000B4FE3" w:rsidRPr="000B4FE3" w:rsidRDefault="000B4FE3" w:rsidP="009A7409">
            <w:pPr>
              <w:pStyle w:val="BodyText"/>
              <w:spacing w:line="276" w:lineRule="auto"/>
              <w:ind w:left="0" w:right="113" w:firstLine="720"/>
              <w:contextualSpacing/>
              <w:jc w:val="both"/>
              <w:rPr>
                <w:rFonts w:ascii="Calibri Light" w:hAnsi="Calibri Light" w:cs="Calibri Light"/>
                <w:color w:val="000000"/>
                <w:spacing w:val="-3"/>
                <w:sz w:val="20"/>
                <w:szCs w:val="20"/>
              </w:rPr>
            </w:pPr>
          </w:p>
        </w:tc>
        <w:tc>
          <w:tcPr>
            <w:tcW w:w="1620" w:type="dxa"/>
            <w:tcBorders>
              <w:bottom w:val="single" w:sz="4" w:space="0" w:color="auto"/>
            </w:tcBorders>
            <w:vAlign w:val="center"/>
          </w:tcPr>
          <w:p w:rsidR="000B4FE3" w:rsidRPr="000B4FE3" w:rsidRDefault="000B4FE3" w:rsidP="009A7409">
            <w:pPr>
              <w:pStyle w:val="BodyText"/>
              <w:spacing w:line="276" w:lineRule="auto"/>
              <w:ind w:right="113" w:firstLine="720"/>
              <w:contextualSpacing/>
              <w:jc w:val="both"/>
              <w:rPr>
                <w:rFonts w:ascii="Calibri Light" w:hAnsi="Calibri Light" w:cs="Calibri Light"/>
                <w:color w:val="000000"/>
                <w:spacing w:val="-3"/>
                <w:sz w:val="20"/>
                <w:szCs w:val="20"/>
              </w:rPr>
            </w:pPr>
          </w:p>
        </w:tc>
        <w:tc>
          <w:tcPr>
            <w:tcW w:w="1800" w:type="dxa"/>
            <w:tcBorders>
              <w:bottom w:val="single" w:sz="4" w:space="0" w:color="auto"/>
            </w:tcBorders>
            <w:vAlign w:val="center"/>
          </w:tcPr>
          <w:p w:rsidR="000B4FE3" w:rsidRPr="000B4FE3" w:rsidRDefault="000B4FE3" w:rsidP="009A7409">
            <w:pPr>
              <w:pStyle w:val="BodyText"/>
              <w:spacing w:line="276" w:lineRule="auto"/>
              <w:ind w:left="0" w:right="113" w:firstLine="720"/>
              <w:contextualSpacing/>
              <w:jc w:val="both"/>
              <w:rPr>
                <w:rFonts w:ascii="Calibri Light" w:hAnsi="Calibri Light" w:cs="Calibri Light"/>
                <w:color w:val="000000"/>
                <w:spacing w:val="-3"/>
                <w:sz w:val="20"/>
                <w:szCs w:val="20"/>
              </w:rPr>
            </w:pPr>
          </w:p>
        </w:tc>
        <w:tc>
          <w:tcPr>
            <w:tcW w:w="1710" w:type="dxa"/>
            <w:tcBorders>
              <w:bottom w:val="single" w:sz="4" w:space="0" w:color="auto"/>
            </w:tcBorders>
          </w:tcPr>
          <w:p w:rsidR="000B4FE3" w:rsidRPr="000B4FE3" w:rsidRDefault="000B4FE3"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0B4FE3">
              <w:rPr>
                <w:rFonts w:ascii="Calibri Light" w:hAnsi="Calibri Light" w:cs="Calibri Light"/>
                <w:color w:val="000000"/>
                <w:spacing w:val="-3"/>
                <w:sz w:val="20"/>
                <w:szCs w:val="20"/>
                <w:lang w:val="id-ID"/>
              </w:rPr>
              <w:t>berbagai informasi tentang beberapa tokoh perancang dunia mode</w:t>
            </w:r>
            <w:r>
              <w:rPr>
                <w:rFonts w:ascii="Calibri Light" w:hAnsi="Calibri Light" w:cs="Calibri Light"/>
                <w:color w:val="000000"/>
                <w:spacing w:val="-3"/>
                <w:sz w:val="20"/>
                <w:szCs w:val="20"/>
              </w:rPr>
              <w:t xml:space="preserve"> </w:t>
            </w:r>
            <w:r w:rsidRPr="000B4FE3">
              <w:rPr>
                <w:rFonts w:ascii="Myriad Pro" w:eastAsia="Calibri" w:hAnsi="Myriad Pro"/>
                <w:sz w:val="20"/>
                <w:szCs w:val="20"/>
              </w:rPr>
              <w:t xml:space="preserve"> </w:t>
            </w:r>
            <w:r w:rsidRPr="000B4FE3">
              <w:rPr>
                <w:rFonts w:ascii="Calibri Light" w:hAnsi="Calibri Light" w:cs="Calibri Light"/>
                <w:color w:val="000000"/>
                <w:spacing w:val="-3"/>
                <w:sz w:val="20"/>
                <w:szCs w:val="20"/>
                <w:lang w:val="id-ID"/>
              </w:rPr>
              <w:t>kolaborasi dengan tokoh seniman yang menghasilkan busana unik yang memilki nilai seni tinggi</w:t>
            </w:r>
          </w:p>
        </w:tc>
        <w:tc>
          <w:tcPr>
            <w:tcW w:w="1800" w:type="dxa"/>
            <w:tcBorders>
              <w:bottom w:val="single" w:sz="4" w:space="0" w:color="auto"/>
            </w:tcBorders>
          </w:tcPr>
          <w:p w:rsidR="000B4FE3" w:rsidRPr="000B4FE3" w:rsidRDefault="000B4FE3" w:rsidP="009A7409">
            <w:pPr>
              <w:pStyle w:val="BodyText"/>
              <w:spacing w:line="276" w:lineRule="auto"/>
              <w:ind w:left="0" w:right="113"/>
              <w:contextualSpacing/>
              <w:jc w:val="center"/>
              <w:rPr>
                <w:rFonts w:ascii="Calibri Light" w:hAnsi="Calibri Light" w:cs="Calibri Light"/>
                <w:color w:val="000000"/>
                <w:spacing w:val="-3"/>
                <w:sz w:val="20"/>
                <w:szCs w:val="20"/>
              </w:rPr>
            </w:pPr>
          </w:p>
        </w:tc>
      </w:tr>
      <w:tr w:rsidR="000B4FE3" w:rsidRPr="000B4FE3" w:rsidTr="009A7409">
        <w:trPr>
          <w:trHeight w:hRule="exact" w:val="10432"/>
        </w:trPr>
        <w:tc>
          <w:tcPr>
            <w:tcW w:w="1625" w:type="dxa"/>
            <w:tcBorders>
              <w:bottom w:val="single" w:sz="4" w:space="0" w:color="auto"/>
            </w:tcBorders>
            <w:vAlign w:val="center"/>
          </w:tcPr>
          <w:p w:rsidR="000B4FE3" w:rsidRPr="000B4FE3" w:rsidRDefault="000B4FE3" w:rsidP="009A7409">
            <w:pPr>
              <w:pStyle w:val="BodyText"/>
              <w:spacing w:line="276" w:lineRule="auto"/>
              <w:ind w:left="0" w:right="113"/>
              <w:contextualSpacing/>
              <w:jc w:val="center"/>
              <w:rPr>
                <w:rFonts w:ascii="Calibri Light" w:hAnsi="Calibri Light" w:cs="Calibri Light"/>
                <w:color w:val="000000"/>
                <w:spacing w:val="-3"/>
                <w:sz w:val="20"/>
                <w:szCs w:val="20"/>
              </w:rPr>
            </w:pPr>
            <w:r>
              <w:rPr>
                <w:rFonts w:ascii="Calibri Light" w:hAnsi="Calibri Light" w:cs="Calibri Light"/>
                <w:color w:val="000000"/>
                <w:spacing w:val="-3"/>
                <w:sz w:val="20"/>
                <w:szCs w:val="20"/>
              </w:rPr>
              <w:t>Temuan/Hasil</w:t>
            </w:r>
          </w:p>
        </w:tc>
        <w:tc>
          <w:tcPr>
            <w:tcW w:w="1800" w:type="dxa"/>
            <w:tcBorders>
              <w:bottom w:val="single" w:sz="4" w:space="0" w:color="auto"/>
            </w:tcBorders>
          </w:tcPr>
          <w:p w:rsidR="000B4FE3" w:rsidRPr="00922AD5" w:rsidRDefault="00922AD5"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922AD5">
              <w:rPr>
                <w:rFonts w:ascii="Calibri Light" w:hAnsi="Calibri Light" w:cs="Calibri Light"/>
                <w:color w:val="000000"/>
                <w:spacing w:val="-3"/>
                <w:sz w:val="20"/>
                <w:szCs w:val="20"/>
                <w:lang w:val="id-ID"/>
              </w:rPr>
              <w:t>Tumbuhan tersebut sangat rentan terhadap berbagai gangguan seperti hama penyakit, gangguan mekanis, dan perubahan lingkungan ekstrem maka dari itu menggugurkan daun merupakan salah satu cara bagi tumbuhan tersebut untuk mempertahankan diri dari perubahan suhu ekstrem tersebut.</w:t>
            </w:r>
            <w:r>
              <w:rPr>
                <w:rFonts w:ascii="Calibri Light" w:hAnsi="Calibri Light" w:cs="Calibri Light"/>
                <w:color w:val="000000"/>
                <w:spacing w:val="-3"/>
                <w:sz w:val="20"/>
                <w:szCs w:val="20"/>
              </w:rPr>
              <w:t xml:space="preserve"> </w:t>
            </w:r>
            <w:r w:rsidRPr="00922AD5">
              <w:rPr>
                <w:rFonts w:ascii="Myriad Pro" w:eastAsia="Calibri" w:hAnsi="Myriad Pro"/>
                <w:sz w:val="20"/>
                <w:szCs w:val="20"/>
              </w:rPr>
              <w:t xml:space="preserve"> </w:t>
            </w:r>
            <w:r w:rsidRPr="00922AD5">
              <w:rPr>
                <w:rFonts w:ascii="Calibri Light" w:hAnsi="Calibri Light" w:cs="Calibri Light"/>
                <w:color w:val="000000"/>
                <w:spacing w:val="-3"/>
                <w:sz w:val="20"/>
                <w:szCs w:val="20"/>
                <w:lang w:val="id-ID"/>
              </w:rPr>
              <w:t xml:space="preserve">Perubahan warna daun terjadi ketika produksi </w:t>
            </w:r>
            <w:r w:rsidRPr="00922AD5">
              <w:rPr>
                <w:rFonts w:ascii="Calibri Light" w:hAnsi="Calibri Light" w:cs="Calibri Light"/>
                <w:i/>
                <w:color w:val="000000"/>
                <w:spacing w:val="-3"/>
                <w:sz w:val="20"/>
                <w:szCs w:val="20"/>
                <w:lang w:val="id-ID"/>
              </w:rPr>
              <w:t xml:space="preserve">klorofil </w:t>
            </w:r>
            <w:r w:rsidRPr="00922AD5">
              <w:rPr>
                <w:rFonts w:ascii="Calibri Light" w:hAnsi="Calibri Light" w:cs="Calibri Light"/>
                <w:color w:val="000000"/>
                <w:spacing w:val="-3"/>
                <w:sz w:val="20"/>
                <w:szCs w:val="20"/>
                <w:lang w:val="id-ID"/>
              </w:rPr>
              <w:t xml:space="preserve">berkurang dan </w:t>
            </w:r>
            <w:r w:rsidRPr="00922AD5">
              <w:rPr>
                <w:rFonts w:ascii="Calibri Light" w:hAnsi="Calibri Light" w:cs="Calibri Light"/>
                <w:i/>
                <w:color w:val="000000"/>
                <w:spacing w:val="-3"/>
                <w:sz w:val="20"/>
                <w:szCs w:val="20"/>
                <w:lang w:val="id-ID"/>
              </w:rPr>
              <w:t>klorofil</w:t>
            </w:r>
            <w:r w:rsidRPr="00922AD5">
              <w:rPr>
                <w:rFonts w:ascii="Calibri Light" w:hAnsi="Calibri Light" w:cs="Calibri Light"/>
                <w:color w:val="000000"/>
                <w:spacing w:val="-3"/>
                <w:sz w:val="20"/>
                <w:szCs w:val="20"/>
                <w:lang w:val="id-ID"/>
              </w:rPr>
              <w:t xml:space="preserve"> yang</w:t>
            </w:r>
            <w:r w:rsidR="00A10F22" w:rsidRPr="00A10F22">
              <w:rPr>
                <w:rFonts w:ascii="Calibri Light" w:eastAsia="Times New Roman" w:hAnsi="Calibri Light" w:cs="Calibri Light"/>
                <w:color w:val="000000"/>
                <w:spacing w:val="-3"/>
                <w:sz w:val="20"/>
                <w:szCs w:val="20"/>
                <w:lang w:val="id-ID" w:eastAsia="id-ID"/>
              </w:rPr>
              <w:t xml:space="preserve"> </w:t>
            </w:r>
            <w:r w:rsidR="00A10F22" w:rsidRPr="00A10F22">
              <w:rPr>
                <w:rFonts w:ascii="Calibri Light" w:hAnsi="Calibri Light" w:cs="Calibri Light"/>
                <w:color w:val="000000"/>
                <w:spacing w:val="-3"/>
                <w:sz w:val="20"/>
                <w:szCs w:val="20"/>
                <w:lang w:val="id-ID"/>
              </w:rPr>
              <w:t xml:space="preserve">ada didegradasi, maka </w:t>
            </w:r>
            <w:r w:rsidR="00A10F22" w:rsidRPr="00A10F22">
              <w:rPr>
                <w:rFonts w:ascii="Calibri Light" w:hAnsi="Calibri Light" w:cs="Calibri Light"/>
                <w:i/>
                <w:color w:val="000000"/>
                <w:spacing w:val="-3"/>
                <w:sz w:val="20"/>
                <w:szCs w:val="20"/>
                <w:lang w:val="id-ID"/>
              </w:rPr>
              <w:t>pigmen</w:t>
            </w:r>
            <w:r w:rsidR="00A10F22" w:rsidRPr="00A10F22">
              <w:rPr>
                <w:rFonts w:ascii="Calibri Light" w:hAnsi="Calibri Light" w:cs="Calibri Light"/>
                <w:color w:val="000000"/>
                <w:spacing w:val="-3"/>
                <w:sz w:val="20"/>
                <w:szCs w:val="20"/>
                <w:lang w:val="id-ID"/>
              </w:rPr>
              <w:t xml:space="preserve"> lain yang ada pada daun mulai terlihat. Warna kuning terjadi karena adanya kandungan </w:t>
            </w:r>
            <w:r w:rsidR="00A10F22" w:rsidRPr="00A10F22">
              <w:rPr>
                <w:rFonts w:ascii="Calibri Light" w:hAnsi="Calibri Light" w:cs="Calibri Light"/>
                <w:i/>
                <w:color w:val="000000"/>
                <w:spacing w:val="-3"/>
                <w:sz w:val="20"/>
                <w:szCs w:val="20"/>
                <w:lang w:val="id-ID"/>
              </w:rPr>
              <w:t>pigmen</w:t>
            </w:r>
            <w:r w:rsidR="00980C7F">
              <w:t xml:space="preserve"> </w:t>
            </w:r>
            <w:r w:rsidR="00980C7F" w:rsidRPr="00980C7F">
              <w:rPr>
                <w:rFonts w:ascii="Calibri Light" w:hAnsi="Calibri Light" w:cs="Calibri Light"/>
                <w:i/>
                <w:color w:val="000000"/>
                <w:spacing w:val="-3"/>
                <w:sz w:val="20"/>
                <w:szCs w:val="20"/>
                <w:lang w:val="id-ID"/>
              </w:rPr>
              <w:t>karotenoid pada daun. Kemudian, seiring dengan berubahnya suhu, pigmen karotenoid pun berkurang dan pigmen warna merah yang</w:t>
            </w:r>
          </w:p>
        </w:tc>
        <w:tc>
          <w:tcPr>
            <w:tcW w:w="1620" w:type="dxa"/>
            <w:tcBorders>
              <w:bottom w:val="single" w:sz="4" w:space="0" w:color="auto"/>
            </w:tcBorders>
          </w:tcPr>
          <w:p w:rsidR="000B4FE3" w:rsidRPr="000B4FE3" w:rsidRDefault="00922AD5"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922AD5">
              <w:rPr>
                <w:rFonts w:ascii="Calibri Light" w:hAnsi="Calibri Light" w:cs="Calibri Light"/>
                <w:color w:val="000000"/>
                <w:spacing w:val="-3"/>
                <w:sz w:val="20"/>
                <w:szCs w:val="20"/>
                <w:lang w:val="id-ID"/>
              </w:rPr>
              <w:t>Jumlah klorofil dan pigmen yang terkandung dapat menentu</w:t>
            </w:r>
            <w:r w:rsidR="005A453C">
              <w:rPr>
                <w:rFonts w:ascii="Calibri Light" w:hAnsi="Calibri Light" w:cs="Calibri Light"/>
                <w:color w:val="000000"/>
                <w:spacing w:val="-3"/>
                <w:sz w:val="20"/>
                <w:szCs w:val="20"/>
                <w:lang w:val="id-ID"/>
              </w:rPr>
              <w:t xml:space="preserve">kan warna daun itu sendiri. Dan kandungan, </w:t>
            </w:r>
            <w:r w:rsidRPr="00922AD5">
              <w:rPr>
                <w:rFonts w:ascii="Calibri Light" w:hAnsi="Calibri Light" w:cs="Calibri Light"/>
                <w:color w:val="000000"/>
                <w:spacing w:val="-3"/>
                <w:sz w:val="20"/>
                <w:szCs w:val="20"/>
                <w:lang w:val="id-ID"/>
              </w:rPr>
              <w:t>susunan pertulangan daun sebagai kerangaka helaian daun. Dan terdapat jenis jenis bentuk pada daun</w:t>
            </w:r>
          </w:p>
        </w:tc>
        <w:tc>
          <w:tcPr>
            <w:tcW w:w="1800" w:type="dxa"/>
            <w:tcBorders>
              <w:bottom w:val="single" w:sz="4" w:space="0" w:color="auto"/>
            </w:tcBorders>
          </w:tcPr>
          <w:p w:rsidR="000B4FE3" w:rsidRPr="000B4FE3" w:rsidRDefault="00922AD5" w:rsidP="009A7409">
            <w:pPr>
              <w:pStyle w:val="BodyText"/>
              <w:spacing w:line="276" w:lineRule="auto"/>
              <w:ind w:left="0" w:right="113"/>
              <w:contextualSpacing/>
              <w:jc w:val="center"/>
              <w:rPr>
                <w:rFonts w:ascii="Calibri Light" w:hAnsi="Calibri Light" w:cs="Calibri Light"/>
                <w:color w:val="000000"/>
                <w:spacing w:val="-3"/>
                <w:sz w:val="20"/>
                <w:szCs w:val="20"/>
              </w:rPr>
            </w:pPr>
            <w:r>
              <w:rPr>
                <w:rFonts w:ascii="Calibri Light" w:hAnsi="Calibri Light" w:cs="Calibri Light"/>
                <w:color w:val="000000"/>
                <w:spacing w:val="-3"/>
                <w:sz w:val="20"/>
                <w:szCs w:val="20"/>
              </w:rPr>
              <w:t xml:space="preserve">Bohemian menurut </w:t>
            </w:r>
            <w:r w:rsidRPr="00922AD5">
              <w:rPr>
                <w:rFonts w:ascii="Calibri Light" w:hAnsi="Calibri Light" w:cs="Calibri Light"/>
                <w:color w:val="000000"/>
                <w:spacing w:val="-3"/>
                <w:sz w:val="20"/>
                <w:szCs w:val="20"/>
              </w:rPr>
              <w:t>partisipan</w:t>
            </w:r>
            <w:r w:rsidR="002636C1">
              <w:rPr>
                <w:rFonts w:ascii="Calibri Light" w:hAnsi="Calibri Light" w:cs="Calibri Light"/>
                <w:color w:val="000000"/>
                <w:spacing w:val="-3"/>
                <w:sz w:val="20"/>
                <w:szCs w:val="20"/>
              </w:rPr>
              <w:t xml:space="preserve"> </w:t>
            </w:r>
            <w:r w:rsidRPr="00922AD5">
              <w:rPr>
                <w:rFonts w:ascii="Calibri Light" w:hAnsi="Calibri Light" w:cs="Calibri Light"/>
                <w:color w:val="000000"/>
                <w:spacing w:val="-3"/>
                <w:sz w:val="20"/>
                <w:szCs w:val="20"/>
              </w:rPr>
              <w:t>lebih dianggap sebagai orang yang berpenampilan etnik yang unik, gaya berbusana</w:t>
            </w:r>
            <w:r>
              <w:rPr>
                <w:rFonts w:ascii="Calibri Light" w:hAnsi="Calibri Light" w:cs="Calibri Light"/>
                <w:color w:val="000000"/>
                <w:spacing w:val="-3"/>
                <w:sz w:val="20"/>
                <w:szCs w:val="20"/>
              </w:rPr>
              <w:t xml:space="preserve"> </w:t>
            </w:r>
            <w:r w:rsidRPr="00922AD5">
              <w:rPr>
                <w:rFonts w:ascii="Calibri Light" w:hAnsi="Calibri Light" w:cs="Calibri Light"/>
                <w:color w:val="000000"/>
                <w:spacing w:val="-3"/>
                <w:sz w:val="20"/>
                <w:szCs w:val="20"/>
              </w:rPr>
              <w:t>untuk mengekspresikan kebebasan dan gaya busana dengan pakaian berbahan</w:t>
            </w:r>
            <w:r>
              <w:rPr>
                <w:rFonts w:ascii="Calibri Light" w:hAnsi="Calibri Light" w:cs="Calibri Light"/>
                <w:color w:val="000000"/>
                <w:spacing w:val="-3"/>
                <w:sz w:val="20"/>
                <w:szCs w:val="20"/>
              </w:rPr>
              <w:t xml:space="preserve"> </w:t>
            </w:r>
            <w:r w:rsidRPr="00922AD5">
              <w:rPr>
                <w:rFonts w:ascii="Calibri Light" w:hAnsi="Calibri Light" w:cs="Calibri Light"/>
                <w:color w:val="000000"/>
                <w:spacing w:val="-3"/>
                <w:sz w:val="20"/>
                <w:szCs w:val="20"/>
              </w:rPr>
              <w:t>loose, longgar, berseni, warna-warni, penuh motif, terasa bebas dan dekat dengan</w:t>
            </w:r>
            <w:r w:rsidR="002636C1">
              <w:rPr>
                <w:rFonts w:ascii="Calibri Light" w:hAnsi="Calibri Light" w:cs="Calibri Light"/>
                <w:color w:val="000000"/>
                <w:spacing w:val="-3"/>
                <w:sz w:val="20"/>
                <w:szCs w:val="20"/>
              </w:rPr>
              <w:t xml:space="preserve"> </w:t>
            </w:r>
            <w:r w:rsidRPr="00922AD5">
              <w:rPr>
                <w:rFonts w:ascii="Calibri Light" w:hAnsi="Calibri Light" w:cs="Calibri Light"/>
                <w:color w:val="000000"/>
                <w:spacing w:val="-3"/>
                <w:sz w:val="20"/>
                <w:szCs w:val="20"/>
              </w:rPr>
              <w:t>alam</w:t>
            </w:r>
          </w:p>
        </w:tc>
        <w:tc>
          <w:tcPr>
            <w:tcW w:w="1710" w:type="dxa"/>
            <w:tcBorders>
              <w:bottom w:val="single" w:sz="4" w:space="0" w:color="auto"/>
            </w:tcBorders>
          </w:tcPr>
          <w:p w:rsidR="000B4FE3" w:rsidRPr="000B4FE3" w:rsidRDefault="00922AD5"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922AD5">
              <w:rPr>
                <w:rFonts w:ascii="Calibri Light" w:hAnsi="Calibri Light" w:cs="Calibri Light"/>
                <w:color w:val="000000"/>
                <w:spacing w:val="-3"/>
                <w:sz w:val="20"/>
                <w:szCs w:val="20"/>
                <w:lang w:val="id-ID"/>
              </w:rPr>
              <w:t>Setiap makna dari kolaborasi antara seni dan</w:t>
            </w:r>
            <w:r>
              <w:rPr>
                <w:rFonts w:ascii="Calibri Light" w:hAnsi="Calibri Light" w:cs="Calibri Light"/>
                <w:color w:val="000000"/>
                <w:spacing w:val="-3"/>
                <w:sz w:val="20"/>
                <w:szCs w:val="20"/>
                <w:lang w:val="id-ID"/>
              </w:rPr>
              <w:t xml:space="preserve"> mode,  Mengesampingkan sinisme </w:t>
            </w:r>
            <w:r w:rsidRPr="00922AD5">
              <w:rPr>
                <w:rFonts w:ascii="Calibri Light" w:hAnsi="Calibri Light" w:cs="Calibri Light"/>
                <w:color w:val="000000"/>
                <w:spacing w:val="-3"/>
                <w:sz w:val="20"/>
                <w:szCs w:val="20"/>
                <w:lang w:val="id-ID"/>
              </w:rPr>
              <w:t xml:space="preserve">diantaranya. Hubungan simbiosis yang ada didalamnya, dan hubungan keduanya semakin kuat dikarenakan semakin banyak talenta top dunia seni kontemporer melangkah ke dunia mode yang </w:t>
            </w:r>
            <w:r w:rsidRPr="00922AD5">
              <w:rPr>
                <w:rFonts w:ascii="Calibri Light" w:hAnsi="Calibri Light" w:cs="Calibri Light"/>
                <w:i/>
                <w:color w:val="000000"/>
                <w:spacing w:val="-3"/>
                <w:sz w:val="20"/>
                <w:szCs w:val="20"/>
                <w:lang w:val="id-ID"/>
              </w:rPr>
              <w:t>glamour</w:t>
            </w:r>
          </w:p>
        </w:tc>
        <w:tc>
          <w:tcPr>
            <w:tcW w:w="1800" w:type="dxa"/>
            <w:tcBorders>
              <w:bottom w:val="single" w:sz="4" w:space="0" w:color="auto"/>
            </w:tcBorders>
          </w:tcPr>
          <w:p w:rsidR="000B4FE3" w:rsidRPr="000B4FE3" w:rsidRDefault="00922AD5" w:rsidP="009A7409">
            <w:pPr>
              <w:pStyle w:val="BodyText"/>
              <w:spacing w:line="276" w:lineRule="auto"/>
              <w:ind w:left="0" w:right="113"/>
              <w:contextualSpacing/>
              <w:jc w:val="center"/>
              <w:rPr>
                <w:rFonts w:ascii="Calibri Light" w:hAnsi="Calibri Light" w:cs="Calibri Light"/>
                <w:color w:val="000000"/>
                <w:spacing w:val="-3"/>
                <w:sz w:val="20"/>
                <w:szCs w:val="20"/>
              </w:rPr>
            </w:pPr>
            <w:r>
              <w:rPr>
                <w:rFonts w:ascii="Calibri Light" w:hAnsi="Calibri Light" w:cs="Calibri Light"/>
                <w:color w:val="000000"/>
                <w:spacing w:val="-3"/>
                <w:sz w:val="20"/>
                <w:szCs w:val="20"/>
                <w:lang w:val="id-ID"/>
              </w:rPr>
              <w:t xml:space="preserve">Kualitas </w:t>
            </w:r>
            <w:r w:rsidRPr="00922AD5">
              <w:rPr>
                <w:rFonts w:ascii="Calibri Light" w:hAnsi="Calibri Light" w:cs="Calibri Light"/>
                <w:color w:val="000000"/>
                <w:spacing w:val="-3"/>
                <w:sz w:val="20"/>
                <w:szCs w:val="20"/>
                <w:lang w:val="id-ID"/>
              </w:rPr>
              <w:t>modul pembelajaran dengan materi makrame sangat baik sehingga dapat dipelajari, dipahami, dan dipraktikan dengan baik</w:t>
            </w:r>
          </w:p>
        </w:tc>
      </w:tr>
    </w:tbl>
    <w:p w:rsidR="006B38E8" w:rsidRPr="00345DB7" w:rsidRDefault="006B38E8" w:rsidP="00980C7F">
      <w:pPr>
        <w:pStyle w:val="BodyText"/>
        <w:spacing w:line="276" w:lineRule="auto"/>
        <w:ind w:left="0" w:right="113"/>
        <w:contextualSpacing/>
        <w:jc w:val="both"/>
        <w:rPr>
          <w:rFonts w:ascii="Calibri Light" w:hAnsi="Calibri Light" w:cs="Calibri Light"/>
          <w:color w:val="000000"/>
          <w:spacing w:val="-3"/>
          <w:sz w:val="20"/>
          <w:szCs w:val="20"/>
          <w:lang w:val="id-ID"/>
        </w:rPr>
      </w:pPr>
    </w:p>
    <w:tbl>
      <w:tblPr>
        <w:tblpPr w:leftFromText="180" w:rightFromText="180" w:vertAnchor="text" w:horzAnchor="margin" w:tblpX="-497" w:tblpY="46"/>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5"/>
        <w:gridCol w:w="1800"/>
        <w:gridCol w:w="1620"/>
        <w:gridCol w:w="1800"/>
        <w:gridCol w:w="1710"/>
        <w:gridCol w:w="1800"/>
      </w:tblGrid>
      <w:tr w:rsidR="00922AD5" w:rsidRPr="00922AD5" w:rsidTr="009A7409">
        <w:trPr>
          <w:trHeight w:hRule="exact" w:val="3523"/>
        </w:trPr>
        <w:tc>
          <w:tcPr>
            <w:tcW w:w="1625" w:type="dxa"/>
            <w:tcBorders>
              <w:bottom w:val="single" w:sz="4" w:space="0" w:color="auto"/>
            </w:tcBorders>
            <w:vAlign w:val="center"/>
          </w:tcPr>
          <w:p w:rsidR="00922AD5" w:rsidRPr="00922AD5" w:rsidRDefault="00922AD5" w:rsidP="009A7409">
            <w:pPr>
              <w:pStyle w:val="BodyText"/>
              <w:ind w:firstLine="720"/>
              <w:jc w:val="both"/>
              <w:rPr>
                <w:rFonts w:ascii="Calibri Light" w:hAnsi="Calibri Light" w:cs="Calibri Light"/>
                <w:color w:val="000000"/>
                <w:spacing w:val="-3"/>
                <w:sz w:val="20"/>
                <w:szCs w:val="20"/>
              </w:rPr>
            </w:pPr>
          </w:p>
        </w:tc>
        <w:tc>
          <w:tcPr>
            <w:tcW w:w="1800" w:type="dxa"/>
            <w:tcBorders>
              <w:bottom w:val="single" w:sz="4" w:space="0" w:color="auto"/>
            </w:tcBorders>
          </w:tcPr>
          <w:p w:rsidR="00922AD5" w:rsidRPr="001E206B" w:rsidRDefault="00922AD5" w:rsidP="009A7409">
            <w:pPr>
              <w:pStyle w:val="BodyText"/>
              <w:spacing w:line="276" w:lineRule="auto"/>
              <w:jc w:val="center"/>
              <w:rPr>
                <w:rFonts w:ascii="Calibri Light" w:hAnsi="Calibri Light" w:cs="Calibri Light"/>
                <w:color w:val="000000"/>
                <w:spacing w:val="-3"/>
                <w:sz w:val="20"/>
                <w:szCs w:val="20"/>
              </w:rPr>
            </w:pPr>
            <w:r w:rsidRPr="00922AD5">
              <w:rPr>
                <w:rFonts w:ascii="Calibri Light" w:hAnsi="Calibri Light" w:cs="Calibri Light"/>
                <w:color w:val="000000"/>
                <w:spacing w:val="-3"/>
                <w:sz w:val="20"/>
                <w:szCs w:val="20"/>
                <w:lang w:val="id-ID"/>
              </w:rPr>
              <w:t xml:space="preserve">disebabkan oleh </w:t>
            </w:r>
            <w:r w:rsidRPr="00922AD5">
              <w:rPr>
                <w:rFonts w:ascii="Calibri Light" w:hAnsi="Calibri Light" w:cs="Calibri Light"/>
                <w:i/>
                <w:color w:val="000000"/>
                <w:spacing w:val="-3"/>
                <w:sz w:val="20"/>
                <w:szCs w:val="20"/>
                <w:lang w:val="id-ID"/>
              </w:rPr>
              <w:t>antosianin</w:t>
            </w:r>
            <w:r w:rsidRPr="00922AD5">
              <w:rPr>
                <w:rFonts w:ascii="Calibri Light" w:hAnsi="Calibri Light" w:cs="Calibri Light"/>
                <w:color w:val="000000"/>
                <w:spacing w:val="-3"/>
                <w:sz w:val="20"/>
                <w:szCs w:val="20"/>
                <w:lang w:val="id-ID"/>
              </w:rPr>
              <w:t xml:space="preserve"> akan terlihat. Ketika semua </w:t>
            </w:r>
            <w:r w:rsidRPr="00922AD5">
              <w:rPr>
                <w:rFonts w:ascii="Calibri Light" w:hAnsi="Calibri Light" w:cs="Calibri Light"/>
                <w:i/>
                <w:color w:val="000000"/>
                <w:spacing w:val="-3"/>
                <w:sz w:val="20"/>
                <w:szCs w:val="20"/>
                <w:lang w:val="id-ID"/>
              </w:rPr>
              <w:t xml:space="preserve">pigmen </w:t>
            </w:r>
            <w:r w:rsidRPr="00922AD5">
              <w:rPr>
                <w:rFonts w:ascii="Calibri Light" w:hAnsi="Calibri Light" w:cs="Calibri Light"/>
                <w:color w:val="000000"/>
                <w:spacing w:val="-3"/>
                <w:sz w:val="20"/>
                <w:szCs w:val="20"/>
                <w:lang w:val="id-ID"/>
              </w:rPr>
              <w:t>tersebut sudah terdegra</w:t>
            </w:r>
            <w:r w:rsidR="001E206B">
              <w:rPr>
                <w:rFonts w:ascii="Calibri Light" w:hAnsi="Calibri Light" w:cs="Calibri Light"/>
                <w:color w:val="000000"/>
                <w:spacing w:val="-3"/>
                <w:sz w:val="20"/>
                <w:szCs w:val="20"/>
                <w:lang w:val="id-ID"/>
              </w:rPr>
              <w:t>dasi, daun akan menjadi berwarna</w:t>
            </w:r>
            <w:r w:rsidR="001E206B" w:rsidRPr="001E206B">
              <w:rPr>
                <w:rFonts w:ascii="Myriad Pro" w:eastAsia="Calibri" w:hAnsi="Myriad Pro"/>
                <w:sz w:val="20"/>
                <w:szCs w:val="20"/>
              </w:rPr>
              <w:t xml:space="preserve"> </w:t>
            </w:r>
            <w:r w:rsidR="001E206B" w:rsidRPr="001E206B">
              <w:rPr>
                <w:rFonts w:ascii="Calibri Light" w:hAnsi="Calibri Light" w:cs="Calibri Light"/>
                <w:color w:val="000000"/>
                <w:spacing w:val="-3"/>
                <w:sz w:val="20"/>
                <w:szCs w:val="20"/>
                <w:lang w:val="id-ID"/>
              </w:rPr>
              <w:t xml:space="preserve">cokelat yang disebabkan karena </w:t>
            </w:r>
            <w:r w:rsidR="001E206B" w:rsidRPr="001E206B">
              <w:rPr>
                <w:rFonts w:ascii="Calibri Light" w:hAnsi="Calibri Light" w:cs="Calibri Light"/>
                <w:i/>
                <w:color w:val="000000"/>
                <w:spacing w:val="-3"/>
                <w:sz w:val="20"/>
                <w:szCs w:val="20"/>
                <w:lang w:val="id-ID"/>
              </w:rPr>
              <w:t>pigmen tanin</w:t>
            </w:r>
            <w:r w:rsidR="001E206B" w:rsidRPr="001E206B">
              <w:rPr>
                <w:rFonts w:ascii="Calibri Light" w:hAnsi="Calibri Light" w:cs="Calibri Light"/>
                <w:color w:val="000000"/>
                <w:spacing w:val="-3"/>
                <w:sz w:val="20"/>
                <w:szCs w:val="20"/>
                <w:lang w:val="id-ID"/>
              </w:rPr>
              <w:t xml:space="preserve"> yang tersisa</w:t>
            </w:r>
          </w:p>
        </w:tc>
        <w:tc>
          <w:tcPr>
            <w:tcW w:w="1620" w:type="dxa"/>
            <w:tcBorders>
              <w:bottom w:val="single" w:sz="4" w:space="0" w:color="auto"/>
            </w:tcBorders>
          </w:tcPr>
          <w:p w:rsidR="00922AD5" w:rsidRPr="00922AD5" w:rsidRDefault="00922AD5" w:rsidP="009A7409">
            <w:pPr>
              <w:pStyle w:val="BodyText"/>
              <w:spacing w:line="276" w:lineRule="auto"/>
              <w:ind w:left="0" w:firstLine="720"/>
              <w:jc w:val="center"/>
              <w:rPr>
                <w:rFonts w:ascii="Calibri Light" w:hAnsi="Calibri Light" w:cs="Calibri Light"/>
                <w:color w:val="000000"/>
                <w:spacing w:val="-3"/>
                <w:sz w:val="20"/>
                <w:szCs w:val="20"/>
              </w:rPr>
            </w:pPr>
          </w:p>
        </w:tc>
        <w:tc>
          <w:tcPr>
            <w:tcW w:w="1800" w:type="dxa"/>
            <w:tcBorders>
              <w:bottom w:val="single" w:sz="4" w:space="0" w:color="auto"/>
            </w:tcBorders>
            <w:vAlign w:val="center"/>
          </w:tcPr>
          <w:p w:rsidR="00922AD5" w:rsidRPr="00922AD5" w:rsidRDefault="00922AD5" w:rsidP="009A7409">
            <w:pPr>
              <w:pStyle w:val="BodyText"/>
              <w:jc w:val="both"/>
              <w:rPr>
                <w:rFonts w:ascii="Calibri Light" w:hAnsi="Calibri Light" w:cs="Calibri Light"/>
                <w:color w:val="000000"/>
                <w:spacing w:val="-3"/>
                <w:sz w:val="20"/>
                <w:szCs w:val="20"/>
              </w:rPr>
            </w:pPr>
          </w:p>
        </w:tc>
        <w:tc>
          <w:tcPr>
            <w:tcW w:w="1710" w:type="dxa"/>
            <w:tcBorders>
              <w:bottom w:val="single" w:sz="4" w:space="0" w:color="auto"/>
            </w:tcBorders>
            <w:vAlign w:val="center"/>
          </w:tcPr>
          <w:p w:rsidR="00922AD5" w:rsidRPr="00922AD5" w:rsidRDefault="00922AD5" w:rsidP="009A7409">
            <w:pPr>
              <w:pStyle w:val="BodyText"/>
              <w:ind w:firstLine="720"/>
              <w:jc w:val="both"/>
              <w:rPr>
                <w:rFonts w:ascii="Calibri Light" w:hAnsi="Calibri Light" w:cs="Calibri Light"/>
                <w:color w:val="000000"/>
                <w:spacing w:val="-3"/>
                <w:sz w:val="20"/>
                <w:szCs w:val="20"/>
              </w:rPr>
            </w:pPr>
          </w:p>
        </w:tc>
        <w:tc>
          <w:tcPr>
            <w:tcW w:w="1800" w:type="dxa"/>
            <w:tcBorders>
              <w:bottom w:val="single" w:sz="4" w:space="0" w:color="auto"/>
            </w:tcBorders>
            <w:vAlign w:val="center"/>
          </w:tcPr>
          <w:p w:rsidR="00922AD5" w:rsidRPr="00922AD5" w:rsidRDefault="00922AD5" w:rsidP="009A7409">
            <w:pPr>
              <w:pStyle w:val="BodyText"/>
              <w:ind w:firstLine="720"/>
              <w:jc w:val="both"/>
              <w:rPr>
                <w:rFonts w:ascii="Calibri Light" w:hAnsi="Calibri Light" w:cs="Calibri Light"/>
                <w:color w:val="000000"/>
                <w:spacing w:val="-3"/>
                <w:sz w:val="20"/>
                <w:szCs w:val="20"/>
              </w:rPr>
            </w:pPr>
          </w:p>
        </w:tc>
      </w:tr>
      <w:tr w:rsidR="00922AD5" w:rsidRPr="00922AD5" w:rsidTr="009A7409">
        <w:trPr>
          <w:trHeight w:hRule="exact" w:val="284"/>
        </w:trPr>
        <w:tc>
          <w:tcPr>
            <w:tcW w:w="10355" w:type="dxa"/>
            <w:gridSpan w:val="6"/>
            <w:tcBorders>
              <w:bottom w:val="single" w:sz="4" w:space="0" w:color="auto"/>
            </w:tcBorders>
            <w:vAlign w:val="center"/>
          </w:tcPr>
          <w:p w:rsidR="00922AD5" w:rsidRPr="00922AD5" w:rsidRDefault="00922AD5" w:rsidP="009A7409">
            <w:pPr>
              <w:pStyle w:val="BodyText"/>
              <w:jc w:val="center"/>
              <w:rPr>
                <w:rFonts w:ascii="Calibri Light" w:hAnsi="Calibri Light" w:cs="Calibri Light"/>
                <w:color w:val="000000"/>
                <w:spacing w:val="-3"/>
                <w:sz w:val="20"/>
                <w:szCs w:val="20"/>
              </w:rPr>
            </w:pPr>
            <w:r w:rsidRPr="00922AD5">
              <w:rPr>
                <w:rFonts w:ascii="Calibri Light" w:hAnsi="Calibri Light" w:cs="Calibri Light"/>
                <w:color w:val="000000"/>
                <w:spacing w:val="-3"/>
                <w:sz w:val="20"/>
                <w:szCs w:val="20"/>
              </w:rPr>
              <w:t xml:space="preserve">Tabel 2. </w:t>
            </w:r>
            <w:r w:rsidR="005A453C">
              <w:rPr>
                <w:rFonts w:ascii="Calibri Light" w:hAnsi="Calibri Light" w:cs="Calibri Light"/>
                <w:color w:val="000000"/>
                <w:spacing w:val="-3"/>
                <w:sz w:val="20"/>
                <w:szCs w:val="20"/>
              </w:rPr>
              <w:t>T</w:t>
            </w:r>
            <w:r w:rsidRPr="00922AD5">
              <w:rPr>
                <w:rFonts w:ascii="Calibri Light" w:hAnsi="Calibri Light" w:cs="Calibri Light"/>
                <w:color w:val="000000"/>
                <w:spacing w:val="-3"/>
                <w:sz w:val="20"/>
                <w:szCs w:val="20"/>
              </w:rPr>
              <w:t>able</w:t>
            </w:r>
            <w:r w:rsidR="005A453C" w:rsidRPr="005A453C">
              <w:rPr>
                <w:rFonts w:ascii="Calibri Light" w:eastAsia="Times New Roman" w:hAnsi="Calibri Light" w:cs="Calibri Light"/>
                <w:color w:val="000000"/>
                <w:spacing w:val="-3"/>
                <w:sz w:val="20"/>
                <w:szCs w:val="20"/>
                <w:lang w:val="id-ID" w:eastAsia="id-ID"/>
              </w:rPr>
              <w:t xml:space="preserve"> </w:t>
            </w:r>
            <w:r w:rsidR="005A453C" w:rsidRPr="005A453C">
              <w:rPr>
                <w:rFonts w:ascii="Calibri Light" w:hAnsi="Calibri Light" w:cs="Calibri Light"/>
                <w:color w:val="000000"/>
                <w:spacing w:val="-3"/>
                <w:sz w:val="20"/>
                <w:szCs w:val="20"/>
                <w:lang w:val="id-ID"/>
              </w:rPr>
              <w:t>create style bohemian of artwear by macramé technique</w:t>
            </w:r>
            <w:r w:rsidR="005A453C">
              <w:rPr>
                <w:rFonts w:ascii="Calibri Light" w:hAnsi="Calibri Light" w:cs="Calibri Light"/>
                <w:color w:val="000000"/>
                <w:spacing w:val="-3"/>
                <w:sz w:val="20"/>
                <w:szCs w:val="20"/>
              </w:rPr>
              <w:t>.</w:t>
            </w:r>
          </w:p>
        </w:tc>
      </w:tr>
    </w:tbl>
    <w:p w:rsidR="006B38E8" w:rsidRPr="00345DB7" w:rsidRDefault="006B38E8" w:rsidP="008E47FF">
      <w:pPr>
        <w:pStyle w:val="BodyText"/>
        <w:spacing w:line="276" w:lineRule="auto"/>
        <w:ind w:left="0" w:right="113" w:firstLine="720"/>
        <w:contextualSpacing/>
        <w:jc w:val="both"/>
        <w:rPr>
          <w:rFonts w:ascii="Calibri Light" w:hAnsi="Calibri Light" w:cs="Calibri Light"/>
          <w:color w:val="000000"/>
          <w:spacing w:val="-3"/>
          <w:sz w:val="20"/>
          <w:szCs w:val="20"/>
          <w:lang w:val="id-ID"/>
        </w:rPr>
      </w:pPr>
    </w:p>
    <w:p w:rsidR="006B38E8" w:rsidRPr="00345DB7" w:rsidRDefault="006B38E8" w:rsidP="008E47FF">
      <w:pPr>
        <w:pStyle w:val="BodyText"/>
        <w:spacing w:line="276" w:lineRule="auto"/>
        <w:ind w:left="0" w:right="113" w:firstLine="720"/>
        <w:contextualSpacing/>
        <w:jc w:val="both"/>
        <w:rPr>
          <w:rFonts w:ascii="Calibri Light" w:hAnsi="Calibri Light" w:cs="Calibri Light"/>
          <w:color w:val="000000"/>
          <w:spacing w:val="-3"/>
          <w:sz w:val="20"/>
          <w:szCs w:val="20"/>
          <w:lang w:val="id-ID"/>
        </w:rPr>
      </w:pPr>
    </w:p>
    <w:p w:rsidR="006B38E8" w:rsidRPr="00345DB7" w:rsidRDefault="006B38E8" w:rsidP="008E47FF">
      <w:pPr>
        <w:pStyle w:val="BodyText"/>
        <w:spacing w:line="276" w:lineRule="auto"/>
        <w:ind w:left="0" w:right="113" w:firstLine="720"/>
        <w:contextualSpacing/>
        <w:jc w:val="both"/>
        <w:rPr>
          <w:rFonts w:ascii="Calibri Light" w:hAnsi="Calibri Light" w:cs="Calibri Light"/>
          <w:color w:val="000000"/>
          <w:spacing w:val="-3"/>
          <w:sz w:val="20"/>
          <w:szCs w:val="20"/>
          <w:lang w:val="id-ID"/>
        </w:rPr>
      </w:pPr>
    </w:p>
    <w:tbl>
      <w:tblPr>
        <w:tblpPr w:leftFromText="180" w:rightFromText="180" w:vertAnchor="text" w:horzAnchor="margin" w:tblpX="-497" w:tblpY="46"/>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5"/>
        <w:gridCol w:w="1800"/>
        <w:gridCol w:w="1620"/>
        <w:gridCol w:w="1800"/>
        <w:gridCol w:w="1710"/>
        <w:gridCol w:w="1800"/>
      </w:tblGrid>
      <w:tr w:rsidR="001B1194" w:rsidRPr="001B1194" w:rsidTr="009A7409">
        <w:trPr>
          <w:trHeight w:hRule="exact" w:val="1183"/>
        </w:trPr>
        <w:tc>
          <w:tcPr>
            <w:tcW w:w="1625"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2"/>
                <w:szCs w:val="22"/>
              </w:rPr>
            </w:pPr>
            <w:r w:rsidRPr="001B1194">
              <w:rPr>
                <w:rFonts w:ascii="Calibri Light" w:hAnsi="Calibri Light" w:cs="Calibri Light"/>
                <w:b/>
                <w:bCs/>
                <w:color w:val="000000"/>
                <w:spacing w:val="-3"/>
                <w:sz w:val="22"/>
                <w:szCs w:val="22"/>
              </w:rPr>
              <w:t>Aspek</w:t>
            </w:r>
          </w:p>
        </w:tc>
        <w:tc>
          <w:tcPr>
            <w:tcW w:w="1800" w:type="dxa"/>
            <w:vAlign w:val="center"/>
          </w:tcPr>
          <w:p w:rsidR="001B1194" w:rsidRPr="001B1194" w:rsidRDefault="003F24AA" w:rsidP="009A7409">
            <w:pPr>
              <w:pStyle w:val="BodyText"/>
              <w:spacing w:line="276" w:lineRule="auto"/>
              <w:ind w:left="0" w:right="113"/>
              <w:contextualSpacing/>
              <w:jc w:val="center"/>
              <w:rPr>
                <w:rFonts w:ascii="Calibri Light" w:hAnsi="Calibri Light" w:cs="Calibri Light"/>
                <w:color w:val="000000"/>
                <w:spacing w:val="-3"/>
                <w:sz w:val="22"/>
                <w:szCs w:val="22"/>
              </w:rPr>
            </w:pPr>
            <w:r>
              <w:rPr>
                <w:rFonts w:ascii="Calibri Light" w:hAnsi="Calibri Light" w:cs="Calibri Light"/>
                <w:color w:val="000000"/>
                <w:spacing w:val="-3"/>
                <w:sz w:val="22"/>
                <w:szCs w:val="22"/>
              </w:rPr>
              <w:t>Tugas Akhir</w:t>
            </w:r>
            <w:r w:rsidR="001B1194" w:rsidRPr="001B1194">
              <w:rPr>
                <w:rFonts w:ascii="Calibri Light" w:hAnsi="Calibri Light" w:cs="Calibri Light"/>
                <w:color w:val="000000"/>
                <w:spacing w:val="-3"/>
                <w:sz w:val="22"/>
                <w:szCs w:val="22"/>
              </w:rPr>
              <w:t xml:space="preserve"> 6</w:t>
            </w:r>
          </w:p>
        </w:tc>
        <w:tc>
          <w:tcPr>
            <w:tcW w:w="1620" w:type="dxa"/>
            <w:vAlign w:val="center"/>
          </w:tcPr>
          <w:p w:rsidR="001B1194" w:rsidRPr="001B1194" w:rsidRDefault="00A31CFF" w:rsidP="009A7409">
            <w:pPr>
              <w:pStyle w:val="BodyText"/>
              <w:spacing w:line="276" w:lineRule="auto"/>
              <w:ind w:left="0" w:right="113"/>
              <w:contextualSpacing/>
              <w:jc w:val="center"/>
              <w:rPr>
                <w:rFonts w:ascii="Calibri Light" w:hAnsi="Calibri Light" w:cs="Calibri Light"/>
                <w:color w:val="000000"/>
                <w:spacing w:val="-3"/>
                <w:sz w:val="22"/>
                <w:szCs w:val="22"/>
              </w:rPr>
            </w:pPr>
            <w:r>
              <w:rPr>
                <w:rFonts w:ascii="Calibri Light" w:hAnsi="Calibri Light" w:cs="Calibri Light"/>
                <w:color w:val="000000"/>
                <w:spacing w:val="-3"/>
                <w:sz w:val="22"/>
                <w:szCs w:val="22"/>
              </w:rPr>
              <w:t>Skripsi</w:t>
            </w:r>
            <w:r w:rsidR="001B1194" w:rsidRPr="001B1194">
              <w:rPr>
                <w:rFonts w:ascii="Calibri Light" w:hAnsi="Calibri Light" w:cs="Calibri Light"/>
                <w:color w:val="000000"/>
                <w:spacing w:val="-3"/>
                <w:sz w:val="22"/>
                <w:szCs w:val="22"/>
              </w:rPr>
              <w:t xml:space="preserve"> 7</w:t>
            </w:r>
          </w:p>
        </w:tc>
        <w:tc>
          <w:tcPr>
            <w:tcW w:w="1800"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2"/>
                <w:szCs w:val="22"/>
              </w:rPr>
            </w:pPr>
            <w:r w:rsidRPr="001B1194">
              <w:rPr>
                <w:rFonts w:ascii="Calibri Light" w:hAnsi="Calibri Light" w:cs="Calibri Light"/>
                <w:color w:val="000000"/>
                <w:spacing w:val="-3"/>
                <w:sz w:val="22"/>
                <w:szCs w:val="22"/>
              </w:rPr>
              <w:t>Jurnal 8</w:t>
            </w:r>
          </w:p>
        </w:tc>
        <w:tc>
          <w:tcPr>
            <w:tcW w:w="1710"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2"/>
                <w:szCs w:val="22"/>
              </w:rPr>
            </w:pPr>
            <w:r w:rsidRPr="001B1194">
              <w:rPr>
                <w:rFonts w:ascii="Calibri Light" w:hAnsi="Calibri Light" w:cs="Calibri Light"/>
                <w:color w:val="000000"/>
                <w:spacing w:val="-3"/>
                <w:sz w:val="22"/>
                <w:szCs w:val="22"/>
              </w:rPr>
              <w:t>Jurnal 9</w:t>
            </w:r>
          </w:p>
        </w:tc>
        <w:tc>
          <w:tcPr>
            <w:tcW w:w="1800"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2"/>
                <w:szCs w:val="22"/>
              </w:rPr>
            </w:pPr>
            <w:r w:rsidRPr="001B1194">
              <w:rPr>
                <w:rFonts w:ascii="Calibri Light" w:hAnsi="Calibri Light" w:cs="Calibri Light"/>
                <w:color w:val="000000"/>
                <w:spacing w:val="-3"/>
                <w:sz w:val="22"/>
                <w:szCs w:val="22"/>
              </w:rPr>
              <w:t>Jurnal 10</w:t>
            </w:r>
          </w:p>
        </w:tc>
      </w:tr>
      <w:tr w:rsidR="001B1194" w:rsidRPr="001B1194" w:rsidTr="009A7409">
        <w:trPr>
          <w:trHeight w:hRule="exact" w:val="1528"/>
        </w:trPr>
        <w:tc>
          <w:tcPr>
            <w:tcW w:w="1625"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2"/>
                <w:szCs w:val="22"/>
              </w:rPr>
            </w:pPr>
            <w:r w:rsidRPr="001B1194">
              <w:rPr>
                <w:rFonts w:ascii="Calibri Light" w:hAnsi="Calibri Light" w:cs="Calibri Light"/>
                <w:color w:val="000000"/>
                <w:spacing w:val="-3"/>
                <w:sz w:val="22"/>
                <w:szCs w:val="22"/>
              </w:rPr>
              <w:t>Judul</w:t>
            </w:r>
          </w:p>
        </w:tc>
        <w:tc>
          <w:tcPr>
            <w:tcW w:w="1800"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1B1194">
              <w:rPr>
                <w:rFonts w:ascii="Calibri Light" w:hAnsi="Calibri Light" w:cs="Calibri Light"/>
                <w:color w:val="000000"/>
                <w:spacing w:val="-3"/>
                <w:sz w:val="20"/>
                <w:szCs w:val="20"/>
                <w:lang w:val="id-ID"/>
              </w:rPr>
              <w:t>Motif Daun Maple dalam Busana Kasual</w:t>
            </w:r>
          </w:p>
        </w:tc>
        <w:tc>
          <w:tcPr>
            <w:tcW w:w="1620"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1B1194">
              <w:rPr>
                <w:rFonts w:ascii="Calibri Light" w:hAnsi="Calibri Light" w:cs="Calibri Light"/>
                <w:color w:val="000000"/>
                <w:spacing w:val="-3"/>
                <w:sz w:val="20"/>
                <w:szCs w:val="20"/>
                <w:lang w:val="id-ID"/>
              </w:rPr>
              <w:t xml:space="preserve">Kelelawar sebagai Sumber Ide Penciptaan Busana </w:t>
            </w:r>
            <w:r w:rsidRPr="001B1194">
              <w:rPr>
                <w:rFonts w:ascii="Calibri Light" w:hAnsi="Calibri Light" w:cs="Calibri Light"/>
                <w:i/>
                <w:color w:val="000000"/>
                <w:spacing w:val="-3"/>
                <w:sz w:val="20"/>
                <w:szCs w:val="20"/>
                <w:lang w:val="id-ID"/>
              </w:rPr>
              <w:t>Artwear</w:t>
            </w:r>
          </w:p>
        </w:tc>
        <w:tc>
          <w:tcPr>
            <w:tcW w:w="1800"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1B1194">
              <w:rPr>
                <w:rFonts w:ascii="Calibri Light" w:hAnsi="Calibri Light" w:cs="Calibri Light"/>
                <w:i/>
                <w:color w:val="000000"/>
                <w:spacing w:val="-3"/>
                <w:sz w:val="20"/>
                <w:szCs w:val="20"/>
                <w:lang w:val="id-ID"/>
              </w:rPr>
              <w:t xml:space="preserve">Fashion </w:t>
            </w:r>
            <w:r w:rsidRPr="001B1194">
              <w:rPr>
                <w:rFonts w:ascii="Calibri Light" w:hAnsi="Calibri Light" w:cs="Calibri Light"/>
                <w:color w:val="000000"/>
                <w:spacing w:val="-3"/>
                <w:sz w:val="20"/>
                <w:szCs w:val="20"/>
                <w:lang w:val="id-ID"/>
              </w:rPr>
              <w:t>sebagai Bentuk Ekspresi Diri dalam Komunikasi</w:t>
            </w:r>
          </w:p>
        </w:tc>
        <w:tc>
          <w:tcPr>
            <w:tcW w:w="1710"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1B1194">
              <w:rPr>
                <w:rFonts w:ascii="Calibri Light" w:hAnsi="Calibri Light" w:cs="Calibri Light"/>
                <w:i/>
                <w:color w:val="000000"/>
                <w:spacing w:val="-3"/>
                <w:sz w:val="20"/>
                <w:szCs w:val="20"/>
                <w:lang w:val="id-ID"/>
              </w:rPr>
              <w:t>Surface Cording Apllications in Award Gown</w:t>
            </w:r>
          </w:p>
        </w:tc>
        <w:tc>
          <w:tcPr>
            <w:tcW w:w="1800"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1B1194">
              <w:rPr>
                <w:rFonts w:ascii="Calibri Light" w:hAnsi="Calibri Light" w:cs="Calibri Light"/>
                <w:color w:val="000000"/>
                <w:spacing w:val="-3"/>
                <w:sz w:val="20"/>
                <w:szCs w:val="20"/>
                <w:lang w:val="id-ID"/>
              </w:rPr>
              <w:t>Komparatif Teknik dan Ekspresi dalam Seni Kriya</w:t>
            </w:r>
          </w:p>
        </w:tc>
      </w:tr>
      <w:tr w:rsidR="001B1194" w:rsidRPr="001B1194" w:rsidTr="009A7409">
        <w:trPr>
          <w:trHeight w:hRule="exact" w:val="715"/>
        </w:trPr>
        <w:tc>
          <w:tcPr>
            <w:tcW w:w="1625"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2"/>
                <w:szCs w:val="22"/>
              </w:rPr>
            </w:pPr>
            <w:r w:rsidRPr="001B1194">
              <w:rPr>
                <w:rFonts w:ascii="Calibri Light" w:hAnsi="Calibri Light" w:cs="Calibri Light"/>
                <w:color w:val="000000"/>
                <w:spacing w:val="-3"/>
                <w:sz w:val="22"/>
                <w:szCs w:val="22"/>
              </w:rPr>
              <w:t>Penulis</w:t>
            </w:r>
          </w:p>
        </w:tc>
        <w:tc>
          <w:tcPr>
            <w:tcW w:w="1800"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1B1194">
              <w:rPr>
                <w:rFonts w:ascii="Calibri Light" w:hAnsi="Calibri Light" w:cs="Calibri Light"/>
                <w:color w:val="000000"/>
                <w:spacing w:val="-3"/>
                <w:sz w:val="20"/>
                <w:szCs w:val="20"/>
                <w:lang w:val="id-ID"/>
              </w:rPr>
              <w:t>Olivia Pradhista Dewi</w:t>
            </w:r>
          </w:p>
        </w:tc>
        <w:tc>
          <w:tcPr>
            <w:tcW w:w="1620" w:type="dxa"/>
            <w:vAlign w:val="center"/>
          </w:tcPr>
          <w:p w:rsidR="001B1194" w:rsidRPr="001B1194" w:rsidRDefault="00F12027"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F12027">
              <w:rPr>
                <w:rFonts w:ascii="Calibri Light" w:hAnsi="Calibri Light" w:cs="Calibri Light"/>
                <w:color w:val="000000"/>
                <w:spacing w:val="-3"/>
                <w:sz w:val="20"/>
                <w:szCs w:val="20"/>
                <w:lang w:val="id-ID"/>
              </w:rPr>
              <w:t>Dita Retnowati</w:t>
            </w:r>
          </w:p>
        </w:tc>
        <w:tc>
          <w:tcPr>
            <w:tcW w:w="1800" w:type="dxa"/>
            <w:vAlign w:val="center"/>
          </w:tcPr>
          <w:p w:rsidR="001B1194" w:rsidRPr="001B1194" w:rsidRDefault="00F12027"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F12027">
              <w:rPr>
                <w:rFonts w:ascii="Calibri Light" w:hAnsi="Calibri Light" w:cs="Calibri Light"/>
                <w:color w:val="000000"/>
                <w:spacing w:val="-3"/>
                <w:sz w:val="20"/>
                <w:szCs w:val="20"/>
                <w:lang w:val="id-ID"/>
              </w:rPr>
              <w:t>Tri Yulia Trisnawati</w:t>
            </w:r>
          </w:p>
        </w:tc>
        <w:tc>
          <w:tcPr>
            <w:tcW w:w="1710" w:type="dxa"/>
            <w:vAlign w:val="center"/>
          </w:tcPr>
          <w:p w:rsidR="001B1194" w:rsidRPr="001B1194" w:rsidRDefault="00F12027"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F12027">
              <w:rPr>
                <w:rFonts w:ascii="Calibri Light" w:hAnsi="Calibri Light" w:cs="Calibri Light"/>
                <w:color w:val="000000"/>
                <w:spacing w:val="-3"/>
                <w:sz w:val="20"/>
                <w:szCs w:val="20"/>
                <w:lang w:val="id-ID"/>
              </w:rPr>
              <w:t>Liza Putri Renata</w:t>
            </w:r>
          </w:p>
        </w:tc>
        <w:tc>
          <w:tcPr>
            <w:tcW w:w="1800" w:type="dxa"/>
            <w:vAlign w:val="center"/>
          </w:tcPr>
          <w:p w:rsidR="001B1194" w:rsidRPr="001B1194" w:rsidRDefault="00F12027"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F12027">
              <w:rPr>
                <w:rFonts w:ascii="Calibri Light" w:hAnsi="Calibri Light" w:cs="Calibri Light"/>
                <w:color w:val="000000"/>
                <w:spacing w:val="-3"/>
                <w:sz w:val="20"/>
                <w:szCs w:val="20"/>
                <w:lang w:val="id-ID"/>
              </w:rPr>
              <w:t>I Wayan Suardana</w:t>
            </w:r>
          </w:p>
        </w:tc>
      </w:tr>
      <w:tr w:rsidR="001B1194" w:rsidRPr="001B1194" w:rsidTr="009A7409">
        <w:trPr>
          <w:trHeight w:hRule="exact" w:val="5038"/>
        </w:trPr>
        <w:tc>
          <w:tcPr>
            <w:tcW w:w="1625" w:type="dxa"/>
            <w:vAlign w:val="center"/>
          </w:tcPr>
          <w:p w:rsidR="001B1194" w:rsidRPr="001B1194" w:rsidRDefault="001B1194" w:rsidP="009A7409">
            <w:pPr>
              <w:pStyle w:val="BodyText"/>
              <w:spacing w:line="276" w:lineRule="auto"/>
              <w:ind w:left="0" w:right="113"/>
              <w:contextualSpacing/>
              <w:jc w:val="center"/>
              <w:rPr>
                <w:rFonts w:ascii="Calibri Light" w:hAnsi="Calibri Light" w:cs="Calibri Light"/>
                <w:color w:val="000000"/>
                <w:spacing w:val="-3"/>
                <w:sz w:val="22"/>
                <w:szCs w:val="22"/>
              </w:rPr>
            </w:pPr>
            <w:r w:rsidRPr="001B1194">
              <w:rPr>
                <w:rFonts w:ascii="Calibri Light" w:hAnsi="Calibri Light" w:cs="Calibri Light"/>
                <w:color w:val="000000"/>
                <w:spacing w:val="-3"/>
                <w:sz w:val="22"/>
                <w:szCs w:val="22"/>
              </w:rPr>
              <w:t>Permasalahan</w:t>
            </w:r>
          </w:p>
        </w:tc>
        <w:tc>
          <w:tcPr>
            <w:tcW w:w="1800" w:type="dxa"/>
          </w:tcPr>
          <w:p w:rsidR="001B1194" w:rsidRPr="001B1194" w:rsidRDefault="00F12027" w:rsidP="009A7409">
            <w:pPr>
              <w:pStyle w:val="BodyText"/>
              <w:spacing w:line="276" w:lineRule="auto"/>
              <w:ind w:right="113"/>
              <w:contextualSpacing/>
              <w:jc w:val="center"/>
              <w:rPr>
                <w:rFonts w:ascii="Calibri Light" w:hAnsi="Calibri Light" w:cs="Calibri Light"/>
                <w:color w:val="000000"/>
                <w:spacing w:val="-3"/>
                <w:sz w:val="20"/>
                <w:szCs w:val="20"/>
              </w:rPr>
            </w:pPr>
            <w:r w:rsidRPr="00F12027">
              <w:rPr>
                <w:rFonts w:ascii="Calibri Light" w:hAnsi="Calibri Light" w:cs="Calibri Light"/>
                <w:color w:val="000000"/>
                <w:spacing w:val="-3"/>
                <w:sz w:val="20"/>
                <w:szCs w:val="20"/>
              </w:rPr>
              <w:t>Pembuatan batik motif</w:t>
            </w:r>
            <w:r>
              <w:rPr>
                <w:rFonts w:ascii="Calibri Light" w:hAnsi="Calibri Light" w:cs="Calibri Light"/>
                <w:color w:val="000000"/>
                <w:spacing w:val="-3"/>
                <w:sz w:val="20"/>
                <w:szCs w:val="20"/>
              </w:rPr>
              <w:t xml:space="preserve"> daun Maple </w:t>
            </w:r>
            <w:r w:rsidRPr="00F12027">
              <w:rPr>
                <w:rFonts w:ascii="Calibri Light" w:hAnsi="Calibri Light" w:cs="Calibri Light"/>
                <w:color w:val="000000"/>
                <w:spacing w:val="-3"/>
                <w:sz w:val="20"/>
                <w:szCs w:val="20"/>
              </w:rPr>
              <w:t>sedangkan pohon Maple tidak ada di Indonesia, pohon Maple hanya hidup di</w:t>
            </w:r>
            <w:r>
              <w:rPr>
                <w:rFonts w:ascii="Calibri Light" w:hAnsi="Calibri Light" w:cs="Calibri Light"/>
                <w:color w:val="000000"/>
                <w:spacing w:val="-3"/>
                <w:sz w:val="20"/>
                <w:szCs w:val="20"/>
              </w:rPr>
              <w:t xml:space="preserve"> </w:t>
            </w:r>
            <w:r w:rsidRPr="00F12027">
              <w:rPr>
                <w:rFonts w:ascii="Calibri Light" w:hAnsi="Calibri Light" w:cs="Calibri Light"/>
                <w:color w:val="000000"/>
                <w:spacing w:val="-3"/>
                <w:sz w:val="20"/>
                <w:szCs w:val="20"/>
                <w:lang w:val="id-ID"/>
              </w:rPr>
              <w:t>negara subtropis</w:t>
            </w:r>
          </w:p>
        </w:tc>
        <w:tc>
          <w:tcPr>
            <w:tcW w:w="1620" w:type="dxa"/>
          </w:tcPr>
          <w:p w:rsidR="00F12027" w:rsidRPr="00F12027" w:rsidRDefault="00F12027"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F12027">
              <w:rPr>
                <w:rFonts w:ascii="Calibri Light" w:hAnsi="Calibri Light" w:cs="Calibri Light"/>
                <w:color w:val="000000"/>
                <w:spacing w:val="-3"/>
                <w:sz w:val="20"/>
                <w:szCs w:val="20"/>
              </w:rPr>
              <w:t xml:space="preserve">Manusia hidup </w:t>
            </w:r>
            <w:r>
              <w:rPr>
                <w:rFonts w:ascii="Calibri Light" w:hAnsi="Calibri Light" w:cs="Calibri Light"/>
                <w:color w:val="000000"/>
                <w:spacing w:val="-3"/>
                <w:sz w:val="20"/>
                <w:szCs w:val="20"/>
              </w:rPr>
              <w:t xml:space="preserve">berdampingan bersama </w:t>
            </w:r>
            <w:r w:rsidR="00830A3E">
              <w:rPr>
                <w:rFonts w:ascii="Calibri Light" w:hAnsi="Calibri Light" w:cs="Calibri Light"/>
                <w:color w:val="000000"/>
                <w:spacing w:val="-3"/>
                <w:sz w:val="20"/>
                <w:szCs w:val="20"/>
              </w:rPr>
              <w:t xml:space="preserve">makhluk hidup lain, </w:t>
            </w:r>
            <w:r w:rsidRPr="00F12027">
              <w:rPr>
                <w:rFonts w:ascii="Calibri Light" w:hAnsi="Calibri Light" w:cs="Calibri Light"/>
                <w:color w:val="000000"/>
                <w:spacing w:val="-3"/>
                <w:sz w:val="20"/>
                <w:szCs w:val="20"/>
              </w:rPr>
              <w:t>bersosialisasi</w:t>
            </w:r>
            <w:r w:rsidR="00830A3E">
              <w:rPr>
                <w:rFonts w:ascii="Calibri Light" w:hAnsi="Calibri Light" w:cs="Calibri Light"/>
                <w:color w:val="000000"/>
                <w:spacing w:val="-3"/>
                <w:sz w:val="20"/>
                <w:szCs w:val="20"/>
              </w:rPr>
              <w:t xml:space="preserve"> </w:t>
            </w:r>
            <w:r w:rsidRPr="00F12027">
              <w:rPr>
                <w:rFonts w:ascii="Calibri Light" w:hAnsi="Calibri Light" w:cs="Calibri Light"/>
                <w:color w:val="000000"/>
                <w:spacing w:val="-3"/>
                <w:sz w:val="20"/>
                <w:szCs w:val="20"/>
              </w:rPr>
              <w:t>dengan sesamanya di alam sekitar,</w:t>
            </w:r>
          </w:p>
          <w:p w:rsidR="00F12027" w:rsidRPr="00830A3E" w:rsidRDefault="00F12027" w:rsidP="009A7409">
            <w:pPr>
              <w:pStyle w:val="BodyText"/>
              <w:spacing w:line="276" w:lineRule="auto"/>
              <w:ind w:left="0" w:right="113"/>
              <w:contextualSpacing/>
              <w:jc w:val="center"/>
              <w:rPr>
                <w:rFonts w:ascii="Calibri Light" w:hAnsi="Calibri Light" w:cs="Calibri Light"/>
                <w:color w:val="000000"/>
                <w:spacing w:val="-3"/>
                <w:sz w:val="20"/>
                <w:szCs w:val="20"/>
              </w:rPr>
            </w:pPr>
            <w:r>
              <w:rPr>
                <w:rFonts w:ascii="Calibri Light" w:hAnsi="Calibri Light" w:cs="Calibri Light"/>
                <w:color w:val="000000"/>
                <w:spacing w:val="-3"/>
                <w:sz w:val="20"/>
                <w:szCs w:val="20"/>
              </w:rPr>
              <w:t xml:space="preserve">menjadi </w:t>
            </w:r>
            <w:r w:rsidRPr="00F12027">
              <w:rPr>
                <w:rFonts w:ascii="Calibri Light" w:hAnsi="Calibri Light" w:cs="Calibri Light"/>
                <w:color w:val="000000"/>
                <w:spacing w:val="-3"/>
                <w:sz w:val="20"/>
                <w:szCs w:val="20"/>
              </w:rPr>
              <w:t>inspirasi bagi-nya dan</w:t>
            </w:r>
            <w:r>
              <w:rPr>
                <w:rFonts w:ascii="Calibri Light" w:hAnsi="Calibri Light" w:cs="Calibri Light"/>
                <w:color w:val="000000"/>
                <w:spacing w:val="-3"/>
                <w:sz w:val="20"/>
                <w:szCs w:val="20"/>
              </w:rPr>
              <w:t xml:space="preserve"> </w:t>
            </w:r>
            <w:r w:rsidRPr="00F12027">
              <w:rPr>
                <w:rFonts w:ascii="Calibri Light" w:hAnsi="Calibri Light" w:cs="Calibri Light"/>
                <w:color w:val="000000"/>
                <w:spacing w:val="-3"/>
                <w:sz w:val="20"/>
                <w:szCs w:val="20"/>
              </w:rPr>
              <w:t xml:space="preserve">dituangkan kedalam </w:t>
            </w:r>
            <w:r w:rsidRPr="00F12027">
              <w:rPr>
                <w:rFonts w:ascii="Calibri Light" w:hAnsi="Calibri Light" w:cs="Calibri Light"/>
                <w:i/>
                <w:color w:val="000000"/>
                <w:spacing w:val="-3"/>
                <w:sz w:val="20"/>
                <w:szCs w:val="20"/>
              </w:rPr>
              <w:t xml:space="preserve">artwear </w:t>
            </w:r>
            <w:r w:rsidRPr="00F12027">
              <w:rPr>
                <w:rFonts w:ascii="Calibri Light" w:hAnsi="Calibri Light" w:cs="Calibri Light"/>
                <w:color w:val="000000"/>
                <w:spacing w:val="-3"/>
                <w:sz w:val="20"/>
                <w:szCs w:val="20"/>
              </w:rPr>
              <w:t>sebagai media dalam berkarya.</w:t>
            </w:r>
            <w:r w:rsidR="00830A3E">
              <w:rPr>
                <w:rFonts w:ascii="Calibri Light" w:hAnsi="Calibri Light" w:cs="Calibri Light"/>
                <w:color w:val="000000"/>
                <w:spacing w:val="-3"/>
                <w:sz w:val="20"/>
                <w:szCs w:val="20"/>
              </w:rPr>
              <w:t xml:space="preserve"> </w:t>
            </w:r>
            <w:r w:rsidRPr="00F12027">
              <w:rPr>
                <w:rFonts w:ascii="Calibri Light" w:hAnsi="Calibri Light" w:cs="Calibri Light"/>
                <w:color w:val="000000"/>
                <w:spacing w:val="-3"/>
                <w:sz w:val="20"/>
                <w:szCs w:val="20"/>
                <w:lang w:val="id-ID"/>
              </w:rPr>
              <w:t xml:space="preserve">Dengan </w:t>
            </w:r>
            <w:r w:rsidR="00830A3E">
              <w:rPr>
                <w:rFonts w:ascii="Calibri Light" w:hAnsi="Calibri Light" w:cs="Calibri Light"/>
                <w:color w:val="000000"/>
                <w:spacing w:val="-3"/>
                <w:sz w:val="20"/>
                <w:szCs w:val="20"/>
              </w:rPr>
              <w:t xml:space="preserve">memanfaatkan </w:t>
            </w:r>
            <w:r w:rsidR="00830A3E" w:rsidRPr="00830A3E">
              <w:rPr>
                <w:rFonts w:ascii="Myriad Pro" w:eastAsia="Calibri" w:hAnsi="Myriad Pro"/>
                <w:sz w:val="20"/>
                <w:szCs w:val="20"/>
              </w:rPr>
              <w:t xml:space="preserve"> </w:t>
            </w:r>
            <w:r w:rsidR="00830A3E" w:rsidRPr="00830A3E">
              <w:rPr>
                <w:rFonts w:ascii="Calibri Light" w:hAnsi="Calibri Light" w:cs="Calibri Light"/>
                <w:color w:val="000000"/>
                <w:spacing w:val="-3"/>
                <w:sz w:val="20"/>
                <w:szCs w:val="20"/>
                <w:lang w:val="id-ID"/>
              </w:rPr>
              <w:t>mamalia terbang yaitu kelelawar</w:t>
            </w:r>
            <w:r w:rsidR="00830A3E">
              <w:rPr>
                <w:rFonts w:ascii="Calibri Light" w:hAnsi="Calibri Light" w:cs="Calibri Light"/>
                <w:color w:val="000000"/>
                <w:spacing w:val="-3"/>
                <w:sz w:val="20"/>
                <w:szCs w:val="20"/>
              </w:rPr>
              <w:t xml:space="preserve"> sebagai</w:t>
            </w:r>
          </w:p>
          <w:p w:rsidR="001B1194" w:rsidRPr="001B1194" w:rsidRDefault="001B1194" w:rsidP="009A7409">
            <w:pPr>
              <w:pStyle w:val="BodyText"/>
              <w:ind w:left="0" w:right="113" w:firstLine="720"/>
              <w:contextualSpacing/>
              <w:jc w:val="center"/>
              <w:rPr>
                <w:rFonts w:ascii="Calibri Light" w:hAnsi="Calibri Light" w:cs="Calibri Light"/>
                <w:color w:val="000000"/>
                <w:spacing w:val="-3"/>
                <w:sz w:val="20"/>
                <w:szCs w:val="20"/>
              </w:rPr>
            </w:pPr>
          </w:p>
        </w:tc>
        <w:tc>
          <w:tcPr>
            <w:tcW w:w="1800" w:type="dxa"/>
          </w:tcPr>
          <w:p w:rsidR="00F12027" w:rsidRPr="00F12027" w:rsidRDefault="00F12027"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F12027">
              <w:rPr>
                <w:rFonts w:ascii="Calibri Light" w:hAnsi="Calibri Light" w:cs="Calibri Light"/>
                <w:color w:val="000000"/>
                <w:spacing w:val="-3"/>
                <w:sz w:val="20"/>
                <w:szCs w:val="20"/>
              </w:rPr>
              <w:t>Fashion sebagai ekspresi diri dan</w:t>
            </w:r>
          </w:p>
          <w:p w:rsidR="00F12027" w:rsidRPr="00F12027" w:rsidRDefault="00F12027"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F12027">
              <w:rPr>
                <w:rFonts w:ascii="Calibri Light" w:hAnsi="Calibri Light" w:cs="Calibri Light"/>
                <w:color w:val="000000"/>
                <w:spacing w:val="-3"/>
                <w:sz w:val="20"/>
                <w:szCs w:val="20"/>
              </w:rPr>
              <w:t>komunikasi dari pemakainya</w:t>
            </w:r>
            <w:r w:rsidR="00830A3E">
              <w:rPr>
                <w:rFonts w:ascii="Calibri Light" w:hAnsi="Calibri Light" w:cs="Calibri Light"/>
                <w:color w:val="000000"/>
                <w:spacing w:val="-3"/>
                <w:sz w:val="20"/>
                <w:szCs w:val="20"/>
              </w:rPr>
              <w:t xml:space="preserve"> </w:t>
            </w:r>
            <w:r w:rsidRPr="00F12027">
              <w:rPr>
                <w:rFonts w:ascii="Calibri Light" w:hAnsi="Calibri Light" w:cs="Calibri Light"/>
                <w:color w:val="000000"/>
                <w:spacing w:val="-3"/>
                <w:sz w:val="20"/>
                <w:szCs w:val="20"/>
              </w:rPr>
              <w:t>memberikan implikasi bagi penggunaan</w:t>
            </w:r>
            <w:r w:rsidR="00830A3E">
              <w:rPr>
                <w:rFonts w:ascii="Calibri Light" w:hAnsi="Calibri Light" w:cs="Calibri Light"/>
                <w:color w:val="000000"/>
                <w:spacing w:val="-3"/>
                <w:sz w:val="20"/>
                <w:szCs w:val="20"/>
              </w:rPr>
              <w:t xml:space="preserve"> fashion dalam kaitannya </w:t>
            </w:r>
            <w:r w:rsidRPr="00F12027">
              <w:rPr>
                <w:rFonts w:ascii="Calibri Light" w:hAnsi="Calibri Light" w:cs="Calibri Light"/>
                <w:color w:val="000000"/>
                <w:spacing w:val="-3"/>
                <w:sz w:val="20"/>
                <w:szCs w:val="20"/>
              </w:rPr>
              <w:t>dengan</w:t>
            </w:r>
            <w:r>
              <w:rPr>
                <w:rFonts w:ascii="Calibri Light" w:hAnsi="Calibri Light" w:cs="Calibri Light"/>
                <w:color w:val="000000"/>
                <w:spacing w:val="-3"/>
                <w:sz w:val="20"/>
                <w:szCs w:val="20"/>
              </w:rPr>
              <w:t xml:space="preserve"> </w:t>
            </w:r>
            <w:r w:rsidR="00830A3E">
              <w:rPr>
                <w:rFonts w:ascii="Calibri Light" w:hAnsi="Calibri Light" w:cs="Calibri Light"/>
                <w:color w:val="000000"/>
                <w:spacing w:val="-3"/>
                <w:sz w:val="20"/>
                <w:szCs w:val="20"/>
              </w:rPr>
              <w:t xml:space="preserve">bagaimana orang </w:t>
            </w:r>
            <w:r w:rsidRPr="00F12027">
              <w:rPr>
                <w:rFonts w:ascii="Calibri Light" w:hAnsi="Calibri Light" w:cs="Calibri Light"/>
                <w:color w:val="000000"/>
                <w:spacing w:val="-3"/>
                <w:sz w:val="20"/>
                <w:szCs w:val="20"/>
              </w:rPr>
              <w:t>mengkomunikasikan</w:t>
            </w:r>
            <w:r>
              <w:rPr>
                <w:rFonts w:ascii="Calibri Light" w:hAnsi="Calibri Light" w:cs="Calibri Light"/>
                <w:color w:val="000000"/>
                <w:spacing w:val="-3"/>
                <w:sz w:val="20"/>
                <w:szCs w:val="20"/>
              </w:rPr>
              <w:t xml:space="preserve"> </w:t>
            </w:r>
            <w:r w:rsidRPr="00F12027">
              <w:rPr>
                <w:rFonts w:ascii="Myriad Pro" w:eastAsia="Calibri" w:hAnsi="Myriad Pro"/>
                <w:sz w:val="20"/>
                <w:szCs w:val="20"/>
              </w:rPr>
              <w:t xml:space="preserve"> </w:t>
            </w:r>
            <w:r w:rsidR="00830A3E">
              <w:rPr>
                <w:rFonts w:ascii="Calibri Light" w:hAnsi="Calibri Light" w:cs="Calibri Light"/>
                <w:color w:val="000000"/>
                <w:spacing w:val="-3"/>
                <w:sz w:val="20"/>
                <w:szCs w:val="20"/>
                <w:lang w:val="id-ID"/>
              </w:rPr>
              <w:t xml:space="preserve">nilai, status, </w:t>
            </w:r>
            <w:r w:rsidRPr="00F12027">
              <w:rPr>
                <w:rFonts w:ascii="Calibri Light" w:hAnsi="Calibri Light" w:cs="Calibri Light"/>
                <w:color w:val="000000"/>
                <w:spacing w:val="-3"/>
                <w:sz w:val="20"/>
                <w:szCs w:val="20"/>
                <w:lang w:val="id-ID"/>
              </w:rPr>
              <w:t>kepribadian, identitas,</w:t>
            </w:r>
            <w:r w:rsidR="00830A3E">
              <w:rPr>
                <w:rFonts w:ascii="Calibri Light" w:hAnsi="Calibri Light" w:cs="Calibri Light"/>
                <w:color w:val="000000"/>
                <w:spacing w:val="-3"/>
                <w:sz w:val="20"/>
                <w:szCs w:val="20"/>
              </w:rPr>
              <w:t xml:space="preserve"> dan </w:t>
            </w:r>
            <w:r>
              <w:rPr>
                <w:rFonts w:ascii="Calibri Light" w:hAnsi="Calibri Light" w:cs="Calibri Light"/>
                <w:color w:val="000000"/>
                <w:spacing w:val="-3"/>
                <w:sz w:val="20"/>
                <w:szCs w:val="20"/>
              </w:rPr>
              <w:t>perasaan</w:t>
            </w:r>
            <w:r w:rsidR="00830A3E">
              <w:rPr>
                <w:rFonts w:ascii="Calibri Light" w:hAnsi="Calibri Light" w:cs="Calibri Light"/>
                <w:color w:val="000000"/>
                <w:spacing w:val="-3"/>
                <w:sz w:val="20"/>
                <w:szCs w:val="20"/>
              </w:rPr>
              <w:t xml:space="preserve"> kepada orang lain. Tetapi fashion selalu mengadopsi</w:t>
            </w:r>
          </w:p>
          <w:p w:rsidR="001B1194" w:rsidRPr="001B1194" w:rsidRDefault="001B1194" w:rsidP="009A7409">
            <w:pPr>
              <w:pStyle w:val="BodyText"/>
              <w:ind w:right="113" w:firstLine="720"/>
              <w:contextualSpacing/>
              <w:jc w:val="center"/>
              <w:rPr>
                <w:rFonts w:ascii="Calibri Light" w:hAnsi="Calibri Light" w:cs="Calibri Light"/>
                <w:color w:val="000000"/>
                <w:spacing w:val="-3"/>
                <w:sz w:val="20"/>
                <w:szCs w:val="20"/>
              </w:rPr>
            </w:pPr>
          </w:p>
        </w:tc>
        <w:tc>
          <w:tcPr>
            <w:tcW w:w="1710" w:type="dxa"/>
          </w:tcPr>
          <w:p w:rsidR="001B1194" w:rsidRPr="00830A3E" w:rsidRDefault="00F12027"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F12027">
              <w:rPr>
                <w:rFonts w:ascii="Calibri Light" w:hAnsi="Calibri Light" w:cs="Calibri Light"/>
                <w:color w:val="000000"/>
                <w:spacing w:val="-3"/>
                <w:sz w:val="20"/>
                <w:szCs w:val="20"/>
              </w:rPr>
              <w:t xml:space="preserve">Mode busana </w:t>
            </w:r>
            <w:r w:rsidRPr="00F12027">
              <w:rPr>
                <w:rFonts w:ascii="Calibri Light" w:hAnsi="Calibri Light" w:cs="Calibri Light"/>
                <w:i/>
                <w:color w:val="000000"/>
                <w:spacing w:val="-3"/>
                <w:sz w:val="20"/>
                <w:szCs w:val="20"/>
              </w:rPr>
              <w:t>award</w:t>
            </w:r>
            <w:r w:rsidRPr="00F12027">
              <w:rPr>
                <w:rFonts w:ascii="Calibri Light" w:hAnsi="Calibri Light" w:cs="Calibri Light"/>
                <w:color w:val="000000"/>
                <w:spacing w:val="-3"/>
                <w:sz w:val="20"/>
                <w:szCs w:val="20"/>
              </w:rPr>
              <w:t xml:space="preserve"> pada umumnya menjadi </w:t>
            </w:r>
            <w:r w:rsidRPr="00F12027">
              <w:rPr>
                <w:rFonts w:ascii="Calibri Light" w:hAnsi="Calibri Light" w:cs="Calibri Light"/>
                <w:i/>
                <w:color w:val="000000"/>
                <w:spacing w:val="-3"/>
                <w:sz w:val="20"/>
                <w:szCs w:val="20"/>
              </w:rPr>
              <w:t>trend setter</w:t>
            </w:r>
            <w:r w:rsidRPr="00F12027">
              <w:rPr>
                <w:rFonts w:ascii="Calibri Light" w:hAnsi="Calibri Light" w:cs="Calibri Light"/>
                <w:color w:val="000000"/>
                <w:spacing w:val="-3"/>
                <w:sz w:val="20"/>
                <w:szCs w:val="20"/>
              </w:rPr>
              <w:t xml:space="preserve"> dalam dunia</w:t>
            </w:r>
            <w:r w:rsidR="00830A3E">
              <w:rPr>
                <w:rFonts w:ascii="Calibri Light" w:hAnsi="Calibri Light" w:cs="Calibri Light"/>
                <w:color w:val="000000"/>
                <w:spacing w:val="-3"/>
                <w:sz w:val="20"/>
                <w:szCs w:val="20"/>
              </w:rPr>
              <w:t xml:space="preserve"> </w:t>
            </w:r>
            <w:r w:rsidRPr="00F12027">
              <w:rPr>
                <w:rFonts w:ascii="Calibri Light" w:hAnsi="Calibri Light" w:cs="Calibri Light"/>
                <w:i/>
                <w:color w:val="000000"/>
                <w:spacing w:val="-3"/>
                <w:sz w:val="20"/>
                <w:szCs w:val="20"/>
              </w:rPr>
              <w:t>fashion</w:t>
            </w:r>
            <w:r w:rsidR="00830A3E">
              <w:rPr>
                <w:rFonts w:ascii="Calibri Light" w:hAnsi="Calibri Light" w:cs="Calibri Light"/>
                <w:color w:val="000000"/>
                <w:spacing w:val="-3"/>
                <w:sz w:val="20"/>
                <w:szCs w:val="20"/>
              </w:rPr>
              <w:t xml:space="preserve">. </w:t>
            </w:r>
            <w:r w:rsidRPr="00F12027">
              <w:rPr>
                <w:rFonts w:ascii="Calibri Light" w:hAnsi="Calibri Light" w:cs="Calibri Light"/>
                <w:color w:val="000000"/>
                <w:spacing w:val="-3"/>
                <w:sz w:val="20"/>
                <w:szCs w:val="20"/>
              </w:rPr>
              <w:t xml:space="preserve">Penampilan busana </w:t>
            </w:r>
            <w:r w:rsidRPr="00F12027">
              <w:rPr>
                <w:rFonts w:ascii="Calibri Light" w:hAnsi="Calibri Light" w:cs="Calibri Light"/>
                <w:i/>
                <w:color w:val="000000"/>
                <w:spacing w:val="-3"/>
                <w:sz w:val="20"/>
                <w:szCs w:val="20"/>
              </w:rPr>
              <w:t>award</w:t>
            </w:r>
            <w:r w:rsidR="00830A3E">
              <w:rPr>
                <w:rFonts w:ascii="Calibri Light" w:hAnsi="Calibri Light" w:cs="Calibri Light"/>
                <w:color w:val="000000"/>
                <w:spacing w:val="-3"/>
                <w:sz w:val="20"/>
                <w:szCs w:val="20"/>
              </w:rPr>
              <w:t xml:space="preserve"> agar terlihat mewah bisa </w:t>
            </w:r>
            <w:r w:rsidRPr="00F12027">
              <w:rPr>
                <w:rFonts w:ascii="Calibri Light" w:hAnsi="Calibri Light" w:cs="Calibri Light"/>
                <w:color w:val="000000"/>
                <w:spacing w:val="-3"/>
                <w:sz w:val="20"/>
                <w:szCs w:val="20"/>
              </w:rPr>
              <w:t>dilakukan dengan menerapkan</w:t>
            </w:r>
            <w:r w:rsidR="00830A3E">
              <w:rPr>
                <w:rFonts w:ascii="Calibri Light" w:hAnsi="Calibri Light" w:cs="Calibri Light"/>
                <w:color w:val="000000"/>
                <w:spacing w:val="-3"/>
                <w:sz w:val="20"/>
                <w:szCs w:val="20"/>
              </w:rPr>
              <w:t xml:space="preserve"> </w:t>
            </w:r>
            <w:r w:rsidRPr="00F12027">
              <w:rPr>
                <w:rFonts w:ascii="Calibri Light" w:hAnsi="Calibri Light" w:cs="Calibri Light"/>
                <w:i/>
                <w:color w:val="000000"/>
                <w:spacing w:val="-3"/>
                <w:sz w:val="20"/>
                <w:szCs w:val="20"/>
                <w:lang w:val="id-ID"/>
              </w:rPr>
              <w:t xml:space="preserve">garniture </w:t>
            </w:r>
            <w:r w:rsidRPr="00F12027">
              <w:rPr>
                <w:rFonts w:ascii="Calibri Light" w:hAnsi="Calibri Light" w:cs="Calibri Light"/>
                <w:color w:val="000000"/>
                <w:spacing w:val="-3"/>
                <w:sz w:val="20"/>
                <w:szCs w:val="20"/>
                <w:lang w:val="id-ID"/>
              </w:rPr>
              <w:t>busana.</w:t>
            </w:r>
            <w:r>
              <w:rPr>
                <w:rFonts w:ascii="Calibri Light" w:hAnsi="Calibri Light" w:cs="Calibri Light"/>
                <w:color w:val="000000"/>
                <w:spacing w:val="-3"/>
                <w:sz w:val="20"/>
                <w:szCs w:val="20"/>
              </w:rPr>
              <w:t xml:space="preserve"> </w:t>
            </w:r>
            <w:r w:rsidRPr="00F12027">
              <w:rPr>
                <w:rFonts w:ascii="Myriad Pro" w:eastAsia="Calibri" w:hAnsi="Myriad Pro"/>
                <w:i/>
                <w:sz w:val="20"/>
                <w:szCs w:val="20"/>
              </w:rPr>
              <w:t xml:space="preserve"> </w:t>
            </w:r>
            <w:r w:rsidRPr="00F12027">
              <w:rPr>
                <w:rFonts w:ascii="Calibri Light" w:hAnsi="Calibri Light" w:cs="Calibri Light"/>
                <w:i/>
                <w:color w:val="000000"/>
                <w:spacing w:val="-3"/>
                <w:sz w:val="20"/>
                <w:szCs w:val="20"/>
                <w:lang w:val="id-ID"/>
              </w:rPr>
              <w:t>Garniture</w:t>
            </w:r>
            <w:r w:rsidRPr="00F12027">
              <w:rPr>
                <w:rFonts w:ascii="Calibri Light" w:hAnsi="Calibri Light" w:cs="Calibri Light"/>
                <w:color w:val="000000"/>
                <w:spacing w:val="-3"/>
                <w:sz w:val="20"/>
                <w:szCs w:val="20"/>
                <w:lang w:val="id-ID"/>
              </w:rPr>
              <w:t xml:space="preserve"> seperti apa</w:t>
            </w:r>
            <w:r w:rsidR="00830A3E">
              <w:rPr>
                <w:rFonts w:ascii="Calibri Light" w:hAnsi="Calibri Light" w:cs="Calibri Light"/>
                <w:color w:val="000000"/>
                <w:spacing w:val="-3"/>
                <w:sz w:val="20"/>
                <w:szCs w:val="20"/>
              </w:rPr>
              <w:t xml:space="preserve"> </w:t>
            </w:r>
            <w:r w:rsidR="00830A3E" w:rsidRPr="00830A3E">
              <w:rPr>
                <w:rFonts w:ascii="Myriad Pro" w:eastAsia="Calibri" w:hAnsi="Myriad Pro"/>
                <w:sz w:val="20"/>
                <w:szCs w:val="20"/>
              </w:rPr>
              <w:t xml:space="preserve"> </w:t>
            </w:r>
            <w:r w:rsidR="00830A3E" w:rsidRPr="00830A3E">
              <w:rPr>
                <w:rFonts w:ascii="Calibri Light" w:hAnsi="Calibri Light" w:cs="Calibri Light"/>
                <w:color w:val="000000"/>
                <w:spacing w:val="-3"/>
                <w:sz w:val="20"/>
                <w:szCs w:val="20"/>
                <w:lang w:val="id-ID"/>
              </w:rPr>
              <w:t>yang digunakan untuk pembuatan suatu karya</w:t>
            </w:r>
            <w:r w:rsidR="00830A3E">
              <w:rPr>
                <w:rFonts w:ascii="Calibri Light" w:hAnsi="Calibri Light" w:cs="Calibri Light"/>
                <w:color w:val="000000"/>
                <w:spacing w:val="-3"/>
                <w:sz w:val="20"/>
                <w:szCs w:val="20"/>
              </w:rPr>
              <w:t xml:space="preserve"> </w:t>
            </w:r>
            <w:r w:rsidR="00830A3E" w:rsidRPr="00830A3E">
              <w:rPr>
                <w:rFonts w:ascii="Myriad Pro" w:eastAsia="Calibri" w:hAnsi="Myriad Pro"/>
                <w:sz w:val="20"/>
                <w:szCs w:val="20"/>
              </w:rPr>
              <w:t xml:space="preserve"> </w:t>
            </w:r>
            <w:r w:rsidR="00830A3E" w:rsidRPr="00830A3E">
              <w:rPr>
                <w:rFonts w:ascii="Calibri Light" w:hAnsi="Calibri Light" w:cs="Calibri Light"/>
                <w:color w:val="000000"/>
                <w:spacing w:val="-3"/>
                <w:sz w:val="20"/>
                <w:szCs w:val="20"/>
                <w:lang w:val="id-ID"/>
              </w:rPr>
              <w:t>busana yang indah dan memeiliki nilai seni yang tinggi</w:t>
            </w:r>
          </w:p>
        </w:tc>
        <w:tc>
          <w:tcPr>
            <w:tcW w:w="1800" w:type="dxa"/>
          </w:tcPr>
          <w:p w:rsidR="001B1194" w:rsidRPr="001B1194" w:rsidRDefault="00F12027" w:rsidP="009A7409">
            <w:pPr>
              <w:pStyle w:val="BodyText"/>
              <w:spacing w:line="276" w:lineRule="auto"/>
              <w:ind w:left="0" w:right="113"/>
              <w:contextualSpacing/>
              <w:jc w:val="center"/>
              <w:rPr>
                <w:rFonts w:ascii="Calibri Light" w:hAnsi="Calibri Light" w:cs="Calibri Light"/>
                <w:color w:val="000000"/>
                <w:spacing w:val="-3"/>
                <w:sz w:val="20"/>
                <w:szCs w:val="20"/>
              </w:rPr>
            </w:pPr>
            <w:r w:rsidRPr="00F12027">
              <w:rPr>
                <w:rFonts w:ascii="Calibri Light" w:hAnsi="Calibri Light" w:cs="Calibri Light"/>
                <w:color w:val="000000"/>
                <w:spacing w:val="-3"/>
                <w:sz w:val="20"/>
                <w:szCs w:val="20"/>
              </w:rPr>
              <w:t>Kriya dianggap sebuah karya</w:t>
            </w:r>
            <w:r>
              <w:rPr>
                <w:rFonts w:ascii="Calibri Light" w:hAnsi="Calibri Light" w:cs="Calibri Light"/>
                <w:color w:val="000000"/>
                <w:spacing w:val="-3"/>
                <w:sz w:val="20"/>
                <w:szCs w:val="20"/>
              </w:rPr>
              <w:t xml:space="preserve"> </w:t>
            </w:r>
            <w:r w:rsidRPr="00F12027">
              <w:rPr>
                <w:rFonts w:ascii="Calibri Light" w:hAnsi="Calibri Light" w:cs="Calibri Light"/>
                <w:color w:val="000000"/>
                <w:spacing w:val="-3"/>
                <w:sz w:val="20"/>
                <w:szCs w:val="20"/>
              </w:rPr>
              <w:t>seni kelas dua atau kelas bawah bahkan pernah dikatakan bukan karya seni karena</w:t>
            </w:r>
            <w:r>
              <w:rPr>
                <w:rFonts w:ascii="Calibri Light" w:hAnsi="Calibri Light" w:cs="Calibri Light"/>
                <w:color w:val="000000"/>
                <w:spacing w:val="-3"/>
                <w:sz w:val="20"/>
                <w:szCs w:val="20"/>
              </w:rPr>
              <w:t xml:space="preserve"> </w:t>
            </w:r>
            <w:r w:rsidRPr="00F12027">
              <w:rPr>
                <w:rFonts w:ascii="Calibri Light" w:hAnsi="Calibri Light" w:cs="Calibri Light"/>
                <w:color w:val="000000"/>
                <w:spacing w:val="-3"/>
                <w:sz w:val="20"/>
                <w:szCs w:val="20"/>
                <w:lang w:val="id-ID"/>
              </w:rPr>
              <w:t>dianggap kurang ekspresif</w:t>
            </w:r>
          </w:p>
        </w:tc>
      </w:tr>
    </w:tbl>
    <w:p w:rsidR="006B38E8" w:rsidRPr="00345DB7" w:rsidRDefault="006B38E8" w:rsidP="008E47FF">
      <w:pPr>
        <w:pStyle w:val="BodyText"/>
        <w:spacing w:line="276" w:lineRule="auto"/>
        <w:ind w:left="0" w:right="113" w:firstLine="720"/>
        <w:contextualSpacing/>
        <w:jc w:val="both"/>
        <w:rPr>
          <w:rFonts w:ascii="Calibri Light" w:hAnsi="Calibri Light" w:cs="Calibri Light"/>
          <w:color w:val="000000"/>
          <w:spacing w:val="-3"/>
          <w:sz w:val="20"/>
          <w:szCs w:val="20"/>
          <w:lang w:val="id-ID"/>
        </w:rPr>
      </w:pPr>
    </w:p>
    <w:p w:rsidR="006B38E8" w:rsidRPr="00345DB7" w:rsidRDefault="006B38E8" w:rsidP="008E47FF">
      <w:pPr>
        <w:pStyle w:val="BodyText"/>
        <w:spacing w:line="276" w:lineRule="auto"/>
        <w:ind w:left="0" w:right="113" w:firstLine="720"/>
        <w:contextualSpacing/>
        <w:jc w:val="both"/>
        <w:rPr>
          <w:rFonts w:ascii="Calibri Light" w:hAnsi="Calibri Light" w:cs="Calibri Light"/>
          <w:color w:val="000000"/>
          <w:spacing w:val="-3"/>
          <w:sz w:val="20"/>
          <w:szCs w:val="20"/>
          <w:lang w:val="id-ID"/>
        </w:rPr>
      </w:pPr>
    </w:p>
    <w:p w:rsidR="006B38E8" w:rsidRPr="00345DB7" w:rsidRDefault="006B38E8" w:rsidP="008E47FF">
      <w:pPr>
        <w:pStyle w:val="BodyText"/>
        <w:spacing w:line="276" w:lineRule="auto"/>
        <w:ind w:left="0" w:right="113" w:firstLine="720"/>
        <w:contextualSpacing/>
        <w:jc w:val="both"/>
        <w:rPr>
          <w:rFonts w:ascii="Calibri Light" w:hAnsi="Calibri Light" w:cs="Calibri Light"/>
          <w:color w:val="000000"/>
          <w:spacing w:val="-3"/>
          <w:sz w:val="20"/>
          <w:szCs w:val="20"/>
          <w:lang w:val="id-ID"/>
        </w:rPr>
      </w:pPr>
    </w:p>
    <w:p w:rsidR="006B38E8" w:rsidRPr="00345DB7" w:rsidRDefault="006B38E8" w:rsidP="008E47FF">
      <w:pPr>
        <w:pStyle w:val="BodyText"/>
        <w:spacing w:line="276" w:lineRule="auto"/>
        <w:ind w:left="0" w:right="113" w:firstLine="720"/>
        <w:contextualSpacing/>
        <w:jc w:val="both"/>
        <w:rPr>
          <w:rFonts w:ascii="Calibri Light" w:hAnsi="Calibri Light" w:cs="Calibri Light"/>
          <w:color w:val="000000"/>
          <w:spacing w:val="-3"/>
          <w:sz w:val="20"/>
          <w:szCs w:val="20"/>
          <w:lang w:val="id-ID"/>
        </w:rPr>
      </w:pPr>
    </w:p>
    <w:tbl>
      <w:tblPr>
        <w:tblpPr w:leftFromText="180" w:rightFromText="180" w:vertAnchor="text" w:horzAnchor="margin" w:tblpX="-497" w:tblpY="46"/>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5"/>
        <w:gridCol w:w="1800"/>
        <w:gridCol w:w="1620"/>
        <w:gridCol w:w="1800"/>
        <w:gridCol w:w="1710"/>
        <w:gridCol w:w="1800"/>
      </w:tblGrid>
      <w:tr w:rsidR="00F12027" w:rsidRPr="00F12027" w:rsidTr="009A7409">
        <w:trPr>
          <w:trHeight w:hRule="exact" w:val="1537"/>
        </w:trPr>
        <w:tc>
          <w:tcPr>
            <w:tcW w:w="1625" w:type="dxa"/>
            <w:vAlign w:val="center"/>
          </w:tcPr>
          <w:p w:rsidR="00F12027" w:rsidRPr="00F12027" w:rsidRDefault="00F12027" w:rsidP="009A7409">
            <w:pPr>
              <w:pStyle w:val="BodyText"/>
              <w:rPr>
                <w:rFonts w:ascii="Calibri Light" w:hAnsi="Calibri Light" w:cs="Calibri Light"/>
                <w:color w:val="000000"/>
                <w:spacing w:val="-3"/>
                <w:sz w:val="20"/>
                <w:szCs w:val="20"/>
              </w:rPr>
            </w:pPr>
          </w:p>
        </w:tc>
        <w:tc>
          <w:tcPr>
            <w:tcW w:w="1800" w:type="dxa"/>
          </w:tcPr>
          <w:p w:rsidR="00F12027" w:rsidRPr="00F12027" w:rsidRDefault="00F12027" w:rsidP="009A7409">
            <w:pPr>
              <w:pStyle w:val="BodyText"/>
              <w:rPr>
                <w:rFonts w:ascii="Calibri Light" w:hAnsi="Calibri Light" w:cs="Calibri Light"/>
                <w:color w:val="000000"/>
                <w:spacing w:val="-3"/>
                <w:sz w:val="20"/>
                <w:szCs w:val="20"/>
              </w:rPr>
            </w:pPr>
          </w:p>
        </w:tc>
        <w:tc>
          <w:tcPr>
            <w:tcW w:w="1620" w:type="dxa"/>
          </w:tcPr>
          <w:p w:rsidR="00830A3E" w:rsidRPr="00830A3E" w:rsidRDefault="00830A3E" w:rsidP="009A7409">
            <w:pPr>
              <w:pStyle w:val="BodyText"/>
              <w:jc w:val="center"/>
              <w:rPr>
                <w:rFonts w:ascii="Calibri Light" w:hAnsi="Calibri Light" w:cs="Calibri Light"/>
                <w:color w:val="000000"/>
                <w:spacing w:val="-3"/>
                <w:sz w:val="20"/>
                <w:szCs w:val="20"/>
              </w:rPr>
            </w:pPr>
            <w:r w:rsidRPr="00830A3E">
              <w:rPr>
                <w:rFonts w:ascii="Calibri Light" w:hAnsi="Calibri Light" w:cs="Calibri Light"/>
                <w:color w:val="000000"/>
                <w:spacing w:val="-3"/>
                <w:sz w:val="20"/>
                <w:szCs w:val="20"/>
              </w:rPr>
              <w:t>sumber ide</w:t>
            </w:r>
          </w:p>
          <w:p w:rsidR="00F12027" w:rsidRPr="00F12027" w:rsidRDefault="00830A3E" w:rsidP="009A7409">
            <w:pPr>
              <w:pStyle w:val="BodyText"/>
              <w:jc w:val="center"/>
              <w:rPr>
                <w:rFonts w:ascii="Calibri Light" w:hAnsi="Calibri Light" w:cs="Calibri Light"/>
                <w:color w:val="000000"/>
                <w:spacing w:val="-3"/>
                <w:sz w:val="20"/>
                <w:szCs w:val="20"/>
              </w:rPr>
            </w:pPr>
            <w:r w:rsidRPr="00830A3E">
              <w:rPr>
                <w:rFonts w:ascii="Calibri Light" w:hAnsi="Calibri Light" w:cs="Calibri Light"/>
                <w:color w:val="000000"/>
                <w:spacing w:val="-3"/>
                <w:sz w:val="20"/>
                <w:szCs w:val="20"/>
                <w:lang w:val="id-ID"/>
              </w:rPr>
              <w:t>penciptaan sebuah karya seni</w:t>
            </w:r>
          </w:p>
        </w:tc>
        <w:tc>
          <w:tcPr>
            <w:tcW w:w="1800" w:type="dxa"/>
          </w:tcPr>
          <w:p w:rsidR="00830A3E" w:rsidRPr="00830A3E" w:rsidRDefault="00830A3E" w:rsidP="009A7409">
            <w:pPr>
              <w:pStyle w:val="BodyText"/>
              <w:ind w:left="0"/>
              <w:jc w:val="center"/>
              <w:rPr>
                <w:rFonts w:ascii="Calibri Light" w:hAnsi="Calibri Light" w:cs="Calibri Light"/>
                <w:color w:val="000000"/>
                <w:spacing w:val="-3"/>
                <w:sz w:val="20"/>
                <w:szCs w:val="20"/>
              </w:rPr>
            </w:pPr>
            <w:r w:rsidRPr="00830A3E">
              <w:rPr>
                <w:rFonts w:ascii="Calibri Light" w:hAnsi="Calibri Light" w:cs="Calibri Light"/>
                <w:color w:val="000000"/>
                <w:spacing w:val="-3"/>
                <w:sz w:val="20"/>
                <w:szCs w:val="20"/>
              </w:rPr>
              <w:t>konsep modern dalam</w:t>
            </w:r>
            <w:r>
              <w:rPr>
                <w:rFonts w:ascii="Calibri Light" w:hAnsi="Calibri Light" w:cs="Calibri Light"/>
                <w:color w:val="000000"/>
                <w:spacing w:val="-3"/>
                <w:sz w:val="20"/>
                <w:szCs w:val="20"/>
              </w:rPr>
              <w:t xml:space="preserve"> </w:t>
            </w:r>
            <w:r w:rsidRPr="00830A3E">
              <w:rPr>
                <w:rFonts w:ascii="Calibri Light" w:hAnsi="Calibri Light" w:cs="Calibri Light"/>
                <w:color w:val="000000"/>
                <w:spacing w:val="-3"/>
                <w:sz w:val="20"/>
                <w:szCs w:val="20"/>
              </w:rPr>
              <w:t xml:space="preserve">perkembangannya, dimana fashion selalu </w:t>
            </w:r>
            <w:r>
              <w:rPr>
                <w:rFonts w:ascii="Calibri Light" w:hAnsi="Calibri Light" w:cs="Calibri Light"/>
                <w:color w:val="000000"/>
                <w:spacing w:val="-3"/>
                <w:sz w:val="20"/>
                <w:szCs w:val="20"/>
              </w:rPr>
              <w:t xml:space="preserve">berubah sesuai </w:t>
            </w:r>
            <w:r w:rsidRPr="00830A3E">
              <w:rPr>
                <w:rFonts w:ascii="Calibri Light" w:hAnsi="Calibri Light" w:cs="Calibri Light"/>
                <w:color w:val="000000"/>
                <w:spacing w:val="-3"/>
                <w:sz w:val="20"/>
                <w:szCs w:val="20"/>
              </w:rPr>
              <w:t>dengan berjalannya waktu</w:t>
            </w:r>
          </w:p>
          <w:p w:rsidR="00F12027" w:rsidRPr="00F12027" w:rsidRDefault="00F12027" w:rsidP="009A7409">
            <w:pPr>
              <w:pStyle w:val="BodyText"/>
              <w:rPr>
                <w:rFonts w:ascii="Calibri Light" w:hAnsi="Calibri Light" w:cs="Calibri Light"/>
                <w:color w:val="000000"/>
                <w:spacing w:val="-3"/>
                <w:sz w:val="20"/>
                <w:szCs w:val="20"/>
              </w:rPr>
            </w:pPr>
          </w:p>
        </w:tc>
        <w:tc>
          <w:tcPr>
            <w:tcW w:w="1710" w:type="dxa"/>
          </w:tcPr>
          <w:p w:rsidR="00F12027" w:rsidRPr="00F12027" w:rsidRDefault="00F12027" w:rsidP="009A7409">
            <w:pPr>
              <w:pStyle w:val="BodyText"/>
              <w:rPr>
                <w:rFonts w:ascii="Calibri Light" w:hAnsi="Calibri Light" w:cs="Calibri Light"/>
                <w:color w:val="000000"/>
                <w:spacing w:val="-3"/>
                <w:sz w:val="20"/>
                <w:szCs w:val="20"/>
              </w:rPr>
            </w:pPr>
          </w:p>
        </w:tc>
        <w:tc>
          <w:tcPr>
            <w:tcW w:w="1800" w:type="dxa"/>
          </w:tcPr>
          <w:p w:rsidR="00F12027" w:rsidRPr="00F12027" w:rsidRDefault="00F12027" w:rsidP="009A7409">
            <w:pPr>
              <w:pStyle w:val="BodyText"/>
              <w:rPr>
                <w:rFonts w:ascii="Calibri Light" w:hAnsi="Calibri Light" w:cs="Calibri Light"/>
                <w:color w:val="000000"/>
                <w:spacing w:val="-3"/>
                <w:sz w:val="20"/>
                <w:szCs w:val="20"/>
              </w:rPr>
            </w:pPr>
          </w:p>
        </w:tc>
      </w:tr>
      <w:tr w:rsidR="00F12027" w:rsidRPr="00F12027" w:rsidTr="009A7409">
        <w:trPr>
          <w:trHeight w:hRule="exact" w:val="5128"/>
        </w:trPr>
        <w:tc>
          <w:tcPr>
            <w:tcW w:w="1625" w:type="dxa"/>
            <w:vAlign w:val="center"/>
          </w:tcPr>
          <w:p w:rsidR="00F12027" w:rsidRPr="00F12027" w:rsidRDefault="00F12027" w:rsidP="009A7409">
            <w:pPr>
              <w:pStyle w:val="BodyText"/>
              <w:ind w:left="0"/>
              <w:jc w:val="center"/>
              <w:rPr>
                <w:rFonts w:ascii="Calibri Light" w:hAnsi="Calibri Light" w:cs="Calibri Light"/>
                <w:color w:val="000000"/>
                <w:spacing w:val="-3"/>
                <w:sz w:val="20"/>
                <w:szCs w:val="20"/>
              </w:rPr>
            </w:pPr>
            <w:r>
              <w:rPr>
                <w:rFonts w:ascii="Calibri Light" w:hAnsi="Calibri Light" w:cs="Calibri Light"/>
                <w:color w:val="000000"/>
                <w:spacing w:val="-3"/>
                <w:sz w:val="20"/>
                <w:szCs w:val="20"/>
              </w:rPr>
              <w:t>Tujuan</w:t>
            </w:r>
          </w:p>
        </w:tc>
        <w:tc>
          <w:tcPr>
            <w:tcW w:w="1800" w:type="dxa"/>
          </w:tcPr>
          <w:p w:rsidR="00830A3E" w:rsidRPr="002636C1" w:rsidRDefault="00830A3E"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 xml:space="preserve">Membuat suatu karya di bidang busana khususnya kriya tekstil berupa pembuatan motif batik berupa daun maple yang di aplikasikan kedalam busana </w:t>
            </w:r>
            <w:r w:rsidRPr="002636C1">
              <w:rPr>
                <w:rFonts w:ascii="Calibri Light" w:hAnsi="Calibri Light" w:cs="Calibri Light"/>
                <w:i/>
                <w:color w:val="000000"/>
                <w:spacing w:val="-3"/>
                <w:sz w:val="20"/>
                <w:szCs w:val="20"/>
              </w:rPr>
              <w:t>casual</w:t>
            </w:r>
            <w:r w:rsidRPr="002636C1">
              <w:rPr>
                <w:rFonts w:ascii="Calibri Light" w:hAnsi="Calibri Light" w:cs="Calibri Light"/>
                <w:color w:val="000000"/>
                <w:spacing w:val="-3"/>
                <w:sz w:val="20"/>
                <w:szCs w:val="20"/>
              </w:rPr>
              <w:t xml:space="preserve"> yang memberikan kenyaman bagi penggunaannya</w:t>
            </w:r>
          </w:p>
          <w:p w:rsidR="00F12027" w:rsidRPr="002636C1" w:rsidRDefault="00F12027" w:rsidP="009A7409">
            <w:pPr>
              <w:pStyle w:val="BodyText"/>
              <w:spacing w:line="276" w:lineRule="auto"/>
              <w:jc w:val="center"/>
              <w:rPr>
                <w:rFonts w:ascii="Calibri Light" w:hAnsi="Calibri Light" w:cs="Calibri Light"/>
                <w:color w:val="000000"/>
                <w:spacing w:val="-3"/>
                <w:sz w:val="20"/>
                <w:szCs w:val="20"/>
              </w:rPr>
            </w:pPr>
          </w:p>
        </w:tc>
        <w:tc>
          <w:tcPr>
            <w:tcW w:w="1620" w:type="dxa"/>
          </w:tcPr>
          <w:p w:rsidR="00830A3E" w:rsidRPr="002636C1" w:rsidRDefault="00830A3E"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Karya seni berupa busana ini tercipta oleh penulis atau pencipta dengan melihat permasalahan yang terjadi di kalangan</w:t>
            </w:r>
          </w:p>
          <w:p w:rsidR="00F12027" w:rsidRPr="002636C1" w:rsidRDefault="00830A3E"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 xml:space="preserve">masyarakat. Karya seni ini diciptakan sebagai pesan terhadap </w:t>
            </w:r>
            <w:r w:rsidRPr="002636C1">
              <w:rPr>
                <w:rFonts w:ascii="Calibri Light" w:hAnsi="Calibri Light" w:cs="Calibri Light"/>
                <w:color w:val="000000"/>
                <w:spacing w:val="-3"/>
                <w:sz w:val="20"/>
                <w:szCs w:val="20"/>
                <w:lang w:val="id-ID"/>
              </w:rPr>
              <w:t xml:space="preserve">masyarakat dalam bentuk busana </w:t>
            </w:r>
            <w:r w:rsidRPr="002636C1">
              <w:rPr>
                <w:rFonts w:ascii="Calibri Light" w:hAnsi="Calibri Light" w:cs="Calibri Light"/>
                <w:i/>
                <w:color w:val="000000"/>
                <w:spacing w:val="-3"/>
                <w:sz w:val="20"/>
                <w:szCs w:val="20"/>
                <w:lang w:val="id-ID"/>
              </w:rPr>
              <w:t>artwear</w:t>
            </w:r>
          </w:p>
        </w:tc>
        <w:tc>
          <w:tcPr>
            <w:tcW w:w="1800" w:type="dxa"/>
          </w:tcPr>
          <w:p w:rsidR="00830A3E" w:rsidRPr="002636C1" w:rsidRDefault="00830A3E"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Memberikan kiat kiat dalam menghadapi hambatan-hambatan</w:t>
            </w:r>
          </w:p>
          <w:p w:rsidR="00830A3E" w:rsidRPr="002636C1" w:rsidRDefault="002636C1"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 xml:space="preserve">Dalam </w:t>
            </w:r>
            <w:r w:rsidR="00830A3E" w:rsidRPr="002636C1">
              <w:rPr>
                <w:rFonts w:ascii="Calibri Light" w:hAnsi="Calibri Light" w:cs="Calibri Light"/>
                <w:color w:val="000000"/>
                <w:spacing w:val="-3"/>
                <w:sz w:val="20"/>
                <w:szCs w:val="20"/>
              </w:rPr>
              <w:t>mengekspresikan diri</w:t>
            </w:r>
          </w:p>
          <w:p w:rsidR="00F12027" w:rsidRPr="002636C1" w:rsidRDefault="00830A3E"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lang w:val="id-ID"/>
              </w:rPr>
              <w:t xml:space="preserve">melalui </w:t>
            </w:r>
            <w:r w:rsidRPr="002636C1">
              <w:rPr>
                <w:rFonts w:ascii="Calibri Light" w:hAnsi="Calibri Light" w:cs="Calibri Light"/>
                <w:i/>
                <w:color w:val="000000"/>
                <w:spacing w:val="-3"/>
                <w:sz w:val="20"/>
                <w:szCs w:val="20"/>
                <w:lang w:val="id-ID"/>
              </w:rPr>
              <w:t>fashion</w:t>
            </w:r>
          </w:p>
        </w:tc>
        <w:tc>
          <w:tcPr>
            <w:tcW w:w="1710" w:type="dxa"/>
          </w:tcPr>
          <w:p w:rsidR="00830A3E" w:rsidRPr="002636C1" w:rsidRDefault="00830A3E"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 xml:space="preserve">Peneliti membuat karya busana </w:t>
            </w:r>
            <w:r w:rsidRPr="002636C1">
              <w:rPr>
                <w:rFonts w:ascii="Calibri Light" w:hAnsi="Calibri Light" w:cs="Calibri Light"/>
                <w:i/>
                <w:color w:val="000000"/>
                <w:spacing w:val="-3"/>
                <w:sz w:val="20"/>
                <w:szCs w:val="20"/>
              </w:rPr>
              <w:t xml:space="preserve">award </w:t>
            </w:r>
            <w:r w:rsidR="002636C1" w:rsidRPr="002636C1">
              <w:rPr>
                <w:rFonts w:ascii="Calibri Light" w:hAnsi="Calibri Light" w:cs="Calibri Light"/>
                <w:color w:val="000000"/>
                <w:spacing w:val="-3"/>
                <w:sz w:val="20"/>
                <w:szCs w:val="20"/>
              </w:rPr>
              <w:t xml:space="preserve">dengan </w:t>
            </w:r>
            <w:r w:rsidRPr="002636C1">
              <w:rPr>
                <w:rFonts w:ascii="Calibri Light" w:hAnsi="Calibri Light" w:cs="Calibri Light"/>
                <w:color w:val="000000"/>
                <w:spacing w:val="-3"/>
                <w:sz w:val="20"/>
                <w:szCs w:val="20"/>
              </w:rPr>
              <w:t xml:space="preserve">pengaplikasian </w:t>
            </w:r>
            <w:r w:rsidRPr="002636C1">
              <w:rPr>
                <w:rFonts w:ascii="Calibri Light" w:hAnsi="Calibri Light" w:cs="Calibri Light"/>
                <w:i/>
                <w:color w:val="000000"/>
                <w:spacing w:val="-3"/>
                <w:sz w:val="20"/>
                <w:szCs w:val="20"/>
              </w:rPr>
              <w:t>garniture surface cording</w:t>
            </w:r>
            <w:r w:rsidR="002636C1" w:rsidRPr="002636C1">
              <w:rPr>
                <w:rFonts w:ascii="Calibri Light" w:hAnsi="Calibri Light" w:cs="Calibri Light"/>
                <w:color w:val="000000"/>
                <w:spacing w:val="-3"/>
                <w:sz w:val="20"/>
                <w:szCs w:val="20"/>
              </w:rPr>
              <w:t xml:space="preserve"> sehingga dapat </w:t>
            </w:r>
            <w:r w:rsidRPr="002636C1">
              <w:rPr>
                <w:rFonts w:ascii="Calibri Light" w:hAnsi="Calibri Light" w:cs="Calibri Light"/>
                <w:color w:val="000000"/>
                <w:spacing w:val="-3"/>
                <w:sz w:val="20"/>
                <w:szCs w:val="20"/>
              </w:rPr>
              <w:t>menghadirakan suasana mewah dengan</w:t>
            </w:r>
            <w:r w:rsidR="002636C1" w:rsidRPr="002636C1">
              <w:rPr>
                <w:rFonts w:ascii="Calibri Light" w:hAnsi="Calibri Light" w:cs="Calibri Light"/>
                <w:color w:val="000000"/>
                <w:spacing w:val="-3"/>
                <w:sz w:val="20"/>
                <w:szCs w:val="20"/>
              </w:rPr>
              <w:t xml:space="preserve"> </w:t>
            </w:r>
            <w:r w:rsidRPr="002636C1">
              <w:rPr>
                <w:rFonts w:ascii="Calibri Light" w:hAnsi="Calibri Light" w:cs="Calibri Light"/>
                <w:color w:val="000000"/>
                <w:spacing w:val="-3"/>
                <w:sz w:val="20"/>
                <w:szCs w:val="20"/>
              </w:rPr>
              <w:t>Keistimewaan teknik aplikasi yang akan</w:t>
            </w:r>
          </w:p>
          <w:p w:rsidR="00830A3E" w:rsidRPr="002636C1" w:rsidRDefault="00830A3E"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digunakan yaitu dilihat dari keindahan motifnya dan keunikan teknik pembuatannya</w:t>
            </w:r>
          </w:p>
          <w:p w:rsidR="00F12027" w:rsidRPr="002636C1" w:rsidRDefault="00F12027" w:rsidP="009A7409">
            <w:pPr>
              <w:pStyle w:val="BodyText"/>
              <w:spacing w:line="276" w:lineRule="auto"/>
              <w:jc w:val="center"/>
              <w:rPr>
                <w:rFonts w:ascii="Calibri Light" w:hAnsi="Calibri Light" w:cs="Calibri Light"/>
                <w:color w:val="000000"/>
                <w:spacing w:val="-3"/>
                <w:sz w:val="20"/>
                <w:szCs w:val="20"/>
              </w:rPr>
            </w:pPr>
          </w:p>
        </w:tc>
        <w:tc>
          <w:tcPr>
            <w:tcW w:w="1800" w:type="dxa"/>
          </w:tcPr>
          <w:p w:rsidR="00830A3E" w:rsidRPr="002636C1" w:rsidRDefault="00830A3E"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Memberikan</w:t>
            </w:r>
          </w:p>
          <w:p w:rsidR="00F12027" w:rsidRPr="002636C1" w:rsidRDefault="00830A3E"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pemahaman secara umum pada masyarakat bahwa proses penciptaan karya kriya</w:t>
            </w:r>
            <w:r w:rsidR="002636C1" w:rsidRPr="002636C1">
              <w:rPr>
                <w:rFonts w:ascii="Calibri Light" w:hAnsi="Calibri Light" w:cs="Calibri Light"/>
                <w:color w:val="000000"/>
                <w:spacing w:val="-3"/>
                <w:sz w:val="20"/>
                <w:szCs w:val="20"/>
              </w:rPr>
              <w:t xml:space="preserve"> </w:t>
            </w:r>
            <w:r w:rsidRPr="002636C1">
              <w:rPr>
                <w:rFonts w:ascii="Calibri Light" w:hAnsi="Calibri Light" w:cs="Calibri Light"/>
                <w:color w:val="000000"/>
                <w:spacing w:val="-3"/>
                <w:sz w:val="20"/>
                <w:szCs w:val="20"/>
              </w:rPr>
              <w:t>dimana teknik dan ekspresi selalu beriringan, dan yang membedakan adalah</w:t>
            </w:r>
            <w:r w:rsidR="002636C1" w:rsidRPr="002636C1">
              <w:rPr>
                <w:rFonts w:ascii="Calibri Light" w:hAnsi="Calibri Light" w:cs="Calibri Light"/>
                <w:color w:val="000000"/>
                <w:spacing w:val="-3"/>
                <w:sz w:val="20"/>
                <w:szCs w:val="20"/>
              </w:rPr>
              <w:t xml:space="preserve"> </w:t>
            </w:r>
            <w:r w:rsidR="002636C1" w:rsidRPr="002636C1">
              <w:rPr>
                <w:rFonts w:ascii="Calibri Light" w:hAnsi="Calibri Light" w:cs="Calibri Light"/>
                <w:color w:val="000000"/>
                <w:spacing w:val="-3"/>
                <w:sz w:val="20"/>
                <w:szCs w:val="20"/>
                <w:lang w:val="id-ID"/>
              </w:rPr>
              <w:t>kapasitas yang terkandung di</w:t>
            </w:r>
            <w:r w:rsidRPr="002636C1">
              <w:rPr>
                <w:rFonts w:ascii="Calibri Light" w:hAnsi="Calibri Light" w:cs="Calibri Light"/>
                <w:color w:val="000000"/>
                <w:spacing w:val="-3"/>
                <w:sz w:val="20"/>
                <w:szCs w:val="20"/>
                <w:lang w:val="id-ID"/>
              </w:rPr>
              <w:t>dalamnya</w:t>
            </w:r>
          </w:p>
        </w:tc>
      </w:tr>
      <w:tr w:rsidR="00F12027" w:rsidRPr="00F12027" w:rsidTr="009A7409">
        <w:trPr>
          <w:trHeight w:hRule="exact" w:val="6748"/>
        </w:trPr>
        <w:tc>
          <w:tcPr>
            <w:tcW w:w="1625" w:type="dxa"/>
            <w:vAlign w:val="center"/>
          </w:tcPr>
          <w:p w:rsidR="00F12027" w:rsidRPr="00F12027" w:rsidRDefault="00F12027" w:rsidP="009A7409">
            <w:pPr>
              <w:pStyle w:val="BodyText"/>
              <w:ind w:left="0"/>
              <w:jc w:val="center"/>
              <w:rPr>
                <w:rFonts w:ascii="Calibri Light" w:hAnsi="Calibri Light" w:cs="Calibri Light"/>
                <w:color w:val="000000"/>
                <w:spacing w:val="-3"/>
                <w:sz w:val="20"/>
                <w:szCs w:val="20"/>
              </w:rPr>
            </w:pPr>
            <w:r w:rsidRPr="00F12027">
              <w:rPr>
                <w:rFonts w:ascii="Calibri Light" w:hAnsi="Calibri Light" w:cs="Calibri Light"/>
                <w:color w:val="000000"/>
                <w:spacing w:val="-3"/>
                <w:sz w:val="20"/>
                <w:szCs w:val="20"/>
              </w:rPr>
              <w:t>Manfaat</w:t>
            </w:r>
          </w:p>
        </w:tc>
        <w:tc>
          <w:tcPr>
            <w:tcW w:w="1800" w:type="dxa"/>
          </w:tcPr>
          <w:p w:rsidR="00F12027" w:rsidRPr="00F12027" w:rsidRDefault="002636C1" w:rsidP="009A7409">
            <w:pPr>
              <w:pStyle w:val="BodyText"/>
              <w:spacing w:line="276" w:lineRule="auto"/>
              <w:ind w:left="0"/>
              <w:jc w:val="center"/>
              <w:rPr>
                <w:rFonts w:ascii="Calibri Light" w:hAnsi="Calibri Light" w:cs="Calibri Light"/>
                <w:color w:val="000000"/>
                <w:spacing w:val="-3"/>
                <w:sz w:val="20"/>
                <w:szCs w:val="20"/>
              </w:rPr>
            </w:pPr>
            <w:r>
              <w:rPr>
                <w:rFonts w:ascii="Calibri Light" w:hAnsi="Calibri Light" w:cs="Calibri Light"/>
                <w:color w:val="000000"/>
                <w:spacing w:val="-3"/>
                <w:sz w:val="20"/>
                <w:szCs w:val="20"/>
                <w:lang w:val="id-ID"/>
              </w:rPr>
              <w:t xml:space="preserve">Menghadirkan karya yang dapat </w:t>
            </w:r>
            <w:r w:rsidRPr="002636C1">
              <w:rPr>
                <w:rFonts w:ascii="Calibri Light" w:hAnsi="Calibri Light" w:cs="Calibri Light"/>
                <w:color w:val="000000"/>
                <w:spacing w:val="-3"/>
                <w:sz w:val="20"/>
                <w:szCs w:val="20"/>
                <w:lang w:val="id-ID"/>
              </w:rPr>
              <w:t xml:space="preserve">memberikan inspirasi bagi ranah seni dan bidang busana khususnya kriya tekstil berupa pembuatan motif daun maple dengan teknik batik pada busana </w:t>
            </w:r>
            <w:r w:rsidRPr="002636C1">
              <w:rPr>
                <w:rFonts w:ascii="Calibri Light" w:hAnsi="Calibri Light" w:cs="Calibri Light"/>
                <w:i/>
                <w:color w:val="000000"/>
                <w:spacing w:val="-3"/>
                <w:sz w:val="20"/>
                <w:szCs w:val="20"/>
                <w:lang w:val="id-ID"/>
              </w:rPr>
              <w:t>casual</w:t>
            </w:r>
            <w:r w:rsidRPr="002636C1">
              <w:rPr>
                <w:rFonts w:ascii="Calibri Light" w:hAnsi="Calibri Light" w:cs="Calibri Light"/>
                <w:color w:val="000000"/>
                <w:spacing w:val="-3"/>
                <w:sz w:val="20"/>
                <w:szCs w:val="20"/>
                <w:lang w:val="id-ID"/>
              </w:rPr>
              <w:t xml:space="preserve"> serta</w:t>
            </w:r>
            <w:r>
              <w:rPr>
                <w:rFonts w:ascii="Calibri Light" w:hAnsi="Calibri Light" w:cs="Calibri Light"/>
                <w:color w:val="000000"/>
                <w:spacing w:val="-3"/>
                <w:sz w:val="20"/>
                <w:szCs w:val="20"/>
                <w:lang w:val="id-ID"/>
              </w:rPr>
              <w:t xml:space="preserve"> teknik teknik dan pewarna yang </w:t>
            </w:r>
            <w:r w:rsidRPr="002636C1">
              <w:rPr>
                <w:rFonts w:ascii="Calibri Light" w:hAnsi="Calibri Light" w:cs="Calibri Light"/>
                <w:color w:val="000000"/>
                <w:spacing w:val="-3"/>
                <w:sz w:val="20"/>
                <w:szCs w:val="20"/>
                <w:lang w:val="id-ID"/>
              </w:rPr>
              <w:t>digunakan</w:t>
            </w:r>
          </w:p>
        </w:tc>
        <w:tc>
          <w:tcPr>
            <w:tcW w:w="1620" w:type="dxa"/>
          </w:tcPr>
          <w:p w:rsidR="002636C1" w:rsidRPr="002636C1" w:rsidRDefault="002636C1"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Menggambarkan keadaan</w:t>
            </w:r>
            <w:r>
              <w:rPr>
                <w:rFonts w:ascii="Calibri Light" w:hAnsi="Calibri Light" w:cs="Calibri Light"/>
                <w:color w:val="000000"/>
                <w:spacing w:val="-3"/>
                <w:sz w:val="20"/>
                <w:szCs w:val="20"/>
              </w:rPr>
              <w:t xml:space="preserve"> </w:t>
            </w:r>
            <w:r w:rsidRPr="002636C1">
              <w:rPr>
                <w:rFonts w:ascii="Calibri Light" w:hAnsi="Calibri Light" w:cs="Calibri Light"/>
                <w:color w:val="000000"/>
                <w:spacing w:val="-3"/>
                <w:sz w:val="20"/>
                <w:szCs w:val="20"/>
              </w:rPr>
              <w:t>manusia yang begadang untuk melakukan suatu pekerjaan. Sering kali kita</w:t>
            </w:r>
          </w:p>
          <w:p w:rsidR="002636C1" w:rsidRPr="002636C1" w:rsidRDefault="002636C1"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mendengar bahwa manusia yang melakukan pekerjaan atau aktivitas pada</w:t>
            </w:r>
          </w:p>
          <w:p w:rsidR="00F12027" w:rsidRPr="00F12027" w:rsidRDefault="002636C1" w:rsidP="009A7409">
            <w:pPr>
              <w:pStyle w:val="BodyText"/>
              <w:spacing w:line="276" w:lineRule="auto"/>
              <w:ind w:left="0"/>
              <w:jc w:val="center"/>
              <w:rPr>
                <w:rFonts w:ascii="Calibri Light" w:hAnsi="Calibri Light" w:cs="Calibri Light"/>
                <w:color w:val="000000"/>
                <w:spacing w:val="-3"/>
                <w:sz w:val="20"/>
                <w:szCs w:val="20"/>
              </w:rPr>
            </w:pPr>
            <w:r>
              <w:rPr>
                <w:rFonts w:ascii="Calibri Light" w:hAnsi="Calibri Light" w:cs="Calibri Light"/>
                <w:color w:val="000000"/>
                <w:spacing w:val="-3"/>
                <w:sz w:val="20"/>
                <w:szCs w:val="20"/>
              </w:rPr>
              <w:t xml:space="preserve">malam hari </w:t>
            </w:r>
            <w:r w:rsidRPr="002636C1">
              <w:rPr>
                <w:rFonts w:ascii="Calibri Light" w:hAnsi="Calibri Light" w:cs="Calibri Light"/>
                <w:color w:val="000000"/>
                <w:spacing w:val="-3"/>
                <w:sz w:val="20"/>
                <w:szCs w:val="20"/>
              </w:rPr>
              <w:t>disamakan dengan kelelawar. Julukan seperti ini sudah umum</w:t>
            </w:r>
            <w:r>
              <w:rPr>
                <w:rFonts w:ascii="Calibri Light" w:hAnsi="Calibri Light" w:cs="Calibri Light"/>
                <w:color w:val="000000"/>
                <w:spacing w:val="-3"/>
                <w:sz w:val="20"/>
                <w:szCs w:val="20"/>
              </w:rPr>
              <w:t xml:space="preserve"> </w:t>
            </w:r>
            <w:r w:rsidRPr="002636C1">
              <w:rPr>
                <w:rFonts w:ascii="Calibri Light" w:hAnsi="Calibri Light" w:cs="Calibri Light"/>
                <w:color w:val="000000"/>
                <w:spacing w:val="-3"/>
                <w:sz w:val="20"/>
                <w:szCs w:val="20"/>
                <w:lang w:val="id-ID"/>
              </w:rPr>
              <w:t>dikalangan masyarakat dahulu hingga saat ini</w:t>
            </w:r>
          </w:p>
        </w:tc>
        <w:tc>
          <w:tcPr>
            <w:tcW w:w="1800" w:type="dxa"/>
          </w:tcPr>
          <w:p w:rsidR="00F12027" w:rsidRPr="00F12027" w:rsidRDefault="002636C1" w:rsidP="009A7409">
            <w:pPr>
              <w:pStyle w:val="BodyText"/>
              <w:spacing w:line="276" w:lineRule="auto"/>
              <w:ind w:left="0"/>
              <w:jc w:val="center"/>
              <w:rPr>
                <w:rFonts w:ascii="Calibri Light" w:hAnsi="Calibri Light" w:cs="Calibri Light"/>
                <w:color w:val="000000"/>
                <w:spacing w:val="-3"/>
                <w:sz w:val="20"/>
                <w:szCs w:val="20"/>
              </w:rPr>
            </w:pPr>
            <w:r>
              <w:rPr>
                <w:rFonts w:ascii="Calibri Light" w:hAnsi="Calibri Light" w:cs="Calibri Light"/>
                <w:color w:val="000000"/>
                <w:spacing w:val="-3"/>
                <w:sz w:val="20"/>
                <w:szCs w:val="20"/>
                <w:lang w:val="id-ID"/>
              </w:rPr>
              <w:t xml:space="preserve">Mengekspresikan </w:t>
            </w:r>
            <w:r w:rsidRPr="002636C1">
              <w:rPr>
                <w:rFonts w:ascii="Calibri Light" w:hAnsi="Calibri Light" w:cs="Calibri Light"/>
                <w:color w:val="000000"/>
                <w:spacing w:val="-3"/>
                <w:sz w:val="20"/>
                <w:szCs w:val="20"/>
                <w:lang w:val="id-ID"/>
              </w:rPr>
              <w:t>diri dalam berbusana dengan mensiasati perkembangan fashion yang cepat</w:t>
            </w:r>
          </w:p>
        </w:tc>
        <w:tc>
          <w:tcPr>
            <w:tcW w:w="1710" w:type="dxa"/>
          </w:tcPr>
          <w:p w:rsidR="002636C1" w:rsidRPr="002636C1" w:rsidRDefault="002636C1"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 xml:space="preserve">Menghadirkan sebuah karya busana yang mana menjadikan sebuah pengembangan dalam busana </w:t>
            </w:r>
            <w:r w:rsidRPr="002636C1">
              <w:rPr>
                <w:rFonts w:ascii="Calibri Light" w:hAnsi="Calibri Light" w:cs="Calibri Light"/>
                <w:i/>
                <w:color w:val="000000"/>
                <w:spacing w:val="-3"/>
                <w:sz w:val="20"/>
                <w:szCs w:val="20"/>
              </w:rPr>
              <w:t>award</w:t>
            </w:r>
            <w:r w:rsidRPr="002636C1">
              <w:rPr>
                <w:rFonts w:ascii="Calibri Light" w:hAnsi="Calibri Light" w:cs="Calibri Light"/>
                <w:color w:val="000000"/>
                <w:spacing w:val="-3"/>
                <w:sz w:val="20"/>
                <w:szCs w:val="20"/>
              </w:rPr>
              <w:t>. Mode busana award</w:t>
            </w:r>
          </w:p>
          <w:p w:rsidR="00F12027" w:rsidRPr="00F12027" w:rsidRDefault="002636C1"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mempunyai sifat a</w:t>
            </w:r>
            <w:r>
              <w:rPr>
                <w:rFonts w:ascii="Calibri Light" w:hAnsi="Calibri Light" w:cs="Calibri Light"/>
                <w:color w:val="000000"/>
                <w:spacing w:val="-3"/>
                <w:sz w:val="20"/>
                <w:szCs w:val="20"/>
              </w:rPr>
              <w:t xml:space="preserve">tau penampilan yang sangat kuat </w:t>
            </w:r>
            <w:r w:rsidRPr="002636C1">
              <w:rPr>
                <w:rFonts w:ascii="Calibri Light" w:hAnsi="Calibri Light" w:cs="Calibri Light"/>
                <w:color w:val="000000"/>
                <w:spacing w:val="-3"/>
                <w:sz w:val="20"/>
                <w:szCs w:val="20"/>
              </w:rPr>
              <w:t>pengaruhnya, sehingga dapat menarik</w:t>
            </w:r>
            <w:r>
              <w:rPr>
                <w:rFonts w:ascii="Calibri Light" w:hAnsi="Calibri Light" w:cs="Calibri Light"/>
                <w:color w:val="000000"/>
                <w:spacing w:val="-3"/>
                <w:sz w:val="20"/>
                <w:szCs w:val="20"/>
              </w:rPr>
              <w:t xml:space="preserve"> minat </w:t>
            </w:r>
            <w:r w:rsidRPr="002636C1">
              <w:rPr>
                <w:rFonts w:ascii="Calibri Light" w:hAnsi="Calibri Light" w:cs="Calibri Light"/>
                <w:color w:val="000000"/>
                <w:spacing w:val="-3"/>
                <w:sz w:val="20"/>
                <w:szCs w:val="20"/>
              </w:rPr>
              <w:t xml:space="preserve">banyak orang dan dapat menjadi </w:t>
            </w:r>
            <w:r w:rsidRPr="002636C1">
              <w:rPr>
                <w:rFonts w:ascii="Calibri Light" w:hAnsi="Calibri Light" w:cs="Calibri Light"/>
                <w:i/>
                <w:color w:val="000000"/>
                <w:spacing w:val="-3"/>
                <w:sz w:val="20"/>
                <w:szCs w:val="20"/>
              </w:rPr>
              <w:t>trend setter</w:t>
            </w:r>
            <w:r w:rsidRPr="002636C1">
              <w:rPr>
                <w:rFonts w:ascii="Calibri Light" w:hAnsi="Calibri Light" w:cs="Calibri Light"/>
                <w:color w:val="000000"/>
                <w:spacing w:val="-3"/>
                <w:sz w:val="20"/>
                <w:szCs w:val="20"/>
              </w:rPr>
              <w:t xml:space="preserve"> untuk gaya berbusana pada kesempatan</w:t>
            </w:r>
            <w:r>
              <w:rPr>
                <w:rFonts w:ascii="Calibri Light" w:hAnsi="Calibri Light" w:cs="Calibri Light"/>
                <w:color w:val="000000"/>
                <w:spacing w:val="-3"/>
                <w:sz w:val="20"/>
                <w:szCs w:val="20"/>
              </w:rPr>
              <w:t xml:space="preserve"> </w:t>
            </w:r>
            <w:r w:rsidRPr="002636C1">
              <w:rPr>
                <w:rFonts w:ascii="Calibri Light" w:hAnsi="Calibri Light" w:cs="Calibri Light"/>
                <w:color w:val="000000"/>
                <w:spacing w:val="-3"/>
                <w:sz w:val="20"/>
                <w:szCs w:val="20"/>
                <w:lang w:val="id-ID"/>
              </w:rPr>
              <w:t>pesta malam</w:t>
            </w:r>
          </w:p>
        </w:tc>
        <w:tc>
          <w:tcPr>
            <w:tcW w:w="1800" w:type="dxa"/>
          </w:tcPr>
          <w:p w:rsidR="002636C1" w:rsidRPr="002636C1" w:rsidRDefault="002636C1"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Dengan mengetahui secara rinci peran dan kedudukan teknik dan</w:t>
            </w:r>
          </w:p>
          <w:p w:rsidR="00F12027" w:rsidRPr="00005A44" w:rsidRDefault="002636C1" w:rsidP="009A7409">
            <w:pPr>
              <w:pStyle w:val="BodyText"/>
              <w:spacing w:line="276" w:lineRule="auto"/>
              <w:ind w:left="0"/>
              <w:jc w:val="center"/>
              <w:rPr>
                <w:rFonts w:ascii="Calibri Light" w:hAnsi="Calibri Light" w:cs="Calibri Light"/>
                <w:color w:val="000000"/>
                <w:spacing w:val="-3"/>
                <w:sz w:val="20"/>
                <w:szCs w:val="20"/>
              </w:rPr>
            </w:pPr>
            <w:r w:rsidRPr="002636C1">
              <w:rPr>
                <w:rFonts w:ascii="Calibri Light" w:hAnsi="Calibri Light" w:cs="Calibri Light"/>
                <w:color w:val="000000"/>
                <w:spacing w:val="-3"/>
                <w:sz w:val="20"/>
                <w:szCs w:val="20"/>
              </w:rPr>
              <w:t>ekspresi dalam proses penciptaan karya kriya dari awal kelahirannya sampai pada</w:t>
            </w:r>
            <w:r w:rsidR="00005A44">
              <w:rPr>
                <w:rFonts w:ascii="Calibri Light" w:hAnsi="Calibri Light" w:cs="Calibri Light"/>
                <w:color w:val="000000"/>
                <w:spacing w:val="-3"/>
                <w:sz w:val="20"/>
                <w:szCs w:val="20"/>
              </w:rPr>
              <w:t xml:space="preserve"> </w:t>
            </w:r>
            <w:r w:rsidRPr="002636C1">
              <w:rPr>
                <w:rFonts w:ascii="Calibri Light" w:hAnsi="Calibri Light" w:cs="Calibri Light"/>
                <w:color w:val="000000"/>
                <w:spacing w:val="-3"/>
                <w:sz w:val="20"/>
                <w:szCs w:val="20"/>
              </w:rPr>
              <w:t>penciptaan kriya dewasa ini. Sehingga dapat menciptakan karya-karya yang spektakuler dan</w:t>
            </w:r>
            <w:r>
              <w:rPr>
                <w:rFonts w:ascii="Calibri Light" w:hAnsi="Calibri Light" w:cs="Calibri Light"/>
                <w:color w:val="000000"/>
                <w:spacing w:val="-3"/>
                <w:sz w:val="20"/>
                <w:szCs w:val="20"/>
              </w:rPr>
              <w:t xml:space="preserve"> </w:t>
            </w:r>
            <w:r w:rsidRPr="002636C1">
              <w:rPr>
                <w:rFonts w:ascii="Calibri Light" w:hAnsi="Calibri Light" w:cs="Calibri Light"/>
                <w:color w:val="000000"/>
                <w:spacing w:val="-3"/>
                <w:sz w:val="20"/>
                <w:szCs w:val="20"/>
              </w:rPr>
              <w:t>monumental dan dapat mewujudkan sebuah karya</w:t>
            </w:r>
            <w:r>
              <w:rPr>
                <w:rFonts w:ascii="Calibri Light" w:hAnsi="Calibri Light" w:cs="Calibri Light"/>
                <w:color w:val="000000"/>
                <w:spacing w:val="-3"/>
                <w:sz w:val="20"/>
                <w:szCs w:val="20"/>
              </w:rPr>
              <w:t xml:space="preserve"> </w:t>
            </w:r>
            <w:r w:rsidRPr="002636C1">
              <w:rPr>
                <w:rFonts w:ascii="Calibri Light" w:hAnsi="Calibri Light" w:cs="Calibri Light"/>
                <w:color w:val="000000"/>
                <w:spacing w:val="-3"/>
                <w:sz w:val="20"/>
                <w:szCs w:val="20"/>
              </w:rPr>
              <w:t>yang universal dimana segala asfek-asfek estetika tersirat</w:t>
            </w:r>
            <w:r>
              <w:rPr>
                <w:rFonts w:ascii="Calibri Light" w:hAnsi="Calibri Light" w:cs="Calibri Light"/>
                <w:color w:val="000000"/>
                <w:spacing w:val="-3"/>
                <w:sz w:val="20"/>
                <w:szCs w:val="20"/>
              </w:rPr>
              <w:t xml:space="preserve"> </w:t>
            </w:r>
            <w:r w:rsidR="00005A44" w:rsidRPr="00005A44">
              <w:rPr>
                <w:rFonts w:ascii="Calibri Light" w:hAnsi="Calibri Light" w:cs="Calibri Light"/>
                <w:color w:val="000000"/>
                <w:spacing w:val="-3"/>
                <w:sz w:val="20"/>
                <w:szCs w:val="20"/>
              </w:rPr>
              <w:t>dan terpancar dengan</w:t>
            </w:r>
            <w:r w:rsidR="00005A44">
              <w:rPr>
                <w:rFonts w:ascii="Calibri Light" w:hAnsi="Calibri Light" w:cs="Calibri Light"/>
                <w:color w:val="000000"/>
                <w:spacing w:val="-3"/>
                <w:sz w:val="20"/>
                <w:szCs w:val="20"/>
              </w:rPr>
              <w:t xml:space="preserve"> </w:t>
            </w:r>
            <w:r w:rsidR="00005A44" w:rsidRPr="00005A44">
              <w:rPr>
                <w:rFonts w:ascii="Calibri Light" w:hAnsi="Calibri Light" w:cs="Calibri Light"/>
                <w:color w:val="000000"/>
                <w:spacing w:val="-3"/>
                <w:sz w:val="20"/>
                <w:szCs w:val="20"/>
              </w:rPr>
              <w:t>porsi dan kekuatan yang sama. Sehingga tercipta sebuah</w:t>
            </w:r>
            <w:r w:rsidR="00005A44">
              <w:rPr>
                <w:rFonts w:ascii="Calibri Light" w:hAnsi="Calibri Light" w:cs="Calibri Light"/>
                <w:color w:val="000000"/>
                <w:spacing w:val="-3"/>
                <w:sz w:val="20"/>
                <w:szCs w:val="20"/>
              </w:rPr>
              <w:t xml:space="preserve"> </w:t>
            </w:r>
            <w:r w:rsidR="00005A44" w:rsidRPr="00005A44">
              <w:rPr>
                <w:rFonts w:ascii="Calibri Light" w:hAnsi="Calibri Light" w:cs="Calibri Light"/>
                <w:color w:val="000000"/>
                <w:spacing w:val="-3"/>
                <w:sz w:val="20"/>
                <w:szCs w:val="20"/>
                <w:lang w:val="id-ID"/>
              </w:rPr>
              <w:t>tonggak</w:t>
            </w:r>
            <w:r w:rsidR="00005A44">
              <w:rPr>
                <w:rFonts w:ascii="Calibri Light" w:hAnsi="Calibri Light" w:cs="Calibri Light"/>
                <w:color w:val="000000"/>
                <w:spacing w:val="-3"/>
                <w:sz w:val="20"/>
                <w:szCs w:val="20"/>
              </w:rPr>
              <w:t xml:space="preserve"> dimana kriya telah melahirkan</w:t>
            </w:r>
          </w:p>
        </w:tc>
      </w:tr>
    </w:tbl>
    <w:p w:rsidR="00345DB7" w:rsidRPr="00345DB7" w:rsidRDefault="00345DB7" w:rsidP="00345DB7">
      <w:pPr>
        <w:pStyle w:val="BodyText"/>
        <w:spacing w:line="276" w:lineRule="auto"/>
        <w:rPr>
          <w:rFonts w:ascii="Calibri Light" w:hAnsi="Calibri Light" w:cs="Calibri Light"/>
          <w:color w:val="000000"/>
          <w:spacing w:val="-3"/>
          <w:sz w:val="20"/>
          <w:szCs w:val="20"/>
        </w:rPr>
      </w:pPr>
    </w:p>
    <w:tbl>
      <w:tblPr>
        <w:tblpPr w:leftFromText="180" w:rightFromText="180" w:vertAnchor="text" w:horzAnchor="margin" w:tblpX="-497" w:tblpY="46"/>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5"/>
        <w:gridCol w:w="1800"/>
        <w:gridCol w:w="1620"/>
        <w:gridCol w:w="1800"/>
        <w:gridCol w:w="1710"/>
        <w:gridCol w:w="1800"/>
      </w:tblGrid>
      <w:tr w:rsidR="00005A44" w:rsidRPr="00005A44" w:rsidTr="009A7409">
        <w:trPr>
          <w:trHeight w:hRule="exact" w:val="1810"/>
        </w:trPr>
        <w:tc>
          <w:tcPr>
            <w:tcW w:w="1625" w:type="dxa"/>
            <w:vAlign w:val="center"/>
          </w:tcPr>
          <w:p w:rsidR="00005A44" w:rsidRPr="00005A44" w:rsidRDefault="00005A44" w:rsidP="009A7409">
            <w:pPr>
              <w:pStyle w:val="BodyText"/>
              <w:rPr>
                <w:rFonts w:ascii="Calibri Light" w:hAnsi="Calibri Light" w:cs="Calibri Light"/>
                <w:color w:val="000000"/>
                <w:spacing w:val="-3"/>
                <w:sz w:val="20"/>
                <w:szCs w:val="20"/>
              </w:rPr>
            </w:pPr>
          </w:p>
        </w:tc>
        <w:tc>
          <w:tcPr>
            <w:tcW w:w="1800" w:type="dxa"/>
          </w:tcPr>
          <w:p w:rsidR="00005A44" w:rsidRPr="00005A44" w:rsidRDefault="00005A44" w:rsidP="009A7409">
            <w:pPr>
              <w:pStyle w:val="BodyText"/>
              <w:rPr>
                <w:rFonts w:ascii="Calibri Light" w:hAnsi="Calibri Light" w:cs="Calibri Light"/>
                <w:color w:val="000000"/>
                <w:spacing w:val="-3"/>
                <w:sz w:val="20"/>
                <w:szCs w:val="20"/>
              </w:rPr>
            </w:pPr>
          </w:p>
        </w:tc>
        <w:tc>
          <w:tcPr>
            <w:tcW w:w="1620" w:type="dxa"/>
          </w:tcPr>
          <w:p w:rsidR="00005A44" w:rsidRPr="00005A44" w:rsidRDefault="00005A44" w:rsidP="009A7409">
            <w:pPr>
              <w:pStyle w:val="BodyText"/>
              <w:rPr>
                <w:rFonts w:ascii="Calibri Light" w:hAnsi="Calibri Light" w:cs="Calibri Light"/>
                <w:color w:val="000000"/>
                <w:spacing w:val="-3"/>
                <w:sz w:val="20"/>
                <w:szCs w:val="20"/>
              </w:rPr>
            </w:pPr>
          </w:p>
        </w:tc>
        <w:tc>
          <w:tcPr>
            <w:tcW w:w="1800" w:type="dxa"/>
          </w:tcPr>
          <w:p w:rsidR="00005A44" w:rsidRPr="00005A44" w:rsidRDefault="00005A44" w:rsidP="009A7409">
            <w:pPr>
              <w:pStyle w:val="BodyText"/>
              <w:rPr>
                <w:rFonts w:ascii="Calibri Light" w:hAnsi="Calibri Light" w:cs="Calibri Light"/>
                <w:color w:val="000000"/>
                <w:spacing w:val="-3"/>
                <w:sz w:val="20"/>
                <w:szCs w:val="20"/>
              </w:rPr>
            </w:pPr>
          </w:p>
        </w:tc>
        <w:tc>
          <w:tcPr>
            <w:tcW w:w="1710" w:type="dxa"/>
          </w:tcPr>
          <w:p w:rsidR="00005A44" w:rsidRPr="00005A44" w:rsidRDefault="00005A44" w:rsidP="009A7409">
            <w:pPr>
              <w:pStyle w:val="BodyText"/>
              <w:rPr>
                <w:rFonts w:ascii="Calibri Light" w:hAnsi="Calibri Light" w:cs="Calibri Light"/>
                <w:color w:val="000000"/>
                <w:spacing w:val="-3"/>
                <w:sz w:val="20"/>
                <w:szCs w:val="20"/>
              </w:rPr>
            </w:pPr>
          </w:p>
        </w:tc>
        <w:tc>
          <w:tcPr>
            <w:tcW w:w="1800" w:type="dxa"/>
          </w:tcPr>
          <w:p w:rsidR="00005A44" w:rsidRPr="00005A44" w:rsidRDefault="00005A44" w:rsidP="009A7409">
            <w:pPr>
              <w:pStyle w:val="BodyText"/>
              <w:spacing w:line="276" w:lineRule="auto"/>
              <w:ind w:left="0"/>
              <w:jc w:val="center"/>
              <w:rPr>
                <w:rFonts w:ascii="Calibri Light" w:hAnsi="Calibri Light" w:cs="Calibri Light"/>
                <w:color w:val="000000"/>
                <w:spacing w:val="-3"/>
                <w:sz w:val="20"/>
                <w:szCs w:val="20"/>
              </w:rPr>
            </w:pPr>
            <w:r w:rsidRPr="00005A44">
              <w:rPr>
                <w:rFonts w:ascii="Calibri Light" w:hAnsi="Calibri Light" w:cs="Calibri Light"/>
                <w:color w:val="000000"/>
                <w:spacing w:val="-3"/>
                <w:sz w:val="20"/>
                <w:szCs w:val="20"/>
              </w:rPr>
              <w:t>sebuah karya yang monumental yang patut</w:t>
            </w:r>
            <w:r>
              <w:rPr>
                <w:rFonts w:ascii="Calibri Light" w:hAnsi="Calibri Light" w:cs="Calibri Light"/>
                <w:color w:val="000000"/>
                <w:spacing w:val="-3"/>
                <w:sz w:val="20"/>
                <w:szCs w:val="20"/>
              </w:rPr>
              <w:t xml:space="preserve"> </w:t>
            </w:r>
            <w:r w:rsidRPr="00005A44">
              <w:rPr>
                <w:rFonts w:ascii="Calibri Light" w:hAnsi="Calibri Light" w:cs="Calibri Light"/>
                <w:color w:val="000000"/>
                <w:spacing w:val="-3"/>
                <w:sz w:val="20"/>
                <w:szCs w:val="20"/>
              </w:rPr>
              <w:t>diakui dan dihargai sebagai sebuah karya seni yang adiluhung</w:t>
            </w:r>
          </w:p>
          <w:p w:rsidR="00005A44" w:rsidRPr="00005A44" w:rsidRDefault="00005A44" w:rsidP="009A7409">
            <w:pPr>
              <w:pStyle w:val="BodyText"/>
              <w:rPr>
                <w:rFonts w:ascii="Calibri Light" w:hAnsi="Calibri Light" w:cs="Calibri Light"/>
                <w:color w:val="000000"/>
                <w:spacing w:val="-3"/>
                <w:sz w:val="20"/>
                <w:szCs w:val="20"/>
              </w:rPr>
            </w:pPr>
          </w:p>
        </w:tc>
      </w:tr>
      <w:tr w:rsidR="00005A44" w:rsidRPr="00005A44" w:rsidTr="009A7409">
        <w:trPr>
          <w:trHeight w:hRule="exact" w:val="7642"/>
        </w:trPr>
        <w:tc>
          <w:tcPr>
            <w:tcW w:w="1625" w:type="dxa"/>
            <w:vAlign w:val="center"/>
          </w:tcPr>
          <w:p w:rsidR="00005A44" w:rsidRPr="00005A44" w:rsidRDefault="00005A44" w:rsidP="009A7409">
            <w:pPr>
              <w:pStyle w:val="BodyText"/>
              <w:spacing w:line="276" w:lineRule="auto"/>
              <w:ind w:left="0"/>
              <w:jc w:val="center"/>
              <w:rPr>
                <w:rFonts w:ascii="Calibri Light" w:hAnsi="Calibri Light" w:cs="Calibri Light"/>
                <w:color w:val="000000"/>
                <w:spacing w:val="-3"/>
                <w:sz w:val="20"/>
                <w:szCs w:val="20"/>
              </w:rPr>
            </w:pPr>
            <w:r w:rsidRPr="00005A44">
              <w:rPr>
                <w:rFonts w:ascii="Calibri Light" w:hAnsi="Calibri Light" w:cs="Calibri Light"/>
                <w:color w:val="000000"/>
                <w:spacing w:val="-3"/>
                <w:sz w:val="20"/>
                <w:szCs w:val="20"/>
              </w:rPr>
              <w:t>Metode</w:t>
            </w:r>
          </w:p>
        </w:tc>
        <w:tc>
          <w:tcPr>
            <w:tcW w:w="1800" w:type="dxa"/>
          </w:tcPr>
          <w:p w:rsidR="00005A44" w:rsidRPr="00005A44" w:rsidRDefault="00005A44" w:rsidP="009A7409">
            <w:pPr>
              <w:pStyle w:val="BodyText"/>
              <w:spacing w:line="276" w:lineRule="auto"/>
              <w:ind w:left="0"/>
              <w:jc w:val="center"/>
              <w:rPr>
                <w:rFonts w:ascii="Calibri Light" w:hAnsi="Calibri Light" w:cs="Calibri Light"/>
                <w:color w:val="000000"/>
                <w:spacing w:val="-3"/>
                <w:sz w:val="20"/>
                <w:szCs w:val="20"/>
              </w:rPr>
            </w:pPr>
            <w:r w:rsidRPr="00005A44">
              <w:rPr>
                <w:rFonts w:ascii="Calibri Light" w:hAnsi="Calibri Light" w:cs="Calibri Light"/>
                <w:color w:val="000000"/>
                <w:spacing w:val="-3"/>
                <w:sz w:val="20"/>
                <w:szCs w:val="20"/>
              </w:rPr>
              <w:t>Metode penelitian yang digunakan adalah Metode penelitian SP Gustami, terdapat tiga tahap</w:t>
            </w:r>
            <w:r w:rsidR="00CB4071">
              <w:rPr>
                <w:rFonts w:ascii="Calibri Light" w:hAnsi="Calibri Light" w:cs="Calibri Light"/>
                <w:color w:val="000000"/>
                <w:spacing w:val="-3"/>
                <w:sz w:val="20"/>
                <w:szCs w:val="20"/>
              </w:rPr>
              <w:t xml:space="preserve"> </w:t>
            </w:r>
            <w:r w:rsidRPr="00005A44">
              <w:rPr>
                <w:rFonts w:ascii="Calibri Light" w:hAnsi="Calibri Light" w:cs="Calibri Light"/>
                <w:color w:val="000000"/>
                <w:spacing w:val="-3"/>
                <w:sz w:val="20"/>
                <w:szCs w:val="20"/>
              </w:rPr>
              <w:t>penciptaan seni kriya, yaitu eksplorasi, perancangan, dan</w:t>
            </w:r>
            <w:r w:rsidR="00CB4071">
              <w:rPr>
                <w:rFonts w:ascii="Calibri Light" w:hAnsi="Calibri Light" w:cs="Calibri Light"/>
                <w:color w:val="000000"/>
                <w:spacing w:val="-3"/>
                <w:sz w:val="20"/>
                <w:szCs w:val="20"/>
              </w:rPr>
              <w:t xml:space="preserve"> </w:t>
            </w:r>
            <w:r w:rsidRPr="00005A44">
              <w:rPr>
                <w:rFonts w:ascii="Calibri Light" w:hAnsi="Calibri Light" w:cs="Calibri Light"/>
                <w:color w:val="000000"/>
                <w:spacing w:val="-3"/>
                <w:sz w:val="20"/>
                <w:szCs w:val="20"/>
                <w:lang w:val="id-ID"/>
              </w:rPr>
              <w:t>perwujudan</w:t>
            </w:r>
          </w:p>
        </w:tc>
        <w:tc>
          <w:tcPr>
            <w:tcW w:w="1620" w:type="dxa"/>
          </w:tcPr>
          <w:p w:rsidR="00005A44" w:rsidRPr="00005A44" w:rsidRDefault="00CB4071" w:rsidP="009A7409">
            <w:pPr>
              <w:pStyle w:val="BodyText"/>
              <w:spacing w:line="276" w:lineRule="auto"/>
              <w:ind w:left="0"/>
              <w:jc w:val="center"/>
              <w:rPr>
                <w:rFonts w:ascii="Calibri Light" w:hAnsi="Calibri Light" w:cs="Calibri Light"/>
                <w:color w:val="000000"/>
                <w:spacing w:val="-3"/>
                <w:sz w:val="20"/>
                <w:szCs w:val="20"/>
              </w:rPr>
            </w:pPr>
            <w:r w:rsidRPr="00CB4071">
              <w:rPr>
                <w:rFonts w:ascii="Calibri Light" w:hAnsi="Calibri Light" w:cs="Calibri Light"/>
                <w:color w:val="000000"/>
                <w:spacing w:val="-3"/>
                <w:sz w:val="20"/>
                <w:szCs w:val="20"/>
                <w:lang w:val="id-ID"/>
              </w:rPr>
              <w:t>Metode p</w:t>
            </w:r>
            <w:r>
              <w:rPr>
                <w:rFonts w:ascii="Calibri Light" w:hAnsi="Calibri Light" w:cs="Calibri Light"/>
                <w:color w:val="000000"/>
                <w:spacing w:val="-3"/>
                <w:sz w:val="20"/>
                <w:szCs w:val="20"/>
                <w:lang w:val="id-ID"/>
              </w:rPr>
              <w:t xml:space="preserve">endekatan yang digunakan </w:t>
            </w:r>
            <w:r w:rsidRPr="00CB4071">
              <w:rPr>
                <w:rFonts w:ascii="Calibri Light" w:hAnsi="Calibri Light" w:cs="Calibri Light"/>
                <w:color w:val="000000"/>
                <w:spacing w:val="-3"/>
                <w:sz w:val="20"/>
                <w:szCs w:val="20"/>
                <w:lang w:val="id-ID"/>
              </w:rPr>
              <w:t>berupa Pendekatan Estetis, Pendekatan ergonomis, dan semiotika</w:t>
            </w:r>
          </w:p>
        </w:tc>
        <w:tc>
          <w:tcPr>
            <w:tcW w:w="1800" w:type="dxa"/>
          </w:tcPr>
          <w:p w:rsidR="00CB4071" w:rsidRPr="00CB4071" w:rsidRDefault="00CB4071" w:rsidP="009A7409">
            <w:pPr>
              <w:pStyle w:val="BodyText"/>
              <w:spacing w:line="276" w:lineRule="auto"/>
              <w:ind w:left="0"/>
              <w:jc w:val="center"/>
              <w:rPr>
                <w:rFonts w:ascii="Calibri Light" w:hAnsi="Calibri Light" w:cs="Calibri Light"/>
                <w:color w:val="000000"/>
                <w:spacing w:val="-3"/>
                <w:sz w:val="20"/>
                <w:szCs w:val="20"/>
              </w:rPr>
            </w:pPr>
            <w:r w:rsidRPr="00CB4071">
              <w:rPr>
                <w:rFonts w:ascii="Calibri Light" w:hAnsi="Calibri Light" w:cs="Calibri Light"/>
                <w:color w:val="000000"/>
                <w:spacing w:val="-3"/>
                <w:sz w:val="20"/>
                <w:szCs w:val="20"/>
              </w:rPr>
              <w:t>Metode penelitian yang dilakukan adalah</w:t>
            </w:r>
          </w:p>
          <w:p w:rsidR="00005A44" w:rsidRPr="00005A44" w:rsidRDefault="00CB4071" w:rsidP="009A7409">
            <w:pPr>
              <w:pStyle w:val="BodyText"/>
              <w:spacing w:line="276" w:lineRule="auto"/>
              <w:ind w:left="0"/>
              <w:jc w:val="center"/>
              <w:rPr>
                <w:rFonts w:ascii="Calibri Light" w:hAnsi="Calibri Light" w:cs="Calibri Light"/>
                <w:color w:val="000000"/>
                <w:spacing w:val="-3"/>
                <w:sz w:val="20"/>
                <w:szCs w:val="20"/>
              </w:rPr>
            </w:pPr>
            <w:r w:rsidRPr="00CB4071">
              <w:rPr>
                <w:rFonts w:ascii="Calibri Light" w:hAnsi="Calibri Light" w:cs="Calibri Light"/>
                <w:color w:val="000000"/>
                <w:spacing w:val="-3"/>
                <w:sz w:val="20"/>
                <w:szCs w:val="20"/>
                <w:lang w:val="id-ID"/>
              </w:rPr>
              <w:t>penelitian deskriptif kualitatif</w:t>
            </w:r>
          </w:p>
        </w:tc>
        <w:tc>
          <w:tcPr>
            <w:tcW w:w="1710" w:type="dxa"/>
          </w:tcPr>
          <w:p w:rsidR="00005A44" w:rsidRPr="00005A44" w:rsidRDefault="00CB4071" w:rsidP="009A7409">
            <w:pPr>
              <w:pStyle w:val="BodyText"/>
              <w:spacing w:line="276" w:lineRule="auto"/>
              <w:ind w:left="0"/>
              <w:jc w:val="center"/>
              <w:rPr>
                <w:rFonts w:ascii="Calibri Light" w:hAnsi="Calibri Light" w:cs="Calibri Light"/>
                <w:color w:val="000000"/>
                <w:spacing w:val="-3"/>
                <w:sz w:val="20"/>
                <w:szCs w:val="20"/>
              </w:rPr>
            </w:pPr>
            <w:r>
              <w:rPr>
                <w:rFonts w:ascii="Calibri Light" w:hAnsi="Calibri Light" w:cs="Calibri Light"/>
                <w:color w:val="000000"/>
                <w:spacing w:val="-3"/>
                <w:sz w:val="20"/>
                <w:szCs w:val="20"/>
              </w:rPr>
              <w:t xml:space="preserve">Metode yang </w:t>
            </w:r>
            <w:r w:rsidRPr="00CB4071">
              <w:rPr>
                <w:rFonts w:ascii="Calibri Light" w:hAnsi="Calibri Light" w:cs="Calibri Light"/>
                <w:color w:val="000000"/>
                <w:spacing w:val="-3"/>
                <w:sz w:val="20"/>
                <w:szCs w:val="20"/>
              </w:rPr>
              <w:t>digunakan dalam penulisan karya ilmiah ini adalah metode studi</w:t>
            </w:r>
            <w:r>
              <w:rPr>
                <w:rFonts w:ascii="Calibri Light" w:hAnsi="Calibri Light" w:cs="Calibri Light"/>
                <w:color w:val="000000"/>
                <w:spacing w:val="-3"/>
                <w:sz w:val="20"/>
                <w:szCs w:val="20"/>
              </w:rPr>
              <w:t xml:space="preserve"> </w:t>
            </w:r>
            <w:r w:rsidRPr="00CB4071">
              <w:rPr>
                <w:rFonts w:ascii="Calibri Light" w:hAnsi="Calibri Light" w:cs="Calibri Light"/>
                <w:color w:val="000000"/>
                <w:spacing w:val="-3"/>
                <w:sz w:val="20"/>
                <w:szCs w:val="20"/>
              </w:rPr>
              <w:t>dokumentasi atau studi pustaka sebagai landasan teori untuk pembahasan kajian pustaka dan</w:t>
            </w:r>
            <w:r>
              <w:rPr>
                <w:rFonts w:ascii="Calibri Light" w:hAnsi="Calibri Light" w:cs="Calibri Light"/>
                <w:color w:val="000000"/>
                <w:spacing w:val="-3"/>
                <w:sz w:val="20"/>
                <w:szCs w:val="20"/>
              </w:rPr>
              <w:t xml:space="preserve"> </w:t>
            </w:r>
            <w:r w:rsidRPr="00CB4071">
              <w:rPr>
                <w:rFonts w:ascii="Calibri Light" w:hAnsi="Calibri Light" w:cs="Calibri Light"/>
                <w:color w:val="000000"/>
                <w:spacing w:val="-3"/>
                <w:sz w:val="20"/>
                <w:szCs w:val="20"/>
              </w:rPr>
              <w:t xml:space="preserve">metode </w:t>
            </w:r>
            <w:r>
              <w:rPr>
                <w:rFonts w:ascii="Calibri Light" w:hAnsi="Calibri Light" w:cs="Calibri Light"/>
                <w:i/>
                <w:color w:val="000000"/>
                <w:spacing w:val="-3"/>
                <w:sz w:val="20"/>
                <w:szCs w:val="20"/>
              </w:rPr>
              <w:t xml:space="preserve">project based </w:t>
            </w:r>
            <w:r w:rsidRPr="00CB4071">
              <w:rPr>
                <w:rFonts w:ascii="Calibri Light" w:hAnsi="Calibri Light" w:cs="Calibri Light"/>
                <w:i/>
                <w:color w:val="000000"/>
                <w:spacing w:val="-3"/>
                <w:sz w:val="20"/>
                <w:szCs w:val="20"/>
              </w:rPr>
              <w:t>learning</w:t>
            </w:r>
            <w:r w:rsidRPr="00CB4071">
              <w:rPr>
                <w:rFonts w:ascii="Calibri Light" w:hAnsi="Calibri Light" w:cs="Calibri Light"/>
                <w:color w:val="000000"/>
                <w:spacing w:val="-3"/>
                <w:sz w:val="20"/>
                <w:szCs w:val="20"/>
              </w:rPr>
              <w:t xml:space="preserve"> </w:t>
            </w:r>
            <w:r>
              <w:rPr>
                <w:rFonts w:ascii="Calibri Light" w:hAnsi="Calibri Light" w:cs="Calibri Light"/>
                <w:color w:val="000000"/>
                <w:spacing w:val="-3"/>
                <w:sz w:val="20"/>
                <w:szCs w:val="20"/>
              </w:rPr>
              <w:t xml:space="preserve">yaitu metode pembelajaran </w:t>
            </w:r>
            <w:r w:rsidRPr="00CB4071">
              <w:rPr>
                <w:rFonts w:ascii="Calibri Light" w:hAnsi="Calibri Light" w:cs="Calibri Light"/>
                <w:color w:val="000000"/>
                <w:spacing w:val="-3"/>
                <w:sz w:val="20"/>
                <w:szCs w:val="20"/>
              </w:rPr>
              <w:t>berbasis proyek yang dalam</w:t>
            </w:r>
            <w:r>
              <w:rPr>
                <w:rFonts w:ascii="Calibri Light" w:hAnsi="Calibri Light" w:cs="Calibri Light"/>
                <w:color w:val="000000"/>
                <w:spacing w:val="-3"/>
                <w:sz w:val="20"/>
                <w:szCs w:val="20"/>
              </w:rPr>
              <w:t xml:space="preserve"> </w:t>
            </w:r>
            <w:r w:rsidRPr="00CB4071">
              <w:rPr>
                <w:rFonts w:ascii="Calibri Light" w:hAnsi="Calibri Light" w:cs="Calibri Light"/>
                <w:color w:val="000000"/>
                <w:spacing w:val="-3"/>
                <w:sz w:val="20"/>
                <w:szCs w:val="20"/>
              </w:rPr>
              <w:t>kegiata</w:t>
            </w:r>
            <w:r>
              <w:rPr>
                <w:rFonts w:ascii="Calibri Light" w:hAnsi="Calibri Light" w:cs="Calibri Light"/>
                <w:color w:val="000000"/>
                <w:spacing w:val="-3"/>
                <w:sz w:val="20"/>
                <w:szCs w:val="20"/>
              </w:rPr>
              <w:t xml:space="preserve">n pemecahan masalah dengan cara merancang produk, melaksanakan </w:t>
            </w:r>
            <w:r w:rsidRPr="00CB4071">
              <w:rPr>
                <w:rFonts w:ascii="Calibri Light" w:hAnsi="Calibri Light" w:cs="Calibri Light"/>
                <w:color w:val="000000"/>
                <w:spacing w:val="-3"/>
                <w:sz w:val="20"/>
                <w:szCs w:val="20"/>
              </w:rPr>
              <w:t>pekerjaan</w:t>
            </w:r>
            <w:r>
              <w:rPr>
                <w:rFonts w:ascii="Calibri Light" w:hAnsi="Calibri Light" w:cs="Calibri Light"/>
                <w:color w:val="000000"/>
                <w:spacing w:val="-3"/>
                <w:sz w:val="20"/>
                <w:szCs w:val="20"/>
              </w:rPr>
              <w:t xml:space="preserve"> </w:t>
            </w:r>
            <w:r w:rsidRPr="00CB4071">
              <w:rPr>
                <w:rFonts w:ascii="Calibri Light" w:hAnsi="Calibri Light" w:cs="Calibri Light"/>
                <w:color w:val="000000"/>
                <w:spacing w:val="-3"/>
                <w:sz w:val="20"/>
                <w:szCs w:val="20"/>
              </w:rPr>
              <w:t>produksi dan mengevaluasi produk hasil karya guna mendapatkan hasil produk busana yang</w:t>
            </w:r>
            <w:r>
              <w:rPr>
                <w:rFonts w:ascii="Calibri Light" w:hAnsi="Calibri Light" w:cs="Calibri Light"/>
                <w:color w:val="000000"/>
                <w:spacing w:val="-3"/>
                <w:sz w:val="20"/>
                <w:szCs w:val="20"/>
              </w:rPr>
              <w:t xml:space="preserve"> </w:t>
            </w:r>
            <w:r w:rsidRPr="00CB4071">
              <w:rPr>
                <w:rFonts w:ascii="Calibri Light" w:hAnsi="Calibri Light" w:cs="Calibri Light"/>
                <w:color w:val="000000"/>
                <w:spacing w:val="-3"/>
                <w:sz w:val="20"/>
                <w:szCs w:val="20"/>
                <w:lang w:val="id-ID"/>
              </w:rPr>
              <w:t>sesuai dengan yang diharapkan</w:t>
            </w:r>
          </w:p>
        </w:tc>
        <w:tc>
          <w:tcPr>
            <w:tcW w:w="1800" w:type="dxa"/>
          </w:tcPr>
          <w:p w:rsidR="00005A44" w:rsidRPr="00005A44" w:rsidRDefault="00CB4071" w:rsidP="009A7409">
            <w:pPr>
              <w:pStyle w:val="BodyText"/>
              <w:spacing w:line="276" w:lineRule="auto"/>
              <w:ind w:left="0"/>
              <w:jc w:val="center"/>
              <w:rPr>
                <w:rFonts w:ascii="Calibri Light" w:hAnsi="Calibri Light" w:cs="Calibri Light"/>
                <w:color w:val="000000"/>
                <w:spacing w:val="-3"/>
                <w:sz w:val="20"/>
                <w:szCs w:val="20"/>
              </w:rPr>
            </w:pPr>
            <w:r w:rsidRPr="00CB4071">
              <w:rPr>
                <w:rFonts w:ascii="Calibri Light" w:hAnsi="Calibri Light" w:cs="Calibri Light"/>
                <w:color w:val="000000"/>
                <w:spacing w:val="-3"/>
                <w:sz w:val="20"/>
                <w:szCs w:val="20"/>
              </w:rPr>
              <w:t xml:space="preserve">Metode </w:t>
            </w:r>
            <w:r>
              <w:rPr>
                <w:rFonts w:ascii="Calibri Light" w:hAnsi="Calibri Light" w:cs="Calibri Light"/>
                <w:color w:val="000000"/>
                <w:spacing w:val="-3"/>
                <w:sz w:val="20"/>
                <w:szCs w:val="20"/>
              </w:rPr>
              <w:t xml:space="preserve">yang </w:t>
            </w:r>
            <w:r w:rsidRPr="00CB4071">
              <w:rPr>
                <w:rFonts w:ascii="Calibri Light" w:hAnsi="Calibri Light" w:cs="Calibri Light"/>
                <w:color w:val="000000"/>
                <w:spacing w:val="-3"/>
                <w:sz w:val="20"/>
                <w:szCs w:val="20"/>
              </w:rPr>
              <w:t>digunakan dalam penelitian adalah</w:t>
            </w:r>
            <w:r>
              <w:rPr>
                <w:rFonts w:ascii="Calibri Light" w:hAnsi="Calibri Light" w:cs="Calibri Light"/>
                <w:color w:val="000000"/>
                <w:spacing w:val="-3"/>
                <w:sz w:val="20"/>
                <w:szCs w:val="20"/>
              </w:rPr>
              <w:t xml:space="preserve"> </w:t>
            </w:r>
            <w:r w:rsidRPr="00CB4071">
              <w:rPr>
                <w:rFonts w:ascii="Calibri Light" w:hAnsi="Calibri Light" w:cs="Calibri Light"/>
                <w:color w:val="000000"/>
                <w:spacing w:val="-3"/>
                <w:sz w:val="20"/>
                <w:szCs w:val="20"/>
                <w:lang w:val="id-ID"/>
              </w:rPr>
              <w:t>penelitian deskriptif kualitatif</w:t>
            </w:r>
          </w:p>
        </w:tc>
      </w:tr>
      <w:tr w:rsidR="00CB4071" w:rsidRPr="00005A44" w:rsidTr="009A7409">
        <w:trPr>
          <w:trHeight w:hRule="exact" w:val="4048"/>
        </w:trPr>
        <w:tc>
          <w:tcPr>
            <w:tcW w:w="1625" w:type="dxa"/>
            <w:vAlign w:val="center"/>
          </w:tcPr>
          <w:p w:rsidR="00CB4071" w:rsidRPr="00005A44" w:rsidRDefault="00CB4071" w:rsidP="009A7409">
            <w:pPr>
              <w:pStyle w:val="BodyText"/>
              <w:spacing w:line="276" w:lineRule="auto"/>
              <w:ind w:left="0"/>
              <w:jc w:val="center"/>
              <w:rPr>
                <w:rFonts w:ascii="Calibri Light" w:hAnsi="Calibri Light" w:cs="Calibri Light"/>
                <w:color w:val="000000"/>
                <w:spacing w:val="-3"/>
                <w:sz w:val="20"/>
                <w:szCs w:val="20"/>
              </w:rPr>
            </w:pPr>
            <w:r>
              <w:rPr>
                <w:rFonts w:ascii="Calibri Light" w:hAnsi="Calibri Light" w:cs="Calibri Light"/>
                <w:color w:val="000000"/>
                <w:spacing w:val="-3"/>
                <w:sz w:val="20"/>
                <w:szCs w:val="20"/>
              </w:rPr>
              <w:t>Temuan/Hasil</w:t>
            </w:r>
          </w:p>
        </w:tc>
        <w:tc>
          <w:tcPr>
            <w:tcW w:w="1800" w:type="dxa"/>
          </w:tcPr>
          <w:p w:rsidR="00CB4071" w:rsidRPr="00005A44" w:rsidRDefault="00CB4071" w:rsidP="009A7409">
            <w:pPr>
              <w:pStyle w:val="BodyText"/>
              <w:spacing w:line="276" w:lineRule="auto"/>
              <w:ind w:left="0"/>
              <w:jc w:val="center"/>
              <w:rPr>
                <w:rFonts w:ascii="Calibri Light" w:hAnsi="Calibri Light" w:cs="Calibri Light"/>
                <w:color w:val="000000"/>
                <w:spacing w:val="-3"/>
                <w:sz w:val="20"/>
                <w:szCs w:val="20"/>
              </w:rPr>
            </w:pPr>
            <w:r w:rsidRPr="00CB4071">
              <w:rPr>
                <w:rFonts w:ascii="Calibri Light" w:hAnsi="Calibri Light" w:cs="Calibri Light"/>
                <w:color w:val="000000"/>
                <w:spacing w:val="-3"/>
                <w:sz w:val="20"/>
                <w:szCs w:val="20"/>
              </w:rPr>
              <w:t>Menghasilkan</w:t>
            </w:r>
            <w:r>
              <w:rPr>
                <w:rFonts w:ascii="Calibri Light" w:hAnsi="Calibri Light" w:cs="Calibri Light"/>
                <w:color w:val="000000"/>
                <w:spacing w:val="-3"/>
                <w:sz w:val="20"/>
                <w:szCs w:val="20"/>
              </w:rPr>
              <w:t xml:space="preserve"> </w:t>
            </w:r>
            <w:r w:rsidRPr="00CB4071">
              <w:rPr>
                <w:rFonts w:ascii="Calibri Light" w:hAnsi="Calibri Light" w:cs="Calibri Light"/>
                <w:color w:val="000000"/>
                <w:spacing w:val="-3"/>
                <w:sz w:val="20"/>
                <w:szCs w:val="20"/>
              </w:rPr>
              <w:t>8 karya busana kasual berdasarkan fungsi dan ciri khas yang berbeda beda. Setiap busana kasual dengan tema Maple diciptakan sesuai</w:t>
            </w:r>
            <w:r>
              <w:rPr>
                <w:rFonts w:ascii="Calibri Light" w:hAnsi="Calibri Light" w:cs="Calibri Light"/>
                <w:color w:val="000000"/>
                <w:spacing w:val="-3"/>
                <w:sz w:val="20"/>
                <w:szCs w:val="20"/>
              </w:rPr>
              <w:t xml:space="preserve"> </w:t>
            </w:r>
            <w:r w:rsidRPr="00CB4071">
              <w:rPr>
                <w:rFonts w:ascii="Calibri Light" w:hAnsi="Calibri Light" w:cs="Calibri Light"/>
                <w:color w:val="000000"/>
                <w:spacing w:val="-3"/>
                <w:sz w:val="20"/>
                <w:szCs w:val="20"/>
              </w:rPr>
              <w:t>fungsi dan kenyamanan dalam pemakaian. Motif Maple yang dibatik</w:t>
            </w:r>
            <w:r>
              <w:rPr>
                <w:rFonts w:ascii="Calibri Light" w:hAnsi="Calibri Light" w:cs="Calibri Light"/>
                <w:color w:val="000000"/>
                <w:spacing w:val="-3"/>
                <w:sz w:val="20"/>
                <w:szCs w:val="20"/>
              </w:rPr>
              <w:t xml:space="preserve"> </w:t>
            </w:r>
            <w:r w:rsidRPr="00CB4071">
              <w:rPr>
                <w:rFonts w:ascii="Calibri Light" w:hAnsi="Calibri Light" w:cs="Calibri Light"/>
                <w:color w:val="000000"/>
                <w:spacing w:val="-3"/>
                <w:sz w:val="20"/>
                <w:szCs w:val="20"/>
              </w:rPr>
              <w:t>dengan teknik batik tulis menjad</w:t>
            </w:r>
            <w:r>
              <w:rPr>
                <w:rFonts w:ascii="Calibri Light" w:hAnsi="Calibri Light" w:cs="Calibri Light"/>
                <w:color w:val="000000"/>
                <w:spacing w:val="-3"/>
                <w:sz w:val="20"/>
                <w:szCs w:val="20"/>
              </w:rPr>
              <w:t>i aksen dalam busana</w:t>
            </w:r>
          </w:p>
        </w:tc>
        <w:tc>
          <w:tcPr>
            <w:tcW w:w="1620" w:type="dxa"/>
          </w:tcPr>
          <w:p w:rsidR="00CB4071" w:rsidRPr="00CB4071" w:rsidRDefault="00CB4071" w:rsidP="009A7409">
            <w:pPr>
              <w:pStyle w:val="BodyText"/>
              <w:spacing w:line="276" w:lineRule="auto"/>
              <w:ind w:left="0"/>
              <w:jc w:val="center"/>
              <w:rPr>
                <w:rFonts w:ascii="Calibri Light" w:hAnsi="Calibri Light" w:cs="Calibri Light"/>
                <w:color w:val="000000"/>
                <w:spacing w:val="-3"/>
                <w:sz w:val="20"/>
                <w:szCs w:val="20"/>
                <w:lang w:val="id-ID"/>
              </w:rPr>
            </w:pPr>
            <w:r>
              <w:rPr>
                <w:rFonts w:ascii="Calibri Light" w:hAnsi="Calibri Light" w:cs="Calibri Light"/>
                <w:color w:val="000000"/>
                <w:spacing w:val="-3"/>
                <w:sz w:val="20"/>
                <w:szCs w:val="20"/>
                <w:lang w:val="id-ID"/>
              </w:rPr>
              <w:t xml:space="preserve">Penulis atau pencipta </w:t>
            </w:r>
            <w:r w:rsidRPr="00CB4071">
              <w:rPr>
                <w:rFonts w:ascii="Calibri Light" w:hAnsi="Calibri Light" w:cs="Calibri Light"/>
                <w:color w:val="000000"/>
                <w:spacing w:val="-3"/>
                <w:sz w:val="20"/>
                <w:szCs w:val="20"/>
                <w:lang w:val="id-ID"/>
              </w:rPr>
              <w:t xml:space="preserve">menghasilkan 3 </w:t>
            </w:r>
            <w:r>
              <w:rPr>
                <w:rFonts w:ascii="Calibri Light" w:hAnsi="Calibri Light" w:cs="Calibri Light"/>
                <w:color w:val="000000"/>
                <w:spacing w:val="-3"/>
                <w:sz w:val="20"/>
                <w:szCs w:val="20"/>
              </w:rPr>
              <w:t>k</w:t>
            </w:r>
            <w:r>
              <w:rPr>
                <w:rFonts w:ascii="Calibri Light" w:hAnsi="Calibri Light" w:cs="Calibri Light"/>
                <w:color w:val="000000"/>
                <w:spacing w:val="-3"/>
                <w:sz w:val="20"/>
                <w:szCs w:val="20"/>
                <w:lang w:val="id-ID"/>
              </w:rPr>
              <w:t xml:space="preserve">arya busana </w:t>
            </w:r>
            <w:r w:rsidRPr="00CB4071">
              <w:rPr>
                <w:rFonts w:ascii="Calibri Light" w:hAnsi="Calibri Light" w:cs="Calibri Light"/>
                <w:i/>
                <w:color w:val="000000"/>
                <w:spacing w:val="-3"/>
                <w:sz w:val="20"/>
                <w:szCs w:val="20"/>
                <w:lang w:val="id-ID"/>
              </w:rPr>
              <w:t xml:space="preserve">artwear </w:t>
            </w:r>
            <w:r w:rsidRPr="00CB4071">
              <w:rPr>
                <w:rFonts w:ascii="Calibri Light" w:hAnsi="Calibri Light" w:cs="Calibri Light"/>
                <w:color w:val="000000"/>
                <w:spacing w:val="-3"/>
                <w:sz w:val="20"/>
                <w:szCs w:val="20"/>
                <w:lang w:val="id-ID"/>
              </w:rPr>
              <w:t xml:space="preserve">dengan mengadopsi tema kelelawar dengan mengaplikasikan teknik kriya tekstil berupa </w:t>
            </w:r>
            <w:r w:rsidRPr="00CB4071">
              <w:rPr>
                <w:rFonts w:ascii="Calibri Light" w:hAnsi="Calibri Light" w:cs="Calibri Light"/>
                <w:i/>
                <w:color w:val="000000"/>
                <w:spacing w:val="-3"/>
                <w:sz w:val="20"/>
                <w:szCs w:val="20"/>
                <w:lang w:val="id-ID"/>
              </w:rPr>
              <w:t>teknik tie dye</w:t>
            </w:r>
            <w:r>
              <w:rPr>
                <w:rFonts w:ascii="Calibri Light" w:hAnsi="Calibri Light" w:cs="Calibri Light"/>
                <w:color w:val="000000"/>
                <w:spacing w:val="-3"/>
                <w:sz w:val="20"/>
                <w:szCs w:val="20"/>
                <w:lang w:val="id-ID"/>
              </w:rPr>
              <w:t xml:space="preserve">, batik, dan </w:t>
            </w:r>
            <w:r w:rsidRPr="00CB4071">
              <w:rPr>
                <w:rFonts w:ascii="Calibri Light" w:hAnsi="Calibri Light" w:cs="Calibri Light"/>
                <w:color w:val="000000"/>
                <w:spacing w:val="-3"/>
                <w:sz w:val="20"/>
                <w:szCs w:val="20"/>
                <w:lang w:val="id-ID"/>
              </w:rPr>
              <w:t>sulam tapis</w:t>
            </w:r>
          </w:p>
        </w:tc>
        <w:tc>
          <w:tcPr>
            <w:tcW w:w="1800" w:type="dxa"/>
          </w:tcPr>
          <w:p w:rsidR="00CB4071" w:rsidRPr="00CB4071" w:rsidRDefault="00CB4071" w:rsidP="009A7409">
            <w:pPr>
              <w:pStyle w:val="BodyText"/>
              <w:spacing w:line="276" w:lineRule="auto"/>
              <w:ind w:left="0"/>
              <w:jc w:val="center"/>
              <w:rPr>
                <w:rFonts w:ascii="Calibri Light" w:hAnsi="Calibri Light" w:cs="Calibri Light"/>
                <w:color w:val="000000"/>
                <w:spacing w:val="-3"/>
                <w:sz w:val="20"/>
                <w:szCs w:val="20"/>
              </w:rPr>
            </w:pPr>
            <w:r w:rsidRPr="00CB4071">
              <w:rPr>
                <w:rFonts w:ascii="Calibri Light" w:hAnsi="Calibri Light" w:cs="Calibri Light"/>
                <w:color w:val="000000"/>
                <w:spacing w:val="-3"/>
                <w:sz w:val="20"/>
                <w:szCs w:val="20"/>
                <w:lang w:val="id-ID"/>
              </w:rPr>
              <w:t xml:space="preserve">Dari penelitian ini dapat disimpulkan bahwa </w:t>
            </w:r>
            <w:r w:rsidRPr="00CB4071">
              <w:rPr>
                <w:rFonts w:ascii="Calibri Light" w:hAnsi="Calibri Light" w:cs="Calibri Light"/>
                <w:i/>
                <w:color w:val="000000"/>
                <w:spacing w:val="-3"/>
                <w:sz w:val="20"/>
                <w:szCs w:val="20"/>
                <w:lang w:val="id-ID"/>
              </w:rPr>
              <w:t>fashion</w:t>
            </w:r>
            <w:r w:rsidRPr="00CB4071">
              <w:rPr>
                <w:rFonts w:ascii="Calibri Light" w:hAnsi="Calibri Light" w:cs="Calibri Light"/>
                <w:color w:val="000000"/>
                <w:spacing w:val="-3"/>
                <w:sz w:val="20"/>
                <w:szCs w:val="20"/>
                <w:lang w:val="id-ID"/>
              </w:rPr>
              <w:t xml:space="preserve"> bukan hanya berfungsi sebagai pelindung tubuh tetapi sebagai media komunikasi.</w:t>
            </w:r>
            <w:r>
              <w:rPr>
                <w:rFonts w:ascii="Calibri Light" w:hAnsi="Calibri Light" w:cs="Calibri Light"/>
                <w:color w:val="000000"/>
                <w:spacing w:val="-3"/>
                <w:sz w:val="20"/>
                <w:szCs w:val="20"/>
              </w:rPr>
              <w:t xml:space="preserve"> </w:t>
            </w:r>
            <w:r w:rsidRPr="00CB4071">
              <w:rPr>
                <w:rFonts w:ascii="Myriad Pro" w:eastAsia="Calibri" w:hAnsi="Myriad Pro"/>
                <w:sz w:val="20"/>
                <w:szCs w:val="20"/>
              </w:rPr>
              <w:t xml:space="preserve"> </w:t>
            </w:r>
            <w:r w:rsidRPr="00CB4071">
              <w:rPr>
                <w:rFonts w:ascii="Calibri Light" w:hAnsi="Calibri Light" w:cs="Calibri Light"/>
                <w:color w:val="000000"/>
                <w:spacing w:val="-3"/>
                <w:sz w:val="20"/>
                <w:szCs w:val="20"/>
              </w:rPr>
              <w:t>Perempuan selalu ingin berpenampilan menarik dan menunjukkan identitas</w:t>
            </w:r>
          </w:p>
          <w:p w:rsidR="00CB4071" w:rsidRPr="007D085E" w:rsidRDefault="00CB4071" w:rsidP="009A7409">
            <w:pPr>
              <w:pStyle w:val="BodyText"/>
              <w:spacing w:line="276" w:lineRule="auto"/>
              <w:ind w:left="0"/>
              <w:jc w:val="center"/>
              <w:rPr>
                <w:rFonts w:ascii="Calibri Light" w:hAnsi="Calibri Light" w:cs="Calibri Light"/>
                <w:color w:val="000000"/>
                <w:spacing w:val="-3"/>
                <w:sz w:val="20"/>
                <w:szCs w:val="20"/>
              </w:rPr>
            </w:pPr>
            <w:r w:rsidRPr="00CB4071">
              <w:rPr>
                <w:rFonts w:ascii="Calibri Light" w:hAnsi="Calibri Light" w:cs="Calibri Light"/>
                <w:color w:val="000000"/>
                <w:spacing w:val="-3"/>
                <w:sz w:val="20"/>
                <w:szCs w:val="20"/>
                <w:lang w:val="id-ID"/>
              </w:rPr>
              <w:t xml:space="preserve">jati diri mereka yang feminime dan </w:t>
            </w:r>
            <w:r w:rsidR="007D085E">
              <w:rPr>
                <w:rFonts w:ascii="Calibri Light" w:hAnsi="Calibri Light" w:cs="Calibri Light"/>
                <w:color w:val="000000"/>
                <w:spacing w:val="-3"/>
                <w:sz w:val="20"/>
                <w:szCs w:val="20"/>
                <w:lang w:val="id-ID"/>
              </w:rPr>
              <w:t xml:space="preserve">elegant. Sehingga </w:t>
            </w:r>
            <w:r w:rsidR="007D085E">
              <w:rPr>
                <w:rFonts w:ascii="Calibri Light" w:hAnsi="Calibri Light" w:cs="Calibri Light"/>
                <w:color w:val="000000"/>
                <w:spacing w:val="-3"/>
                <w:sz w:val="20"/>
                <w:szCs w:val="20"/>
              </w:rPr>
              <w:t>busana</w:t>
            </w:r>
          </w:p>
        </w:tc>
        <w:tc>
          <w:tcPr>
            <w:tcW w:w="1710" w:type="dxa"/>
          </w:tcPr>
          <w:p w:rsidR="007D085E" w:rsidRPr="007D085E" w:rsidRDefault="007D085E" w:rsidP="009A7409">
            <w:pPr>
              <w:pStyle w:val="BodyText"/>
              <w:spacing w:line="276" w:lineRule="auto"/>
              <w:ind w:left="0"/>
              <w:jc w:val="center"/>
              <w:rPr>
                <w:rFonts w:ascii="Calibri Light" w:hAnsi="Calibri Light" w:cs="Calibri Light"/>
                <w:color w:val="000000"/>
                <w:spacing w:val="-3"/>
                <w:sz w:val="20"/>
                <w:szCs w:val="20"/>
              </w:rPr>
            </w:pPr>
            <w:r w:rsidRPr="007D085E">
              <w:rPr>
                <w:rFonts w:ascii="Calibri Light" w:hAnsi="Calibri Light" w:cs="Calibri Light"/>
                <w:i/>
                <w:color w:val="000000"/>
                <w:spacing w:val="-3"/>
                <w:sz w:val="20"/>
                <w:szCs w:val="20"/>
              </w:rPr>
              <w:t>Surface cording</w:t>
            </w:r>
            <w:r w:rsidRPr="007D085E">
              <w:rPr>
                <w:rFonts w:ascii="Calibri Light" w:hAnsi="Calibri Light" w:cs="Calibri Light"/>
                <w:color w:val="000000"/>
                <w:spacing w:val="-3"/>
                <w:sz w:val="20"/>
                <w:szCs w:val="20"/>
              </w:rPr>
              <w:t xml:space="preserve"> masih jarang digunakan pada busana mewah. </w:t>
            </w:r>
            <w:r w:rsidRPr="007D085E">
              <w:rPr>
                <w:rFonts w:ascii="Calibri Light" w:hAnsi="Calibri Light" w:cs="Calibri Light"/>
                <w:i/>
                <w:color w:val="000000"/>
                <w:spacing w:val="-3"/>
                <w:sz w:val="20"/>
                <w:szCs w:val="20"/>
              </w:rPr>
              <w:t>Surface cording</w:t>
            </w:r>
            <w:r w:rsidRPr="007D085E">
              <w:rPr>
                <w:rFonts w:ascii="Calibri Light" w:hAnsi="Calibri Light" w:cs="Calibri Light"/>
                <w:color w:val="000000"/>
                <w:spacing w:val="-3"/>
                <w:sz w:val="20"/>
                <w:szCs w:val="20"/>
              </w:rPr>
              <w:t xml:space="preserve"> digunakan pada busana</w:t>
            </w:r>
            <w:r>
              <w:rPr>
                <w:rFonts w:ascii="Calibri Light" w:hAnsi="Calibri Light" w:cs="Calibri Light"/>
                <w:color w:val="000000"/>
                <w:spacing w:val="-3"/>
                <w:sz w:val="20"/>
                <w:szCs w:val="20"/>
              </w:rPr>
              <w:t xml:space="preserve"> </w:t>
            </w:r>
            <w:r w:rsidRPr="007D085E">
              <w:rPr>
                <w:rFonts w:ascii="Calibri Light" w:hAnsi="Calibri Light" w:cs="Calibri Light"/>
                <w:i/>
                <w:color w:val="000000"/>
                <w:spacing w:val="-3"/>
                <w:sz w:val="20"/>
                <w:szCs w:val="20"/>
              </w:rPr>
              <w:t>award</w:t>
            </w:r>
            <w:r w:rsidRPr="007D085E">
              <w:rPr>
                <w:rFonts w:ascii="Calibri Light" w:hAnsi="Calibri Light" w:cs="Calibri Light"/>
                <w:color w:val="000000"/>
                <w:spacing w:val="-3"/>
                <w:sz w:val="20"/>
                <w:szCs w:val="20"/>
              </w:rPr>
              <w:t xml:space="preserve"> yang diaplikasikan pada bagian bawah rok hingga tengah rok sehingga menjadikan</w:t>
            </w:r>
          </w:p>
          <w:p w:rsidR="00CB4071" w:rsidRDefault="007D085E" w:rsidP="009A7409">
            <w:pPr>
              <w:pStyle w:val="BodyText"/>
              <w:spacing w:line="276" w:lineRule="auto"/>
              <w:ind w:left="0"/>
              <w:jc w:val="center"/>
              <w:rPr>
                <w:rFonts w:ascii="Calibri Light" w:hAnsi="Calibri Light" w:cs="Calibri Light"/>
                <w:color w:val="000000"/>
                <w:spacing w:val="-3"/>
                <w:sz w:val="20"/>
                <w:szCs w:val="20"/>
              </w:rPr>
            </w:pPr>
            <w:r>
              <w:rPr>
                <w:rFonts w:ascii="Calibri Light" w:hAnsi="Calibri Light" w:cs="Calibri Light"/>
                <w:color w:val="000000"/>
                <w:spacing w:val="-3"/>
                <w:sz w:val="20"/>
                <w:szCs w:val="20"/>
                <w:lang w:val="id-ID"/>
              </w:rPr>
              <w:t>unsur dekoratif yang</w:t>
            </w:r>
            <w:r>
              <w:rPr>
                <w:rFonts w:ascii="Calibri Light" w:hAnsi="Calibri Light" w:cs="Calibri Light"/>
                <w:color w:val="000000"/>
                <w:spacing w:val="-3"/>
                <w:sz w:val="20"/>
                <w:szCs w:val="20"/>
              </w:rPr>
              <w:t xml:space="preserve"> </w:t>
            </w:r>
            <w:r>
              <w:rPr>
                <w:rFonts w:ascii="Calibri Light" w:hAnsi="Calibri Light" w:cs="Calibri Light"/>
                <w:color w:val="000000"/>
                <w:spacing w:val="-3"/>
                <w:sz w:val="20"/>
                <w:szCs w:val="20"/>
                <w:lang w:val="id-ID"/>
              </w:rPr>
              <w:t xml:space="preserve">unik dan menarik </w:t>
            </w:r>
            <w:r w:rsidRPr="007D085E">
              <w:rPr>
                <w:rFonts w:ascii="Calibri Light" w:hAnsi="Calibri Light" w:cs="Calibri Light"/>
                <w:color w:val="000000"/>
                <w:spacing w:val="-3"/>
                <w:sz w:val="20"/>
                <w:szCs w:val="20"/>
                <w:lang w:val="id-ID"/>
              </w:rPr>
              <w:t>pada busana</w:t>
            </w:r>
          </w:p>
        </w:tc>
        <w:tc>
          <w:tcPr>
            <w:tcW w:w="1800" w:type="dxa"/>
          </w:tcPr>
          <w:p w:rsidR="00CB4071" w:rsidRPr="007D085E" w:rsidRDefault="007D085E" w:rsidP="009A7409">
            <w:pPr>
              <w:pStyle w:val="BodyText"/>
              <w:spacing w:line="276" w:lineRule="auto"/>
              <w:ind w:left="0"/>
              <w:jc w:val="center"/>
              <w:rPr>
                <w:rFonts w:ascii="Calibri Light" w:hAnsi="Calibri Light" w:cs="Calibri Light"/>
                <w:color w:val="000000"/>
                <w:spacing w:val="-3"/>
                <w:sz w:val="20"/>
                <w:szCs w:val="20"/>
              </w:rPr>
            </w:pPr>
            <w:r w:rsidRPr="007D085E">
              <w:rPr>
                <w:rFonts w:ascii="Calibri Light" w:hAnsi="Calibri Light" w:cs="Calibri Light"/>
                <w:color w:val="000000"/>
                <w:spacing w:val="-3"/>
                <w:sz w:val="20"/>
                <w:szCs w:val="20"/>
              </w:rPr>
              <w:t>Kriya seni merupakan sebuah</w:t>
            </w:r>
            <w:r>
              <w:rPr>
                <w:rFonts w:ascii="Calibri Light" w:hAnsi="Calibri Light" w:cs="Calibri Light"/>
                <w:color w:val="000000"/>
                <w:spacing w:val="-3"/>
                <w:sz w:val="20"/>
                <w:szCs w:val="20"/>
              </w:rPr>
              <w:t xml:space="preserve"> </w:t>
            </w:r>
            <w:r w:rsidRPr="007D085E">
              <w:rPr>
                <w:rFonts w:ascii="Calibri Light" w:hAnsi="Calibri Light" w:cs="Calibri Light"/>
                <w:color w:val="000000"/>
                <w:spacing w:val="-3"/>
                <w:sz w:val="20"/>
                <w:szCs w:val="20"/>
              </w:rPr>
              <w:t>media yang sangat representatif untuk berkreasi dengan mencurahkan segala</w:t>
            </w:r>
            <w:r>
              <w:rPr>
                <w:rFonts w:ascii="Calibri Light" w:hAnsi="Calibri Light" w:cs="Calibri Light"/>
                <w:color w:val="000000"/>
                <w:spacing w:val="-3"/>
                <w:sz w:val="20"/>
                <w:szCs w:val="20"/>
              </w:rPr>
              <w:t xml:space="preserve"> </w:t>
            </w:r>
            <w:r w:rsidRPr="007D085E">
              <w:rPr>
                <w:rFonts w:ascii="Calibri Light" w:hAnsi="Calibri Light" w:cs="Calibri Light"/>
                <w:color w:val="000000"/>
                <w:spacing w:val="-3"/>
                <w:sz w:val="20"/>
                <w:szCs w:val="20"/>
                <w:lang w:val="id-ID"/>
              </w:rPr>
              <w:t>ekspresi dalam menciptakan sebuah karya seni. Teknik merupakan sarana yang sangat diperlukan dalam proses ini, karena tanpa teknik, ekspresi emosional</w:t>
            </w:r>
            <w:r>
              <w:rPr>
                <w:rFonts w:ascii="Calibri Light" w:hAnsi="Calibri Light" w:cs="Calibri Light"/>
                <w:color w:val="000000"/>
                <w:spacing w:val="-3"/>
                <w:sz w:val="20"/>
                <w:szCs w:val="20"/>
              </w:rPr>
              <w:t xml:space="preserve"> yang meluap-luap</w:t>
            </w:r>
          </w:p>
        </w:tc>
      </w:tr>
    </w:tbl>
    <w:p w:rsidR="00345DB7" w:rsidRPr="00345DB7" w:rsidRDefault="00345DB7" w:rsidP="00345DB7">
      <w:pPr>
        <w:pStyle w:val="BodyText"/>
        <w:rPr>
          <w:rFonts w:ascii="Calibri Light" w:hAnsi="Calibri Light" w:cs="Calibri Light"/>
          <w:color w:val="000000"/>
          <w:spacing w:val="-3"/>
          <w:sz w:val="20"/>
          <w:szCs w:val="20"/>
        </w:rPr>
      </w:pPr>
    </w:p>
    <w:tbl>
      <w:tblPr>
        <w:tblpPr w:leftFromText="180" w:rightFromText="180" w:vertAnchor="text" w:horzAnchor="margin" w:tblpX="-497" w:tblpY="46"/>
        <w:tblW w:w="10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5"/>
        <w:gridCol w:w="1800"/>
        <w:gridCol w:w="1620"/>
        <w:gridCol w:w="1800"/>
        <w:gridCol w:w="1710"/>
        <w:gridCol w:w="1800"/>
      </w:tblGrid>
      <w:tr w:rsidR="007D085E" w:rsidRPr="007D085E" w:rsidTr="009A7409">
        <w:trPr>
          <w:trHeight w:hRule="exact" w:val="5413"/>
        </w:trPr>
        <w:tc>
          <w:tcPr>
            <w:tcW w:w="1625" w:type="dxa"/>
            <w:tcBorders>
              <w:bottom w:val="single" w:sz="4" w:space="0" w:color="auto"/>
            </w:tcBorders>
            <w:vAlign w:val="center"/>
          </w:tcPr>
          <w:p w:rsidR="007D085E" w:rsidRPr="007D085E" w:rsidRDefault="007D085E" w:rsidP="009A7409">
            <w:pPr>
              <w:pStyle w:val="BodyText"/>
              <w:rPr>
                <w:rFonts w:ascii="Calibri Light" w:hAnsi="Calibri Light" w:cs="Calibri Light"/>
                <w:color w:val="000000"/>
                <w:spacing w:val="-3"/>
                <w:sz w:val="20"/>
                <w:szCs w:val="20"/>
              </w:rPr>
            </w:pPr>
          </w:p>
        </w:tc>
        <w:tc>
          <w:tcPr>
            <w:tcW w:w="1800" w:type="dxa"/>
            <w:tcBorders>
              <w:bottom w:val="single" w:sz="4" w:space="0" w:color="auto"/>
            </w:tcBorders>
          </w:tcPr>
          <w:p w:rsidR="007D085E" w:rsidRPr="007D085E" w:rsidRDefault="007D085E" w:rsidP="009A7409">
            <w:pPr>
              <w:pStyle w:val="BodyText"/>
              <w:spacing w:line="276" w:lineRule="auto"/>
              <w:ind w:left="0"/>
              <w:jc w:val="center"/>
              <w:rPr>
                <w:rFonts w:ascii="Calibri Light" w:hAnsi="Calibri Light" w:cs="Calibri Light"/>
                <w:color w:val="000000"/>
                <w:spacing w:val="-3"/>
                <w:sz w:val="20"/>
                <w:szCs w:val="20"/>
              </w:rPr>
            </w:pPr>
            <w:r w:rsidRPr="007D085E">
              <w:rPr>
                <w:rFonts w:ascii="Calibri Light" w:hAnsi="Calibri Light" w:cs="Calibri Light"/>
                <w:color w:val="000000"/>
                <w:spacing w:val="-3"/>
                <w:sz w:val="20"/>
                <w:szCs w:val="20"/>
              </w:rPr>
              <w:t>kasual yang</w:t>
            </w:r>
          </w:p>
          <w:p w:rsidR="007D085E" w:rsidRPr="007D085E" w:rsidRDefault="007D085E" w:rsidP="009A7409">
            <w:pPr>
              <w:pStyle w:val="BodyText"/>
              <w:spacing w:line="276" w:lineRule="auto"/>
              <w:ind w:left="0"/>
              <w:jc w:val="center"/>
              <w:rPr>
                <w:rFonts w:ascii="Calibri Light" w:hAnsi="Calibri Light" w:cs="Calibri Light"/>
                <w:color w:val="000000"/>
                <w:spacing w:val="-3"/>
                <w:sz w:val="20"/>
                <w:szCs w:val="20"/>
              </w:rPr>
            </w:pPr>
            <w:r w:rsidRPr="007D085E">
              <w:rPr>
                <w:rFonts w:ascii="Calibri Light" w:hAnsi="Calibri Light" w:cs="Calibri Light"/>
                <w:color w:val="000000"/>
                <w:spacing w:val="-3"/>
                <w:sz w:val="20"/>
                <w:szCs w:val="20"/>
                <w:lang w:val="id-ID"/>
              </w:rPr>
              <w:t>diciptakan</w:t>
            </w:r>
          </w:p>
        </w:tc>
        <w:tc>
          <w:tcPr>
            <w:tcW w:w="1620" w:type="dxa"/>
            <w:tcBorders>
              <w:bottom w:val="single" w:sz="4" w:space="0" w:color="auto"/>
            </w:tcBorders>
          </w:tcPr>
          <w:p w:rsidR="007D085E" w:rsidRPr="007D085E" w:rsidRDefault="007D085E" w:rsidP="009A7409">
            <w:pPr>
              <w:pStyle w:val="BodyText"/>
              <w:spacing w:line="276" w:lineRule="auto"/>
              <w:jc w:val="center"/>
              <w:rPr>
                <w:rFonts w:ascii="Calibri Light" w:hAnsi="Calibri Light" w:cs="Calibri Light"/>
                <w:color w:val="000000"/>
                <w:spacing w:val="-3"/>
                <w:sz w:val="20"/>
                <w:szCs w:val="20"/>
              </w:rPr>
            </w:pPr>
          </w:p>
        </w:tc>
        <w:tc>
          <w:tcPr>
            <w:tcW w:w="1800" w:type="dxa"/>
            <w:tcBorders>
              <w:bottom w:val="single" w:sz="4" w:space="0" w:color="auto"/>
            </w:tcBorders>
          </w:tcPr>
          <w:p w:rsidR="007D085E" w:rsidRPr="007D085E" w:rsidRDefault="007D085E" w:rsidP="009A7409">
            <w:pPr>
              <w:pStyle w:val="BodyText"/>
              <w:spacing w:line="276" w:lineRule="auto"/>
              <w:ind w:left="0"/>
              <w:jc w:val="center"/>
              <w:rPr>
                <w:rFonts w:ascii="Calibri Light" w:hAnsi="Calibri Light" w:cs="Calibri Light"/>
                <w:color w:val="000000"/>
                <w:spacing w:val="-3"/>
                <w:sz w:val="20"/>
                <w:szCs w:val="20"/>
              </w:rPr>
            </w:pPr>
            <w:r w:rsidRPr="007D085E">
              <w:rPr>
                <w:rFonts w:ascii="Calibri Light" w:hAnsi="Calibri Light" w:cs="Calibri Light"/>
                <w:color w:val="000000"/>
                <w:spacing w:val="-3"/>
                <w:sz w:val="20"/>
                <w:szCs w:val="20"/>
                <w:lang w:val="id-ID"/>
              </w:rPr>
              <w:t xml:space="preserve">merupakan obyek untuk mendapatkan nilai citra dan kepercayaan diri. </w:t>
            </w:r>
            <w:r w:rsidRPr="007D085E">
              <w:rPr>
                <w:rFonts w:ascii="Calibri Light" w:hAnsi="Calibri Light" w:cs="Calibri Light"/>
                <w:i/>
                <w:color w:val="000000"/>
                <w:spacing w:val="-3"/>
                <w:sz w:val="20"/>
                <w:szCs w:val="20"/>
                <w:lang w:val="id-ID"/>
              </w:rPr>
              <w:t>Fashion</w:t>
            </w:r>
            <w:r w:rsidRPr="007D085E">
              <w:rPr>
                <w:rFonts w:ascii="Calibri Light" w:hAnsi="Calibri Light" w:cs="Calibri Light"/>
                <w:color w:val="000000"/>
                <w:spacing w:val="-3"/>
                <w:sz w:val="20"/>
                <w:szCs w:val="20"/>
                <w:lang w:val="id-ID"/>
              </w:rPr>
              <w:t xml:space="preserve"> selalu </w:t>
            </w:r>
            <w:r w:rsidRPr="007D085E">
              <w:rPr>
                <w:rFonts w:ascii="Calibri Light" w:hAnsi="Calibri Light" w:cs="Calibri Light"/>
                <w:i/>
                <w:color w:val="000000"/>
                <w:spacing w:val="-3"/>
                <w:sz w:val="20"/>
                <w:szCs w:val="20"/>
                <w:lang w:val="id-ID"/>
              </w:rPr>
              <w:t>up to date</w:t>
            </w:r>
            <w:r w:rsidRPr="007D085E">
              <w:rPr>
                <w:rFonts w:ascii="Calibri Light" w:hAnsi="Calibri Light" w:cs="Calibri Light"/>
                <w:color w:val="000000"/>
                <w:spacing w:val="-3"/>
                <w:sz w:val="20"/>
                <w:szCs w:val="20"/>
                <w:lang w:val="id-ID"/>
              </w:rPr>
              <w:t xml:space="preserve"> seiring berjalannya waktu, sehingga perempuan mau tidak mau pasti mengikuti perkembangan dalam </w:t>
            </w:r>
            <w:r w:rsidR="00280DA1">
              <w:rPr>
                <w:rFonts w:ascii="Calibri Light" w:hAnsi="Calibri Light" w:cs="Calibri Light"/>
                <w:color w:val="000000"/>
                <w:spacing w:val="-3"/>
                <w:sz w:val="20"/>
                <w:szCs w:val="20"/>
                <w:lang w:val="id-ID"/>
              </w:rPr>
              <w:t xml:space="preserve">bergaya. Tetapi dalam mengikuti </w:t>
            </w:r>
            <w:r w:rsidRPr="007D085E">
              <w:rPr>
                <w:rFonts w:ascii="Calibri Light" w:hAnsi="Calibri Light" w:cs="Calibri Light"/>
                <w:color w:val="000000"/>
                <w:spacing w:val="-3"/>
                <w:sz w:val="20"/>
                <w:szCs w:val="20"/>
                <w:lang w:val="id-ID"/>
              </w:rPr>
              <w:t xml:space="preserve">perkembangan </w:t>
            </w:r>
            <w:r w:rsidRPr="007D085E">
              <w:rPr>
                <w:rFonts w:ascii="Calibri Light" w:hAnsi="Calibri Light" w:cs="Calibri Light"/>
                <w:i/>
                <w:color w:val="000000"/>
                <w:spacing w:val="-3"/>
                <w:sz w:val="20"/>
                <w:szCs w:val="20"/>
                <w:lang w:val="id-ID"/>
              </w:rPr>
              <w:t>fashion</w:t>
            </w:r>
            <w:r w:rsidRPr="007D085E">
              <w:rPr>
                <w:rFonts w:ascii="Calibri Light" w:hAnsi="Calibri Light" w:cs="Calibri Light"/>
                <w:color w:val="000000"/>
                <w:spacing w:val="-3"/>
                <w:sz w:val="20"/>
                <w:szCs w:val="20"/>
                <w:lang w:val="id-ID"/>
              </w:rPr>
              <w:t xml:space="preserve"> munculah beberapa hambatan seperti segi finansial, postur tubuh dan karakter individu yang sesuai</w:t>
            </w:r>
          </w:p>
        </w:tc>
        <w:tc>
          <w:tcPr>
            <w:tcW w:w="1710" w:type="dxa"/>
            <w:tcBorders>
              <w:bottom w:val="single" w:sz="4" w:space="0" w:color="auto"/>
            </w:tcBorders>
          </w:tcPr>
          <w:p w:rsidR="007D085E" w:rsidRPr="007D085E" w:rsidRDefault="007D085E" w:rsidP="009A7409">
            <w:pPr>
              <w:pStyle w:val="BodyText"/>
              <w:spacing w:line="276" w:lineRule="auto"/>
              <w:jc w:val="center"/>
              <w:rPr>
                <w:rFonts w:ascii="Calibri Light" w:hAnsi="Calibri Light" w:cs="Calibri Light"/>
                <w:color w:val="000000"/>
                <w:spacing w:val="-3"/>
                <w:sz w:val="20"/>
                <w:szCs w:val="20"/>
              </w:rPr>
            </w:pPr>
          </w:p>
        </w:tc>
        <w:tc>
          <w:tcPr>
            <w:tcW w:w="1800" w:type="dxa"/>
            <w:tcBorders>
              <w:bottom w:val="single" w:sz="4" w:space="0" w:color="auto"/>
            </w:tcBorders>
          </w:tcPr>
          <w:p w:rsidR="007D085E" w:rsidRPr="007D085E" w:rsidRDefault="007D085E" w:rsidP="009A7409">
            <w:pPr>
              <w:pStyle w:val="BodyText"/>
              <w:spacing w:line="276" w:lineRule="auto"/>
              <w:ind w:left="0"/>
              <w:jc w:val="center"/>
              <w:rPr>
                <w:rFonts w:ascii="Calibri Light" w:hAnsi="Calibri Light" w:cs="Calibri Light"/>
                <w:color w:val="000000"/>
                <w:spacing w:val="-3"/>
                <w:sz w:val="20"/>
                <w:szCs w:val="20"/>
              </w:rPr>
            </w:pPr>
            <w:r w:rsidRPr="007D085E">
              <w:rPr>
                <w:rFonts w:ascii="Calibri Light" w:hAnsi="Calibri Light" w:cs="Calibri Light"/>
                <w:color w:val="000000"/>
                <w:spacing w:val="-3"/>
                <w:sz w:val="20"/>
                <w:szCs w:val="20"/>
                <w:lang w:val="id-ID"/>
              </w:rPr>
              <w:t>tidak akan melahirkan sebuah karya seni</w:t>
            </w:r>
          </w:p>
        </w:tc>
      </w:tr>
      <w:tr w:rsidR="007D085E" w:rsidRPr="007D085E" w:rsidTr="009A7409">
        <w:trPr>
          <w:trHeight w:hRule="exact" w:val="284"/>
        </w:trPr>
        <w:tc>
          <w:tcPr>
            <w:tcW w:w="10355" w:type="dxa"/>
            <w:gridSpan w:val="6"/>
            <w:tcBorders>
              <w:bottom w:val="single" w:sz="4" w:space="0" w:color="auto"/>
            </w:tcBorders>
            <w:vAlign w:val="center"/>
          </w:tcPr>
          <w:p w:rsidR="007D085E" w:rsidRPr="007D085E" w:rsidRDefault="007D085E" w:rsidP="009A7409">
            <w:pPr>
              <w:pStyle w:val="BodyText"/>
              <w:jc w:val="center"/>
              <w:rPr>
                <w:rFonts w:ascii="Calibri Light" w:hAnsi="Calibri Light" w:cs="Calibri Light"/>
                <w:color w:val="000000"/>
                <w:spacing w:val="-3"/>
                <w:sz w:val="20"/>
                <w:szCs w:val="20"/>
              </w:rPr>
            </w:pPr>
            <w:r w:rsidRPr="007D085E">
              <w:rPr>
                <w:rFonts w:ascii="Calibri Light" w:hAnsi="Calibri Light" w:cs="Calibri Light"/>
                <w:color w:val="000000"/>
                <w:spacing w:val="-3"/>
                <w:sz w:val="20"/>
                <w:szCs w:val="20"/>
              </w:rPr>
              <w:t xml:space="preserve">Tabel 2. </w:t>
            </w:r>
            <w:r w:rsidR="005A453C">
              <w:rPr>
                <w:rFonts w:ascii="Calibri Light" w:hAnsi="Calibri Light" w:cs="Calibri Light"/>
                <w:color w:val="000000"/>
                <w:spacing w:val="-3"/>
                <w:sz w:val="20"/>
                <w:szCs w:val="20"/>
              </w:rPr>
              <w:t>T</w:t>
            </w:r>
            <w:r w:rsidRPr="007D085E">
              <w:rPr>
                <w:rFonts w:ascii="Calibri Light" w:hAnsi="Calibri Light" w:cs="Calibri Light"/>
                <w:color w:val="000000"/>
                <w:spacing w:val="-3"/>
                <w:sz w:val="20"/>
                <w:szCs w:val="20"/>
              </w:rPr>
              <w:t>able</w:t>
            </w:r>
            <w:r w:rsidR="005A453C">
              <w:rPr>
                <w:rFonts w:ascii="Calibri Light" w:hAnsi="Calibri Light" w:cs="Calibri Light"/>
                <w:color w:val="000000"/>
                <w:spacing w:val="-3"/>
                <w:sz w:val="20"/>
                <w:szCs w:val="20"/>
              </w:rPr>
              <w:t xml:space="preserve"> create style bohemian of artwear by macramé technique.</w:t>
            </w:r>
          </w:p>
        </w:tc>
      </w:tr>
    </w:tbl>
    <w:p w:rsidR="00345DB7" w:rsidRPr="00345DB7" w:rsidRDefault="00345DB7" w:rsidP="00280DA1">
      <w:pPr>
        <w:pStyle w:val="BodyText"/>
        <w:jc w:val="center"/>
        <w:rPr>
          <w:rFonts w:ascii="Calibri Light" w:hAnsi="Calibri Light" w:cs="Calibri Light"/>
          <w:color w:val="000000"/>
          <w:spacing w:val="-3"/>
          <w:sz w:val="20"/>
          <w:szCs w:val="20"/>
        </w:rPr>
      </w:pPr>
    </w:p>
    <w:p w:rsidR="009A7409" w:rsidRDefault="009A7409" w:rsidP="009A7409">
      <w:pPr>
        <w:pStyle w:val="BodyText"/>
        <w:spacing w:line="276" w:lineRule="auto"/>
        <w:ind w:left="0"/>
        <w:jc w:val="both"/>
        <w:rPr>
          <w:rFonts w:ascii="Calibri Light" w:hAnsi="Calibri Light" w:cs="Calibri Light"/>
          <w:color w:val="000000"/>
          <w:spacing w:val="-3"/>
          <w:sz w:val="22"/>
          <w:szCs w:val="22"/>
        </w:rPr>
      </w:pPr>
    </w:p>
    <w:p w:rsidR="004820B2" w:rsidRPr="004820B2" w:rsidRDefault="004820B2" w:rsidP="009A7409">
      <w:pPr>
        <w:pStyle w:val="BodyText"/>
        <w:spacing w:line="276" w:lineRule="auto"/>
        <w:ind w:left="0" w:firstLine="340"/>
        <w:jc w:val="both"/>
        <w:rPr>
          <w:rFonts w:ascii="Calibri Light" w:hAnsi="Calibri Light" w:cs="Calibri Light"/>
          <w:color w:val="000000"/>
          <w:spacing w:val="-3"/>
          <w:sz w:val="22"/>
          <w:szCs w:val="22"/>
        </w:rPr>
      </w:pPr>
      <w:r w:rsidRPr="004820B2">
        <w:rPr>
          <w:rFonts w:ascii="Calibri Light" w:hAnsi="Calibri Light" w:cs="Calibri Light"/>
          <w:color w:val="000000"/>
          <w:spacing w:val="-3"/>
          <w:sz w:val="22"/>
          <w:szCs w:val="22"/>
        </w:rPr>
        <w:t>Selanjutnya untuk mewujudkan busana ditentukan gaya busana dan gaya busana yang diadopsi ialah Bohemian Style, dengan informasi apa itu sebenernya gaya bohemian, asal dan ciri khas dari gaya bohemian. Pengertian dari busana artwear dan kesempatan apa yang cocok dikenakan. Dari pengertian busana artwear itu sendiri diambil kesimpulan bahwa busana ini cocok dikenakan pada saat acara award. Pada acara award, busana artwear ini sebagai bentuk e</w:t>
      </w:r>
      <w:r w:rsidR="009A7409">
        <w:rPr>
          <w:rFonts w:ascii="Calibri Light" w:hAnsi="Calibri Light" w:cs="Calibri Light"/>
          <w:color w:val="000000"/>
          <w:spacing w:val="-3"/>
          <w:sz w:val="22"/>
          <w:szCs w:val="22"/>
        </w:rPr>
        <w:t>kspr</w:t>
      </w:r>
      <w:r w:rsidR="00CD245F">
        <w:rPr>
          <w:rFonts w:ascii="Calibri Light" w:hAnsi="Calibri Light" w:cs="Calibri Light"/>
          <w:color w:val="000000"/>
          <w:spacing w:val="-3"/>
          <w:sz w:val="22"/>
          <w:szCs w:val="22"/>
        </w:rPr>
        <w:t>esi diri dalam fashion. Hasil re</w:t>
      </w:r>
      <w:r w:rsidR="009A7409">
        <w:rPr>
          <w:rFonts w:ascii="Calibri Light" w:hAnsi="Calibri Light" w:cs="Calibri Light"/>
          <w:color w:val="000000"/>
          <w:spacing w:val="-3"/>
          <w:sz w:val="22"/>
          <w:szCs w:val="22"/>
        </w:rPr>
        <w:t>vi</w:t>
      </w:r>
      <w:r w:rsidRPr="004820B2">
        <w:rPr>
          <w:rFonts w:ascii="Calibri Light" w:hAnsi="Calibri Light" w:cs="Calibri Light"/>
          <w:color w:val="000000"/>
          <w:spacing w:val="-3"/>
          <w:sz w:val="22"/>
          <w:szCs w:val="22"/>
        </w:rPr>
        <w:t>ew beberapa karya tulis ilmiah ini diharapkan busana yang akan dikerjakan nantinya menjadi seni kerajinan tangan dan fashion ini berkolaborasi menjadi kesatuan yang indah untuk dikenakan dan dilihat</w:t>
      </w:r>
      <w:r w:rsidR="009A7409">
        <w:rPr>
          <w:rFonts w:ascii="Calibri Light" w:hAnsi="Calibri Light" w:cs="Calibri Light"/>
          <w:color w:val="000000"/>
          <w:spacing w:val="-3"/>
          <w:sz w:val="22"/>
          <w:szCs w:val="22"/>
        </w:rPr>
        <w:t>.</w:t>
      </w:r>
    </w:p>
    <w:p w:rsidR="00FE5115" w:rsidRDefault="00FE5115" w:rsidP="002A096C">
      <w:pPr>
        <w:spacing w:after="0"/>
        <w:jc w:val="both"/>
        <w:rPr>
          <w:rFonts w:ascii="Calibri Light" w:hAnsi="Calibri Light" w:cs="Times New Roman"/>
        </w:rPr>
      </w:pPr>
    </w:p>
    <w:p w:rsidR="00D31DFD" w:rsidRPr="00B54397" w:rsidRDefault="00D31DFD" w:rsidP="00CA1331">
      <w:pPr>
        <w:spacing w:after="0"/>
        <w:jc w:val="both"/>
        <w:rPr>
          <w:rFonts w:ascii="Calibri Light" w:hAnsi="Calibri Light" w:cs="Times New Roman"/>
          <w:b/>
          <w:caps/>
        </w:rPr>
      </w:pPr>
      <w:r>
        <w:rPr>
          <w:rFonts w:ascii="Calibri Light" w:hAnsi="Calibri Light" w:cs="Times New Roman"/>
          <w:b/>
          <w:caps/>
        </w:rPr>
        <w:t>penutup</w:t>
      </w:r>
    </w:p>
    <w:p w:rsidR="00CD245F" w:rsidRDefault="009A7409" w:rsidP="00CD245F">
      <w:pPr>
        <w:spacing w:after="0"/>
        <w:ind w:firstLine="709"/>
        <w:jc w:val="both"/>
        <w:rPr>
          <w:rFonts w:ascii="Calibri Light" w:hAnsi="Calibri Light" w:cs="Calibri Light"/>
          <w:color w:val="000000"/>
          <w:spacing w:val="-3"/>
        </w:rPr>
      </w:pPr>
      <w:r w:rsidRPr="004820B2">
        <w:rPr>
          <w:rFonts w:ascii="Calibri Light" w:hAnsi="Calibri Light" w:cs="Calibri Light"/>
          <w:color w:val="000000"/>
          <w:spacing w:val="-3"/>
        </w:rPr>
        <w:t xml:space="preserve">Dari 10 artikel, jurnal, dan skripsi yang telah dibahas dapat disimpulkan dalam membuat busana artwear dengan bergaya bohemian dengan teknik makrame, diawali dengan mengetahui jenis dan motif daun pepohonan </w:t>
      </w:r>
    </w:p>
    <w:p w:rsidR="00CD245F" w:rsidRDefault="00CD245F" w:rsidP="00CD245F">
      <w:pPr>
        <w:spacing w:after="0"/>
        <w:jc w:val="both"/>
        <w:rPr>
          <w:rFonts w:ascii="Calibri Light" w:hAnsi="Calibri Light" w:cs="Calibri Light"/>
          <w:color w:val="000000"/>
          <w:spacing w:val="-3"/>
        </w:rPr>
      </w:pPr>
    </w:p>
    <w:p w:rsidR="00CD245F" w:rsidRDefault="00CD245F" w:rsidP="00CD245F">
      <w:pPr>
        <w:spacing w:after="0"/>
        <w:jc w:val="both"/>
        <w:rPr>
          <w:rFonts w:ascii="Calibri Light" w:hAnsi="Calibri Light" w:cs="Calibri Light"/>
          <w:color w:val="000000"/>
          <w:spacing w:val="-3"/>
        </w:rPr>
      </w:pPr>
    </w:p>
    <w:p w:rsidR="00080A49" w:rsidRDefault="00C900AF" w:rsidP="00CD245F">
      <w:pPr>
        <w:spacing w:after="0"/>
        <w:jc w:val="both"/>
        <w:rPr>
          <w:rFonts w:ascii="Calibri Light" w:hAnsi="Calibri Light" w:cs="Calibri Light"/>
          <w:color w:val="000000"/>
          <w:spacing w:val="-3"/>
        </w:rPr>
      </w:pPr>
      <w:r>
        <w:rPr>
          <w:rFonts w:ascii="Calibri Light" w:hAnsi="Calibri Light" w:cs="Calibri Light"/>
          <w:noProof/>
          <w:color w:val="000000"/>
          <w:spacing w:val="-3"/>
          <w:lang w:val="en-US" w:eastAsia="en-US"/>
        </w:rPr>
        <w:drawing>
          <wp:anchor distT="0" distB="0" distL="114300" distR="114300" simplePos="0" relativeHeight="251667968" behindDoc="1" locked="0" layoutInCell="1" allowOverlap="1" wp14:anchorId="3FF16659" wp14:editId="2AF03E3F">
            <wp:simplePos x="0" y="0"/>
            <wp:positionH relativeFrom="column">
              <wp:posOffset>266065</wp:posOffset>
            </wp:positionH>
            <wp:positionV relativeFrom="paragraph">
              <wp:posOffset>1165225</wp:posOffset>
            </wp:positionV>
            <wp:extent cx="1420495" cy="2962910"/>
            <wp:effectExtent l="0" t="0" r="8255"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0495" cy="2962910"/>
                    </a:xfrm>
                    <a:prstGeom prst="rect">
                      <a:avLst/>
                    </a:prstGeom>
                    <a:noFill/>
                  </pic:spPr>
                </pic:pic>
              </a:graphicData>
            </a:graphic>
          </wp:anchor>
        </w:drawing>
      </w:r>
      <w:r>
        <w:rPr>
          <w:rFonts w:ascii="Calibri Light" w:hAnsi="Calibri Light" w:cs="Calibri Light"/>
          <w:noProof/>
          <w:color w:val="000000"/>
          <w:spacing w:val="-3"/>
          <w:lang w:val="en-US" w:eastAsia="en-US"/>
        </w:rPr>
        <w:drawing>
          <wp:anchor distT="0" distB="0" distL="114300" distR="114300" simplePos="0" relativeHeight="251647488" behindDoc="1" locked="0" layoutInCell="1" allowOverlap="1" wp14:anchorId="4572A3D5" wp14:editId="5A03FB05">
            <wp:simplePos x="0" y="0"/>
            <wp:positionH relativeFrom="column">
              <wp:posOffset>1690370</wp:posOffset>
            </wp:positionH>
            <wp:positionV relativeFrom="paragraph">
              <wp:posOffset>1165225</wp:posOffset>
            </wp:positionV>
            <wp:extent cx="1243965" cy="2962910"/>
            <wp:effectExtent l="0" t="0" r="0" b="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3965" cy="2962910"/>
                    </a:xfrm>
                    <a:prstGeom prst="rect">
                      <a:avLst/>
                    </a:prstGeom>
                    <a:noFill/>
                  </pic:spPr>
                </pic:pic>
              </a:graphicData>
            </a:graphic>
          </wp:anchor>
        </w:drawing>
      </w:r>
      <w:r w:rsidR="009A7409" w:rsidRPr="004820B2">
        <w:rPr>
          <w:rFonts w:ascii="Calibri Light" w:hAnsi="Calibri Light" w:cs="Calibri Light"/>
          <w:color w:val="000000"/>
          <w:spacing w:val="-3"/>
        </w:rPr>
        <w:t>pada musim gugur, warna daun pada musim gugur. Mengekspresikan suasana musim gugur dengan menciptakan daun daun musim gugur yang diwujudkan dengan teknik kriya yaitu teknik makrame. Dan daun daun ini sebagai aplikasi pada busana dan menjadikannya sebuah fashion.</w:t>
      </w:r>
    </w:p>
    <w:p w:rsidR="004741D2" w:rsidRDefault="004741D2" w:rsidP="00CD245F">
      <w:pPr>
        <w:spacing w:after="0"/>
        <w:jc w:val="both"/>
        <w:rPr>
          <w:rFonts w:ascii="Calibri Light" w:hAnsi="Calibri Light" w:cs="Calibri Light"/>
          <w:color w:val="000000"/>
          <w:spacing w:val="-3"/>
        </w:rPr>
      </w:pPr>
    </w:p>
    <w:p w:rsidR="004741D2" w:rsidRDefault="004741D2" w:rsidP="00CD245F">
      <w:pPr>
        <w:spacing w:after="0"/>
        <w:jc w:val="both"/>
        <w:rPr>
          <w:rFonts w:ascii="Calibri Light" w:hAnsi="Calibri Light" w:cs="Calibri Light"/>
          <w:noProof/>
          <w:color w:val="000000"/>
          <w:spacing w:val="-3"/>
          <w:lang w:val="en-US" w:eastAsia="en-US"/>
        </w:rPr>
      </w:pPr>
    </w:p>
    <w:p w:rsidR="004741D2" w:rsidRPr="00CD245F" w:rsidRDefault="004741D2" w:rsidP="00CD245F">
      <w:pPr>
        <w:spacing w:after="0"/>
        <w:jc w:val="both"/>
        <w:rPr>
          <w:rFonts w:ascii="Calibri Light" w:hAnsi="Calibri Light" w:cs="Calibri Light"/>
          <w:color w:val="000000"/>
          <w:spacing w:val="-3"/>
        </w:rPr>
      </w:pPr>
    </w:p>
    <w:p w:rsidR="002B7750" w:rsidRPr="002B7750" w:rsidRDefault="002B7750" w:rsidP="00CA1331">
      <w:pPr>
        <w:spacing w:after="0"/>
        <w:ind w:firstLine="709"/>
        <w:jc w:val="both"/>
        <w:rPr>
          <w:rFonts w:ascii="Calibri Light" w:hAnsi="Calibri Light" w:cs="Calibri Light"/>
          <w:bCs/>
          <w:color w:val="000000"/>
        </w:rPr>
      </w:pPr>
    </w:p>
    <w:p w:rsidR="004741D2" w:rsidRDefault="004741D2" w:rsidP="004555DF">
      <w:pPr>
        <w:pStyle w:val="BodyText"/>
        <w:spacing w:line="300" w:lineRule="exact"/>
        <w:ind w:left="0" w:right="113"/>
        <w:jc w:val="both"/>
        <w:rPr>
          <w:rFonts w:ascii="Calibri Light" w:hAnsi="Calibri Light" w:cs="Calibri Light"/>
          <w:b/>
          <w:sz w:val="22"/>
          <w:szCs w:val="22"/>
        </w:rPr>
      </w:pPr>
    </w:p>
    <w:p w:rsidR="004741D2" w:rsidRDefault="004741D2" w:rsidP="004555DF">
      <w:pPr>
        <w:pStyle w:val="BodyText"/>
        <w:spacing w:line="300" w:lineRule="exact"/>
        <w:ind w:left="0" w:right="113"/>
        <w:jc w:val="both"/>
        <w:rPr>
          <w:rFonts w:ascii="Calibri Light" w:hAnsi="Calibri Light" w:cs="Calibri Light"/>
          <w:b/>
          <w:sz w:val="22"/>
          <w:szCs w:val="22"/>
        </w:rPr>
      </w:pPr>
    </w:p>
    <w:p w:rsidR="004741D2" w:rsidRDefault="004741D2" w:rsidP="004555DF">
      <w:pPr>
        <w:pStyle w:val="BodyText"/>
        <w:spacing w:line="300" w:lineRule="exact"/>
        <w:ind w:left="0" w:right="113"/>
        <w:jc w:val="both"/>
        <w:rPr>
          <w:rFonts w:ascii="Calibri Light" w:hAnsi="Calibri Light" w:cs="Calibri Light"/>
          <w:b/>
          <w:sz w:val="22"/>
          <w:szCs w:val="22"/>
        </w:rPr>
      </w:pPr>
    </w:p>
    <w:p w:rsidR="004741D2" w:rsidRDefault="004741D2" w:rsidP="004555DF">
      <w:pPr>
        <w:pStyle w:val="BodyText"/>
        <w:spacing w:line="300" w:lineRule="exact"/>
        <w:ind w:left="0" w:right="113"/>
        <w:jc w:val="both"/>
        <w:rPr>
          <w:rFonts w:ascii="Calibri Light" w:hAnsi="Calibri Light" w:cs="Calibri Light"/>
          <w:b/>
          <w:sz w:val="22"/>
          <w:szCs w:val="22"/>
        </w:rPr>
      </w:pPr>
    </w:p>
    <w:p w:rsidR="004741D2" w:rsidRDefault="004741D2" w:rsidP="004555DF">
      <w:pPr>
        <w:pStyle w:val="BodyText"/>
        <w:spacing w:line="300" w:lineRule="exact"/>
        <w:ind w:left="0" w:right="113"/>
        <w:jc w:val="both"/>
        <w:rPr>
          <w:rFonts w:ascii="Calibri Light" w:hAnsi="Calibri Light" w:cs="Calibri Light"/>
          <w:b/>
          <w:sz w:val="22"/>
          <w:szCs w:val="22"/>
        </w:rPr>
      </w:pPr>
    </w:p>
    <w:p w:rsidR="004741D2" w:rsidRDefault="004741D2" w:rsidP="004555DF">
      <w:pPr>
        <w:pStyle w:val="BodyText"/>
        <w:spacing w:line="300" w:lineRule="exact"/>
        <w:ind w:left="0" w:right="113"/>
        <w:jc w:val="both"/>
        <w:rPr>
          <w:rFonts w:ascii="Calibri Light" w:hAnsi="Calibri Light" w:cs="Calibri Light"/>
          <w:b/>
          <w:sz w:val="22"/>
          <w:szCs w:val="22"/>
        </w:rPr>
      </w:pPr>
    </w:p>
    <w:p w:rsidR="004741D2" w:rsidRDefault="004741D2" w:rsidP="004555DF">
      <w:pPr>
        <w:pStyle w:val="BodyText"/>
        <w:spacing w:line="300" w:lineRule="exact"/>
        <w:ind w:left="0" w:right="113"/>
        <w:jc w:val="both"/>
        <w:rPr>
          <w:rFonts w:ascii="Calibri Light" w:hAnsi="Calibri Light" w:cs="Calibri Light"/>
          <w:b/>
          <w:sz w:val="22"/>
          <w:szCs w:val="22"/>
        </w:rPr>
      </w:pPr>
    </w:p>
    <w:p w:rsidR="004741D2" w:rsidRDefault="004741D2" w:rsidP="004555DF">
      <w:pPr>
        <w:pStyle w:val="BodyText"/>
        <w:spacing w:line="300" w:lineRule="exact"/>
        <w:ind w:left="0" w:right="113"/>
        <w:jc w:val="both"/>
        <w:rPr>
          <w:rFonts w:ascii="Calibri Light" w:hAnsi="Calibri Light" w:cs="Calibri Light"/>
          <w:b/>
          <w:sz w:val="22"/>
          <w:szCs w:val="22"/>
        </w:rPr>
      </w:pPr>
    </w:p>
    <w:p w:rsidR="004741D2" w:rsidRDefault="004741D2" w:rsidP="004555DF">
      <w:pPr>
        <w:pStyle w:val="BodyText"/>
        <w:spacing w:line="300" w:lineRule="exact"/>
        <w:ind w:left="0" w:right="113"/>
        <w:jc w:val="both"/>
        <w:rPr>
          <w:rFonts w:ascii="Calibri Light" w:hAnsi="Calibri Light" w:cs="Calibri Light"/>
          <w:b/>
          <w:sz w:val="22"/>
          <w:szCs w:val="22"/>
        </w:rPr>
      </w:pPr>
    </w:p>
    <w:p w:rsidR="004741D2" w:rsidRDefault="004741D2" w:rsidP="004555DF">
      <w:pPr>
        <w:pStyle w:val="BodyText"/>
        <w:spacing w:line="300" w:lineRule="exact"/>
        <w:ind w:left="0" w:right="113"/>
        <w:jc w:val="both"/>
        <w:rPr>
          <w:rFonts w:ascii="Calibri Light" w:hAnsi="Calibri Light" w:cs="Calibri Light"/>
          <w:b/>
          <w:sz w:val="22"/>
          <w:szCs w:val="22"/>
        </w:rPr>
      </w:pPr>
    </w:p>
    <w:p w:rsidR="004741D2" w:rsidRDefault="00C900AF" w:rsidP="004555DF">
      <w:pPr>
        <w:pStyle w:val="BodyText"/>
        <w:spacing w:line="300" w:lineRule="exact"/>
        <w:ind w:left="0" w:right="113"/>
        <w:jc w:val="both"/>
        <w:rPr>
          <w:rFonts w:ascii="Calibri Light" w:hAnsi="Calibri Light" w:cs="Calibri Light"/>
          <w:b/>
          <w:sz w:val="22"/>
          <w:szCs w:val="22"/>
        </w:rPr>
      </w:pPr>
      <w:r w:rsidRPr="004741D2">
        <w:rPr>
          <w:rFonts w:ascii="Calibri Light" w:hAnsi="Calibri Light" w:cs="Calibri Light"/>
          <w:b/>
          <w:noProof/>
          <w:sz w:val="22"/>
          <w:szCs w:val="22"/>
        </w:rPr>
        <mc:AlternateContent>
          <mc:Choice Requires="wps">
            <w:drawing>
              <wp:anchor distT="45720" distB="45720" distL="114300" distR="114300" simplePos="0" relativeHeight="251680256" behindDoc="0" locked="0" layoutInCell="1" allowOverlap="1" wp14:anchorId="4E90752A" wp14:editId="16EBA2BA">
                <wp:simplePos x="0" y="0"/>
                <wp:positionH relativeFrom="column">
                  <wp:posOffset>-160655</wp:posOffset>
                </wp:positionH>
                <wp:positionV relativeFrom="paragraph">
                  <wp:posOffset>266065</wp:posOffset>
                </wp:positionV>
                <wp:extent cx="3571875" cy="438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438150"/>
                        </a:xfrm>
                        <a:prstGeom prst="rect">
                          <a:avLst/>
                        </a:prstGeom>
                        <a:solidFill>
                          <a:srgbClr val="FFFFFF"/>
                        </a:solidFill>
                        <a:ln w="9525">
                          <a:noFill/>
                          <a:miter lim="800000"/>
                          <a:headEnd/>
                          <a:tailEnd/>
                        </a:ln>
                      </wps:spPr>
                      <wps:txbx>
                        <w:txbxContent>
                          <w:p w:rsidR="005464C5" w:rsidRPr="00C900AF" w:rsidRDefault="00572AF0" w:rsidP="00C900AF">
                            <w:pPr>
                              <w:jc w:val="center"/>
                              <w:rPr>
                                <w:sz w:val="20"/>
                                <w:szCs w:val="20"/>
                              </w:rPr>
                            </w:pPr>
                            <w:r>
                              <w:rPr>
                                <w:sz w:val="20"/>
                                <w:szCs w:val="20"/>
                                <w:lang w:val="en-US"/>
                              </w:rPr>
                              <w:t xml:space="preserve">Gambar 1. </w:t>
                            </w:r>
                            <w:r w:rsidR="005464C5" w:rsidRPr="00C900AF">
                              <w:rPr>
                                <w:sz w:val="20"/>
                                <w:szCs w:val="20"/>
                                <w:lang w:val="en-US"/>
                              </w:rPr>
                              <w:t>Sketsa Produk berdasarkan review karya tulis ilmiah.</w:t>
                            </w:r>
                            <w:r w:rsidR="005464C5" w:rsidRPr="00C900AF">
                              <w:rPr>
                                <w:sz w:val="20"/>
                                <w:szCs w:val="20"/>
                                <w:lang w:val="en-US"/>
                              </w:rPr>
                              <w:br/>
                              <w:t>Sumber : ramadhan, rofifah Muthiah,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0752A" id="_x0000_t202" coordsize="21600,21600" o:spt="202" path="m,l,21600r21600,l21600,xe">
                <v:stroke joinstyle="miter"/>
                <v:path gradientshapeok="t" o:connecttype="rect"/>
              </v:shapetype>
              <v:shape id="Text Box 2" o:spid="_x0000_s1026" type="#_x0000_t202" style="position:absolute;left:0;text-align:left;margin-left:-12.65pt;margin-top:20.95pt;width:281.25pt;height:34.5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" stroked="f">
                <v:textbox>
                  <w:txbxContent>
                    <w:p w:rsidR="005464C5" w:rsidRPr="00C900AF" w:rsidRDefault="00572AF0" w:rsidP="00C900AF">
                      <w:pPr>
                        <w:jc w:val="center"/>
                        <w:rPr>
                          <w:sz w:val="20"/>
                          <w:szCs w:val="20"/>
                        </w:rPr>
                      </w:pPr>
                      <w:r>
                        <w:rPr>
                          <w:sz w:val="20"/>
                          <w:szCs w:val="20"/>
                          <w:lang w:val="en-US"/>
                        </w:rPr>
                        <w:t xml:space="preserve">Gambar 1. </w:t>
                      </w:r>
                      <w:r w:rsidR="005464C5" w:rsidRPr="00C900AF">
                        <w:rPr>
                          <w:sz w:val="20"/>
                          <w:szCs w:val="20"/>
                          <w:lang w:val="en-US"/>
                        </w:rPr>
                        <w:t>Sketsa Produk berdasarkan review karya tulis ilmiah.</w:t>
                      </w:r>
                      <w:r w:rsidR="005464C5" w:rsidRPr="00C900AF">
                        <w:rPr>
                          <w:sz w:val="20"/>
                          <w:szCs w:val="20"/>
                          <w:lang w:val="en-US"/>
                        </w:rPr>
                        <w:br/>
                        <w:t>Sumber : ramadhan, rofifah Muthiah, 2020</w:t>
                      </w:r>
                    </w:p>
                  </w:txbxContent>
                </v:textbox>
                <w10:wrap type="square"/>
              </v:shape>
            </w:pict>
          </mc:Fallback>
        </mc:AlternateContent>
      </w:r>
    </w:p>
    <w:p w:rsidR="002B7750" w:rsidRPr="002B7750" w:rsidRDefault="002B7750" w:rsidP="004555DF">
      <w:pPr>
        <w:pStyle w:val="BodyText"/>
        <w:spacing w:line="300" w:lineRule="exact"/>
        <w:ind w:left="0" w:right="113"/>
        <w:jc w:val="both"/>
        <w:rPr>
          <w:rFonts w:ascii="Calibri Light" w:hAnsi="Calibri Light" w:cs="Calibri Light"/>
          <w:b/>
          <w:sz w:val="22"/>
          <w:szCs w:val="22"/>
        </w:rPr>
      </w:pPr>
      <w:r w:rsidRPr="002B7750">
        <w:rPr>
          <w:rFonts w:ascii="Calibri Light" w:hAnsi="Calibri Light" w:cs="Calibri Light"/>
          <w:b/>
          <w:sz w:val="22"/>
          <w:szCs w:val="22"/>
        </w:rPr>
        <w:lastRenderedPageBreak/>
        <w:t>Ucapan</w:t>
      </w:r>
      <w:r>
        <w:rPr>
          <w:rFonts w:ascii="Calibri Light" w:hAnsi="Calibri Light" w:cs="Calibri Light"/>
          <w:b/>
          <w:sz w:val="22"/>
          <w:szCs w:val="22"/>
          <w:lang w:val="id-ID"/>
        </w:rPr>
        <w:t xml:space="preserve"> </w:t>
      </w:r>
      <w:r w:rsidRPr="002B7750">
        <w:rPr>
          <w:rFonts w:ascii="Calibri Light" w:hAnsi="Calibri Light" w:cs="Calibri Light"/>
          <w:b/>
          <w:spacing w:val="-29"/>
          <w:sz w:val="22"/>
          <w:szCs w:val="22"/>
        </w:rPr>
        <w:t>T</w:t>
      </w:r>
      <w:r w:rsidRPr="002B7750">
        <w:rPr>
          <w:rFonts w:ascii="Calibri Light" w:hAnsi="Calibri Light" w:cs="Calibri Light"/>
          <w:b/>
          <w:sz w:val="22"/>
          <w:szCs w:val="22"/>
        </w:rPr>
        <w:t>erima</w:t>
      </w:r>
      <w:r>
        <w:rPr>
          <w:rFonts w:ascii="Calibri Light" w:hAnsi="Calibri Light" w:cs="Calibri Light"/>
          <w:b/>
          <w:sz w:val="22"/>
          <w:szCs w:val="22"/>
          <w:lang w:val="id-ID"/>
        </w:rPr>
        <w:t xml:space="preserve"> </w:t>
      </w:r>
      <w:r w:rsidRPr="002B7750">
        <w:rPr>
          <w:rFonts w:ascii="Calibri Light" w:hAnsi="Calibri Light" w:cs="Calibri Light"/>
          <w:b/>
          <w:spacing w:val="1"/>
          <w:sz w:val="22"/>
          <w:szCs w:val="22"/>
        </w:rPr>
        <w:t>K</w:t>
      </w:r>
      <w:r w:rsidRPr="002B7750">
        <w:rPr>
          <w:rFonts w:ascii="Calibri Light" w:hAnsi="Calibri Light" w:cs="Calibri Light"/>
          <w:b/>
          <w:sz w:val="22"/>
          <w:szCs w:val="22"/>
        </w:rPr>
        <w:t>asih</w:t>
      </w:r>
    </w:p>
    <w:p w:rsidR="009A7409" w:rsidRPr="00CD245F" w:rsidRDefault="009A7409" w:rsidP="009A7409">
      <w:pPr>
        <w:ind w:firstLine="709"/>
        <w:jc w:val="both"/>
        <w:rPr>
          <w:rFonts w:asciiTheme="majorHAnsi" w:hAnsiTheme="majorHAnsi" w:cstheme="majorHAnsi"/>
          <w:lang w:val="en-US"/>
        </w:rPr>
      </w:pPr>
      <w:r w:rsidRPr="009A7409">
        <w:rPr>
          <w:rFonts w:asciiTheme="majorHAnsi" w:hAnsiTheme="majorHAnsi" w:cstheme="majorHAnsi"/>
        </w:rPr>
        <w:t>Penulis ingin mengucapkan terima kasih atas bimbingan dan bantuan dari berbagai pihak yang telah membantu dalam penyusunan karya ilmiah ini. Penulis me</w:t>
      </w:r>
      <w:r>
        <w:rPr>
          <w:rFonts w:asciiTheme="majorHAnsi" w:hAnsiTheme="majorHAnsi" w:cstheme="majorHAnsi"/>
        </w:rPr>
        <w:t xml:space="preserve">nyampaikan terima kasih kepada </w:t>
      </w:r>
      <w:r w:rsidRPr="009A7409">
        <w:rPr>
          <w:rFonts w:asciiTheme="majorHAnsi" w:hAnsiTheme="majorHAnsi" w:cstheme="majorHAnsi"/>
        </w:rPr>
        <w:t>Dr. Suciati, S.Pd., M.Ds. sebagai dosen pembimbing penyusunan artikel ini</w:t>
      </w:r>
      <w:r>
        <w:rPr>
          <w:rFonts w:asciiTheme="majorHAnsi" w:hAnsiTheme="majorHAnsi" w:cstheme="majorHAnsi"/>
          <w:lang w:val="en-US"/>
        </w:rPr>
        <w:t xml:space="preserve">, </w:t>
      </w:r>
      <w:r w:rsidRPr="009A7409">
        <w:rPr>
          <w:rFonts w:asciiTheme="majorHAnsi" w:hAnsiTheme="majorHAnsi" w:cstheme="majorHAnsi"/>
        </w:rPr>
        <w:t>Dr. Marlina, M.Si. dan Feny Puspitasari, S.Pd., M.Ds. sebagai Dosen  Mata Kuliah Ka</w:t>
      </w:r>
      <w:r w:rsidR="00CD245F">
        <w:rPr>
          <w:rFonts w:asciiTheme="majorHAnsi" w:hAnsiTheme="majorHAnsi" w:cstheme="majorHAnsi"/>
        </w:rPr>
        <w:t xml:space="preserve">jian Komprehensif Bidang Busana. </w:t>
      </w:r>
      <w:r w:rsidR="00CD245F">
        <w:rPr>
          <w:rFonts w:asciiTheme="majorHAnsi" w:hAnsiTheme="majorHAnsi" w:cstheme="majorHAnsi"/>
          <w:lang w:val="en-US"/>
        </w:rPr>
        <w:t>Diva Azzahra N.F selaku teman saya yng telah memberi semangat dan masukan terhadap diri saya.</w:t>
      </w:r>
    </w:p>
    <w:p w:rsidR="009A7409" w:rsidRPr="009A7409" w:rsidRDefault="009A7409" w:rsidP="00CD245F">
      <w:pPr>
        <w:ind w:firstLine="709"/>
        <w:jc w:val="both"/>
        <w:rPr>
          <w:rFonts w:asciiTheme="majorHAnsi" w:hAnsiTheme="majorHAnsi" w:cstheme="majorHAnsi"/>
          <w:lang w:val="en-US"/>
        </w:rPr>
      </w:pPr>
      <w:r w:rsidRPr="009A7409">
        <w:rPr>
          <w:rFonts w:asciiTheme="majorHAnsi" w:hAnsiTheme="majorHAnsi" w:cstheme="majorHAnsi"/>
        </w:rPr>
        <w:t>Artikel ini merupakan bagian dari publikasi karya dari Mata Kuliah Kajian Komprehensif Bidang Busana Angkatan 2017</w:t>
      </w:r>
      <w:r>
        <w:rPr>
          <w:rFonts w:asciiTheme="majorHAnsi" w:hAnsiTheme="majorHAnsi" w:cstheme="majorHAnsi"/>
          <w:lang w:val="en-US"/>
        </w:rPr>
        <w:t>.</w:t>
      </w:r>
    </w:p>
    <w:p w:rsidR="00DA5EDC" w:rsidRDefault="00E71144" w:rsidP="00E71144">
      <w:pPr>
        <w:spacing w:after="0" w:line="240" w:lineRule="auto"/>
        <w:jc w:val="both"/>
        <w:rPr>
          <w:rFonts w:ascii="Calibri Light" w:hAnsi="Calibri Light" w:cs="Calibri Light"/>
          <w:b/>
        </w:rPr>
      </w:pPr>
      <w:r>
        <w:rPr>
          <w:rFonts w:ascii="Calibri Light" w:hAnsi="Calibri Light" w:cs="Calibri Light"/>
          <w:b/>
        </w:rPr>
        <w:t>Daftar Pustaka</w:t>
      </w:r>
    </w:p>
    <w:p w:rsidR="00E71144" w:rsidRPr="00E71144" w:rsidRDefault="00E71144" w:rsidP="00E71144">
      <w:pPr>
        <w:spacing w:after="0" w:line="240" w:lineRule="auto"/>
        <w:jc w:val="both"/>
        <w:rPr>
          <w:rFonts w:ascii="Calibri Light" w:hAnsi="Calibri Light" w:cs="Calibri Light"/>
          <w:b/>
        </w:rPr>
      </w:pPr>
    </w:p>
    <w:p w:rsidR="00C900AF" w:rsidRPr="00E71144" w:rsidRDefault="00E71144" w:rsidP="00572AF0">
      <w:pPr>
        <w:rPr>
          <w:rFonts w:asciiTheme="majorHAnsi" w:hAnsiTheme="majorHAnsi" w:cstheme="majorHAnsi"/>
          <w:b/>
          <w:lang w:val="en-US"/>
        </w:rPr>
      </w:pPr>
      <w:r>
        <w:rPr>
          <w:b/>
          <w:lang w:val="en-US"/>
        </w:rPr>
        <w:t xml:space="preserve">Artikel </w:t>
      </w:r>
      <w:r w:rsidR="00C900AF">
        <w:rPr>
          <w:b/>
          <w:lang w:val="en-US"/>
        </w:rPr>
        <w:t>Jurnal</w:t>
      </w:r>
      <w:r w:rsidR="00A31CFF">
        <w:rPr>
          <w:b/>
          <w:lang w:val="en-US"/>
        </w:rPr>
        <w:br/>
      </w:r>
      <w:r w:rsidR="00A31CFF" w:rsidRPr="00E71144">
        <w:rPr>
          <w:rFonts w:asciiTheme="majorHAnsi" w:hAnsiTheme="majorHAnsi" w:cstheme="majorHAnsi"/>
          <w:lang w:val="en-US"/>
        </w:rPr>
        <w:t>Trisnawati, Yulia Tri. 2011. “</w:t>
      </w:r>
      <w:r w:rsidR="00A31CFF" w:rsidRPr="00E71144">
        <w:rPr>
          <w:rFonts w:asciiTheme="majorHAnsi" w:hAnsiTheme="majorHAnsi" w:cstheme="majorHAnsi"/>
        </w:rPr>
        <w:t>Fashion sebagai Bentuk Ekspresi Diri dalam Komunikasi</w:t>
      </w:r>
      <w:r w:rsidR="00A31CFF" w:rsidRPr="00E71144">
        <w:rPr>
          <w:rFonts w:asciiTheme="majorHAnsi" w:hAnsiTheme="majorHAnsi" w:cstheme="majorHAnsi"/>
          <w:lang w:val="en-US"/>
        </w:rPr>
        <w:t xml:space="preserve">” dalam jurnal </w:t>
      </w:r>
      <w:r w:rsidR="00E43443" w:rsidRPr="00E71144">
        <w:rPr>
          <w:rFonts w:asciiTheme="majorHAnsi" w:hAnsiTheme="majorHAnsi" w:cstheme="majorHAnsi"/>
          <w:lang w:val="en-US"/>
        </w:rPr>
        <w:t xml:space="preserve">Universitas Semarang : Jurnal </w:t>
      </w:r>
      <w:r w:rsidR="00A31CFF" w:rsidRPr="00E71144">
        <w:rPr>
          <w:rFonts w:asciiTheme="majorHAnsi" w:hAnsiTheme="majorHAnsi" w:cstheme="majorHAnsi"/>
          <w:lang w:val="en-US"/>
        </w:rPr>
        <w:t>The Messenger Vol. 3 No. 1 Juli 2011.</w:t>
      </w:r>
    </w:p>
    <w:p w:rsidR="00A31CFF" w:rsidRPr="00E71144" w:rsidRDefault="00A31CFF" w:rsidP="00572AF0">
      <w:pPr>
        <w:rPr>
          <w:rFonts w:asciiTheme="majorHAnsi" w:hAnsiTheme="majorHAnsi" w:cstheme="majorHAnsi"/>
          <w:lang w:val="en-US"/>
        </w:rPr>
      </w:pPr>
      <w:r w:rsidRPr="00E71144">
        <w:rPr>
          <w:rFonts w:asciiTheme="majorHAnsi" w:hAnsiTheme="majorHAnsi" w:cstheme="majorHAnsi"/>
          <w:lang w:val="en-US"/>
        </w:rPr>
        <w:t xml:space="preserve">Renata, Putri Liza. Tresna, Pipin. 2014. “Surface Cording Apllications in Award Gown” dalam jurnal </w:t>
      </w:r>
      <w:r w:rsidR="00E43443" w:rsidRPr="00E71144">
        <w:rPr>
          <w:rFonts w:asciiTheme="majorHAnsi" w:hAnsiTheme="majorHAnsi" w:cstheme="majorHAnsi"/>
          <w:lang w:val="en-US"/>
        </w:rPr>
        <w:t xml:space="preserve">Universitas Pendidikan Indonesia : Jurnal </w:t>
      </w:r>
      <w:r w:rsidRPr="00E71144">
        <w:rPr>
          <w:rFonts w:asciiTheme="majorHAnsi" w:hAnsiTheme="majorHAnsi" w:cstheme="majorHAnsi"/>
          <w:lang w:val="en-US"/>
        </w:rPr>
        <w:t xml:space="preserve">Fesyen Perspektif Vol. </w:t>
      </w:r>
      <w:r w:rsidR="00E43443" w:rsidRPr="00E71144">
        <w:rPr>
          <w:rFonts w:asciiTheme="majorHAnsi" w:hAnsiTheme="majorHAnsi" w:cstheme="majorHAnsi"/>
          <w:lang w:val="en-US"/>
        </w:rPr>
        <w:t>4 No 9 2014</w:t>
      </w:r>
    </w:p>
    <w:p w:rsidR="00E43443" w:rsidRPr="00E71144" w:rsidRDefault="00E43443" w:rsidP="00572AF0">
      <w:pPr>
        <w:rPr>
          <w:rFonts w:asciiTheme="majorHAnsi" w:hAnsiTheme="majorHAnsi" w:cstheme="majorHAnsi"/>
          <w:lang w:val="en-US"/>
        </w:rPr>
      </w:pPr>
      <w:r w:rsidRPr="00E71144">
        <w:rPr>
          <w:rFonts w:asciiTheme="majorHAnsi" w:hAnsiTheme="majorHAnsi" w:cstheme="majorHAnsi"/>
          <w:lang w:val="en-US"/>
        </w:rPr>
        <w:t>Suardana, Wayan i. “Komparatif Teknik dan Ekspresi dalam Seni Kriya” dalam Jurnal Universitas Negeri Yogyakarta : Jurnal Seni dan Pendidika Seni Vol 4. No. 1 2006.</w:t>
      </w:r>
    </w:p>
    <w:p w:rsidR="008873E8" w:rsidRPr="00E71144" w:rsidRDefault="005464C5" w:rsidP="00E71144">
      <w:pPr>
        <w:jc w:val="both"/>
        <w:rPr>
          <w:rFonts w:asciiTheme="majorHAnsi" w:hAnsiTheme="majorHAnsi" w:cstheme="majorHAnsi"/>
          <w:b/>
          <w:lang w:val="en-US"/>
        </w:rPr>
      </w:pPr>
      <w:r w:rsidRPr="00E71144">
        <w:rPr>
          <w:rFonts w:asciiTheme="majorHAnsi" w:hAnsiTheme="majorHAnsi" w:cstheme="majorHAnsi"/>
          <w:b/>
          <w:lang w:val="en-US"/>
        </w:rPr>
        <w:t>Buku</w:t>
      </w:r>
      <w:r w:rsidRPr="00E71144">
        <w:rPr>
          <w:rFonts w:asciiTheme="majorHAnsi" w:hAnsiTheme="majorHAnsi" w:cstheme="majorHAnsi"/>
          <w:b/>
          <w:lang w:val="en-US"/>
        </w:rPr>
        <w:br/>
      </w:r>
      <w:r w:rsidRPr="00E71144">
        <w:rPr>
          <w:rFonts w:asciiTheme="majorHAnsi" w:hAnsiTheme="majorHAnsi" w:cstheme="majorHAnsi"/>
          <w:lang w:val="en-US"/>
        </w:rPr>
        <w:t xml:space="preserve">Hadisunarso, Djuita, Ratna Nina. 2013 dalam </w:t>
      </w:r>
      <w:r w:rsidRPr="00E71144">
        <w:rPr>
          <w:rFonts w:asciiTheme="majorHAnsi" w:hAnsiTheme="majorHAnsi" w:cstheme="majorHAnsi"/>
          <w:i/>
          <w:lang w:val="en-US"/>
        </w:rPr>
        <w:t>Morfologi Tumbuhan, In: Morfologi Daun</w:t>
      </w:r>
      <w:r w:rsidRPr="00E71144">
        <w:rPr>
          <w:rFonts w:asciiTheme="majorHAnsi" w:hAnsiTheme="majorHAnsi" w:cstheme="majorHAnsi"/>
          <w:lang w:val="en-US"/>
        </w:rPr>
        <w:t>. Universitas Terbuka, Jakarta.</w:t>
      </w:r>
    </w:p>
    <w:p w:rsidR="00C900AF" w:rsidRPr="00E71144" w:rsidRDefault="00C900AF" w:rsidP="00E71144">
      <w:pPr>
        <w:rPr>
          <w:rFonts w:asciiTheme="majorHAnsi" w:hAnsiTheme="majorHAnsi" w:cstheme="majorHAnsi"/>
          <w:bCs/>
          <w:lang w:val="en-US"/>
        </w:rPr>
      </w:pPr>
      <w:r w:rsidRPr="00E71144">
        <w:rPr>
          <w:rFonts w:asciiTheme="majorHAnsi" w:hAnsiTheme="majorHAnsi" w:cstheme="majorHAnsi"/>
          <w:b/>
          <w:lang w:val="en-US"/>
        </w:rPr>
        <w:t>Skripsi, Thesis, Disertasi, dan Laporan Penelitian</w:t>
      </w:r>
      <w:r w:rsidRPr="00E71144">
        <w:rPr>
          <w:rFonts w:asciiTheme="majorHAnsi" w:hAnsiTheme="majorHAnsi" w:cstheme="majorHAnsi"/>
          <w:b/>
          <w:lang w:val="en-US"/>
        </w:rPr>
        <w:br/>
      </w:r>
      <w:r w:rsidRPr="00E71144">
        <w:rPr>
          <w:rFonts w:asciiTheme="majorHAnsi" w:hAnsiTheme="majorHAnsi" w:cstheme="majorHAnsi"/>
        </w:rPr>
        <w:t>Hakim, Febi Ramdani</w:t>
      </w:r>
      <w:r w:rsidRPr="00E71144">
        <w:rPr>
          <w:rFonts w:asciiTheme="majorHAnsi" w:hAnsiTheme="majorHAnsi" w:cstheme="majorHAnsi"/>
          <w:lang w:val="en-US"/>
        </w:rPr>
        <w:t xml:space="preserve">. (2018). </w:t>
      </w:r>
      <w:r w:rsidRPr="00E71144">
        <w:rPr>
          <w:rFonts w:asciiTheme="majorHAnsi" w:hAnsiTheme="majorHAnsi" w:cstheme="majorHAnsi"/>
          <w:bCs/>
          <w:i/>
          <w:lang w:val="en-US"/>
        </w:rPr>
        <w:t>Perancangan Informasi Gaya Bohemian Sebagai Alternatif Gaya Berbusana Melalui Media Lookbook.</w:t>
      </w:r>
      <w:r w:rsidRPr="00E71144">
        <w:rPr>
          <w:rFonts w:asciiTheme="majorHAnsi" w:hAnsiTheme="majorHAnsi" w:cstheme="majorHAnsi"/>
          <w:bCs/>
          <w:lang w:val="en-US"/>
        </w:rPr>
        <w:t xml:space="preserve"> Universitas Komputer Indonesia, Bandung.</w:t>
      </w:r>
    </w:p>
    <w:p w:rsidR="008873E8" w:rsidRPr="00E71144" w:rsidRDefault="008873E8" w:rsidP="00E71144">
      <w:pPr>
        <w:rPr>
          <w:rFonts w:asciiTheme="majorHAnsi" w:hAnsiTheme="majorHAnsi" w:cstheme="majorHAnsi"/>
          <w:bCs/>
          <w:lang w:val="en-US"/>
        </w:rPr>
      </w:pPr>
      <w:r w:rsidRPr="00E71144">
        <w:rPr>
          <w:rFonts w:asciiTheme="majorHAnsi" w:hAnsiTheme="majorHAnsi" w:cstheme="majorHAnsi"/>
          <w:bCs/>
          <w:lang w:val="en-US"/>
        </w:rPr>
        <w:lastRenderedPageBreak/>
        <w:t xml:space="preserve">Dewi, Pradhista Olivia. (2018). </w:t>
      </w:r>
      <w:r w:rsidRPr="00E71144">
        <w:rPr>
          <w:rFonts w:asciiTheme="majorHAnsi" w:hAnsiTheme="majorHAnsi" w:cstheme="majorHAnsi"/>
          <w:bCs/>
          <w:i/>
          <w:lang w:val="en-US"/>
        </w:rPr>
        <w:t>Motif Daun Maple dalam Busana Kasual</w:t>
      </w:r>
      <w:r w:rsidRPr="00E71144">
        <w:rPr>
          <w:rFonts w:asciiTheme="majorHAnsi" w:hAnsiTheme="majorHAnsi" w:cstheme="majorHAnsi"/>
          <w:bCs/>
          <w:lang w:val="en-US"/>
        </w:rPr>
        <w:t>. Institut Seni Yogyakarta, Yogyakarta.</w:t>
      </w:r>
    </w:p>
    <w:p w:rsidR="003F24AA" w:rsidRPr="00E71144" w:rsidRDefault="003F24AA" w:rsidP="00E71144">
      <w:pPr>
        <w:rPr>
          <w:rFonts w:asciiTheme="majorHAnsi" w:hAnsiTheme="majorHAnsi" w:cstheme="majorHAnsi"/>
          <w:bCs/>
          <w:lang w:val="en-US"/>
        </w:rPr>
      </w:pPr>
      <w:r w:rsidRPr="00E71144">
        <w:rPr>
          <w:rFonts w:asciiTheme="majorHAnsi" w:hAnsiTheme="majorHAnsi" w:cstheme="majorHAnsi"/>
          <w:bCs/>
          <w:lang w:val="en-US"/>
        </w:rPr>
        <w:t xml:space="preserve">Sartini. (2011). </w:t>
      </w:r>
      <w:r w:rsidRPr="00E71144">
        <w:rPr>
          <w:rFonts w:asciiTheme="majorHAnsi" w:hAnsiTheme="majorHAnsi" w:cstheme="majorHAnsi"/>
          <w:bCs/>
          <w:i/>
        </w:rPr>
        <w:t>Pengembangan Modul Kerajinan Makrame untuk Pembelajaran Keterampilan PKK di SMP Negeri 1 Yogyakarta</w:t>
      </w:r>
      <w:r w:rsidRPr="00E71144">
        <w:rPr>
          <w:rFonts w:asciiTheme="majorHAnsi" w:hAnsiTheme="majorHAnsi" w:cstheme="majorHAnsi"/>
          <w:bCs/>
          <w:lang w:val="en-US"/>
        </w:rPr>
        <w:t>. Universitas Negeri Yogyakarta, Yogyakarta.</w:t>
      </w:r>
    </w:p>
    <w:p w:rsidR="00C900AF" w:rsidRPr="00E71144" w:rsidRDefault="003F24AA" w:rsidP="00E71144">
      <w:pPr>
        <w:rPr>
          <w:rFonts w:asciiTheme="majorHAnsi" w:hAnsiTheme="majorHAnsi" w:cstheme="majorHAnsi"/>
          <w:bCs/>
          <w:lang w:val="en-US"/>
        </w:rPr>
      </w:pPr>
      <w:r w:rsidRPr="00E71144">
        <w:rPr>
          <w:rFonts w:asciiTheme="majorHAnsi" w:hAnsiTheme="majorHAnsi" w:cstheme="majorHAnsi"/>
          <w:bCs/>
          <w:lang w:val="en-US"/>
        </w:rPr>
        <w:t>Retnowati, Dita. (</w:t>
      </w:r>
      <w:r w:rsidR="00A31CFF" w:rsidRPr="00E71144">
        <w:rPr>
          <w:rFonts w:asciiTheme="majorHAnsi" w:hAnsiTheme="majorHAnsi" w:cstheme="majorHAnsi"/>
          <w:bCs/>
          <w:lang w:val="en-US"/>
        </w:rPr>
        <w:t xml:space="preserve">2017). </w:t>
      </w:r>
      <w:r w:rsidR="00A31CFF" w:rsidRPr="00E71144">
        <w:rPr>
          <w:rFonts w:asciiTheme="majorHAnsi" w:hAnsiTheme="majorHAnsi" w:cstheme="majorHAnsi"/>
          <w:bCs/>
          <w:i/>
        </w:rPr>
        <w:t>Kelelawar sebagai Sumber Ide Penciptaan Busana Artwear</w:t>
      </w:r>
      <w:r w:rsidR="00A31CFF" w:rsidRPr="00E71144">
        <w:rPr>
          <w:rFonts w:asciiTheme="majorHAnsi" w:hAnsiTheme="majorHAnsi" w:cstheme="majorHAnsi"/>
          <w:bCs/>
          <w:lang w:val="en-US"/>
        </w:rPr>
        <w:t>. Institut Seni Yogyakarta, Yogyakarta.</w:t>
      </w:r>
    </w:p>
    <w:p w:rsidR="00C900AF" w:rsidRPr="00E71144" w:rsidRDefault="00C900AF" w:rsidP="00E71144">
      <w:pPr>
        <w:rPr>
          <w:rFonts w:asciiTheme="majorHAnsi" w:hAnsiTheme="majorHAnsi" w:cstheme="majorHAnsi"/>
          <w:lang w:val="en-US"/>
        </w:rPr>
      </w:pPr>
      <w:r w:rsidRPr="00E71144">
        <w:rPr>
          <w:rFonts w:asciiTheme="majorHAnsi" w:hAnsiTheme="majorHAnsi" w:cstheme="majorHAnsi"/>
          <w:b/>
          <w:lang w:val="en-US"/>
        </w:rPr>
        <w:t>Audio/video</w:t>
      </w:r>
      <w:r w:rsidRPr="00E71144">
        <w:rPr>
          <w:rFonts w:asciiTheme="majorHAnsi" w:hAnsiTheme="majorHAnsi" w:cstheme="majorHAnsi"/>
          <w:b/>
          <w:lang w:val="en-US"/>
        </w:rPr>
        <w:br/>
      </w:r>
      <w:r w:rsidRPr="00E71144">
        <w:rPr>
          <w:rFonts w:asciiTheme="majorHAnsi" w:hAnsiTheme="majorHAnsi" w:cstheme="majorHAnsi"/>
          <w:lang w:val="en-US"/>
        </w:rPr>
        <w:t>Sobandi, B. (2006). Makrame (kerajinan dengan teknik simpul). Bandung : Disampaikan dalam kegiatan magang</w:t>
      </w:r>
      <w:r w:rsidR="00A31CFF" w:rsidRPr="00E71144">
        <w:rPr>
          <w:rFonts w:asciiTheme="majorHAnsi" w:hAnsiTheme="majorHAnsi" w:cstheme="majorHAnsi"/>
          <w:lang w:val="en-US"/>
        </w:rPr>
        <w:t xml:space="preserve"> di Kampus Bumi Siliwangi</w:t>
      </w:r>
    </w:p>
    <w:p w:rsidR="00E71144" w:rsidRPr="00E71144" w:rsidRDefault="00E71144" w:rsidP="00E71144">
      <w:pPr>
        <w:rPr>
          <w:rFonts w:asciiTheme="majorHAnsi" w:hAnsiTheme="majorHAnsi" w:cstheme="majorHAnsi"/>
          <w:b/>
          <w:lang w:val="en-US"/>
        </w:rPr>
      </w:pPr>
      <w:r w:rsidRPr="00E71144">
        <w:rPr>
          <w:rFonts w:asciiTheme="majorHAnsi" w:hAnsiTheme="majorHAnsi" w:cstheme="majorHAnsi"/>
          <w:b/>
          <w:lang w:val="en-US"/>
        </w:rPr>
        <w:t>Website/laman</w:t>
      </w:r>
    </w:p>
    <w:p w:rsidR="0083365C" w:rsidRPr="00E71144" w:rsidRDefault="0083365C" w:rsidP="00E71144">
      <w:pPr>
        <w:rPr>
          <w:rFonts w:asciiTheme="majorHAnsi" w:hAnsiTheme="majorHAnsi" w:cstheme="majorHAnsi"/>
          <w:b/>
          <w:lang w:val="en-US"/>
        </w:rPr>
      </w:pPr>
      <w:r w:rsidRPr="00E71144">
        <w:rPr>
          <w:rFonts w:asciiTheme="majorHAnsi" w:hAnsiTheme="majorHAnsi" w:cstheme="majorHAnsi"/>
          <w:i/>
          <w:lang w:val="en-US"/>
        </w:rPr>
        <w:t xml:space="preserve">Karya Ilmiah. </w:t>
      </w:r>
      <w:r w:rsidRPr="00E71144">
        <w:rPr>
          <w:rFonts w:asciiTheme="majorHAnsi" w:hAnsiTheme="majorHAnsi" w:cstheme="majorHAnsi"/>
          <w:lang w:val="en-US"/>
        </w:rPr>
        <w:br/>
        <w:t>Retrieved April 13 2020, from</w:t>
      </w:r>
      <w:r w:rsidRPr="00E71144">
        <w:rPr>
          <w:rFonts w:asciiTheme="majorHAnsi" w:hAnsiTheme="majorHAnsi" w:cstheme="majorHAnsi"/>
          <w:lang w:val="en-US"/>
        </w:rPr>
        <w:br/>
      </w:r>
      <w:hyperlink r:id="rId17" w:history="1">
        <w:r w:rsidRPr="00E71144">
          <w:rPr>
            <w:rStyle w:val="Hyperlink"/>
            <w:rFonts w:asciiTheme="majorHAnsi" w:hAnsiTheme="majorHAnsi" w:cstheme="majorHAnsi"/>
            <w:color w:val="000000"/>
            <w:u w:val="none"/>
          </w:rPr>
          <w:t>https://id.wikipedia.org/wiki/Karya_ilmiah</w:t>
        </w:r>
      </w:hyperlink>
    </w:p>
    <w:p w:rsidR="0083365C" w:rsidRPr="00E71144" w:rsidRDefault="0083365C" w:rsidP="00E71144">
      <w:pPr>
        <w:rPr>
          <w:rStyle w:val="Hyperlink"/>
          <w:rFonts w:asciiTheme="majorHAnsi" w:hAnsiTheme="majorHAnsi" w:cstheme="majorHAnsi"/>
          <w:color w:val="000000"/>
          <w:u w:val="none"/>
        </w:rPr>
      </w:pPr>
      <w:r w:rsidRPr="00E71144">
        <w:rPr>
          <w:rFonts w:asciiTheme="majorHAnsi" w:hAnsiTheme="majorHAnsi" w:cstheme="majorHAnsi"/>
          <w:i/>
          <w:color w:val="000000"/>
          <w:lang w:val="en-US"/>
        </w:rPr>
        <w:t>10 Tips Menulis Review Artikel Ilmiah Yang Baik.</w:t>
      </w:r>
      <w:r w:rsidRPr="00E71144">
        <w:rPr>
          <w:rFonts w:asciiTheme="majorHAnsi" w:hAnsiTheme="majorHAnsi" w:cstheme="majorHAnsi"/>
          <w:color w:val="000000"/>
          <w:lang w:val="en-US"/>
        </w:rPr>
        <w:br/>
        <w:t>Retrieved May 5, 2020, from</w:t>
      </w:r>
      <w:r w:rsidRPr="00E71144">
        <w:rPr>
          <w:rFonts w:asciiTheme="majorHAnsi" w:hAnsiTheme="majorHAnsi" w:cstheme="majorHAnsi"/>
          <w:color w:val="000000"/>
          <w:lang w:val="en-US"/>
        </w:rPr>
        <w:br/>
      </w:r>
      <w:hyperlink r:id="rId18" w:history="1">
        <w:r w:rsidRPr="00E71144">
          <w:rPr>
            <w:rStyle w:val="Hyperlink"/>
            <w:rFonts w:asciiTheme="majorHAnsi" w:hAnsiTheme="majorHAnsi" w:cstheme="majorHAnsi"/>
            <w:color w:val="000000"/>
            <w:u w:val="none"/>
          </w:rPr>
          <w:t>https://biologicalreviews.net/10-tips-menulis-review-artikel-ilmiah-yang-baik/</w:t>
        </w:r>
      </w:hyperlink>
    </w:p>
    <w:p w:rsidR="008873E8" w:rsidRPr="00E71144" w:rsidRDefault="008873E8" w:rsidP="00E71144">
      <w:pPr>
        <w:rPr>
          <w:rFonts w:asciiTheme="majorHAnsi" w:hAnsiTheme="majorHAnsi" w:cstheme="majorHAnsi"/>
          <w:color w:val="000000" w:themeColor="text1"/>
          <w:lang w:val="en-US"/>
        </w:rPr>
      </w:pPr>
      <w:r w:rsidRPr="00E71144">
        <w:rPr>
          <w:rStyle w:val="Hyperlink"/>
          <w:rFonts w:asciiTheme="majorHAnsi" w:hAnsiTheme="majorHAnsi" w:cstheme="majorHAnsi"/>
          <w:color w:val="000000"/>
          <w:u w:val="none"/>
          <w:lang w:val="en-US"/>
        </w:rPr>
        <w:t>Kenapa Daun Berubah Warna Dan Berguguran Pada Musim Gugur?.</w:t>
      </w:r>
      <w:r w:rsidRPr="00E71144">
        <w:rPr>
          <w:rStyle w:val="Hyperlink"/>
          <w:rFonts w:asciiTheme="majorHAnsi" w:hAnsiTheme="majorHAnsi" w:cstheme="majorHAnsi"/>
          <w:color w:val="000000"/>
          <w:u w:val="none"/>
          <w:lang w:val="en-US"/>
        </w:rPr>
        <w:br/>
        <w:t>Retrieved</w:t>
      </w:r>
      <w:r w:rsidR="005464C5" w:rsidRPr="00E71144">
        <w:rPr>
          <w:rStyle w:val="Hyperlink"/>
          <w:rFonts w:asciiTheme="majorHAnsi" w:hAnsiTheme="majorHAnsi" w:cstheme="majorHAnsi"/>
          <w:color w:val="000000"/>
          <w:u w:val="none"/>
          <w:lang w:val="en-US"/>
        </w:rPr>
        <w:t xml:space="preserve"> 2017, from</w:t>
      </w:r>
      <w:r w:rsidR="005464C5" w:rsidRPr="00E71144">
        <w:rPr>
          <w:rStyle w:val="Hyperlink"/>
          <w:rFonts w:asciiTheme="majorHAnsi" w:hAnsiTheme="majorHAnsi" w:cstheme="majorHAnsi"/>
          <w:color w:val="000000"/>
          <w:u w:val="none"/>
          <w:lang w:val="en-US"/>
        </w:rPr>
        <w:br/>
      </w:r>
      <w:hyperlink r:id="rId19" w:history="1">
        <w:r w:rsidR="005464C5" w:rsidRPr="00E71144">
          <w:rPr>
            <w:rStyle w:val="Hyperlink"/>
            <w:rFonts w:asciiTheme="majorHAnsi" w:hAnsiTheme="majorHAnsi" w:cstheme="majorHAnsi"/>
            <w:color w:val="000000" w:themeColor="text1"/>
            <w:u w:val="none"/>
            <w:lang w:val="en-US"/>
          </w:rPr>
          <w:t>https://sainspop.com/kenapa-daun-berubah-warna-dan-berguguran-pada-musim-gugur/amp/</w:t>
        </w:r>
      </w:hyperlink>
    </w:p>
    <w:p w:rsidR="00E43443" w:rsidRPr="00E71144" w:rsidRDefault="003F24AA" w:rsidP="00E71144">
      <w:pPr>
        <w:rPr>
          <w:rFonts w:asciiTheme="majorHAnsi" w:hAnsiTheme="majorHAnsi" w:cstheme="majorHAnsi"/>
          <w:color w:val="000000" w:themeColor="text1"/>
          <w:lang w:val="en-US"/>
        </w:rPr>
      </w:pPr>
      <w:r w:rsidRPr="00E71144">
        <w:rPr>
          <w:rFonts w:asciiTheme="majorHAnsi" w:hAnsiTheme="majorHAnsi" w:cstheme="majorHAnsi"/>
          <w:color w:val="000000" w:themeColor="text1"/>
          <w:lang w:val="en-US"/>
        </w:rPr>
        <w:t>With Art and Fashion Collaborating Like Never Before, We Look at Some Of History’s Most Important Crossovers.</w:t>
      </w:r>
      <w:r w:rsidRPr="00E71144">
        <w:rPr>
          <w:rFonts w:asciiTheme="majorHAnsi" w:hAnsiTheme="majorHAnsi" w:cstheme="majorHAnsi"/>
          <w:color w:val="000000" w:themeColor="text1"/>
          <w:lang w:val="en-US"/>
        </w:rPr>
        <w:br/>
        <w:t>Retrieved September 21, 2015, from|</w:t>
      </w:r>
      <w:r w:rsidR="00E43443" w:rsidRPr="00E71144">
        <w:rPr>
          <w:rFonts w:asciiTheme="majorHAnsi" w:hAnsiTheme="majorHAnsi" w:cstheme="majorHAnsi"/>
          <w:color w:val="000000" w:themeColor="text1"/>
          <w:lang w:val="en-US"/>
        </w:rPr>
        <w:br/>
      </w:r>
      <w:hyperlink r:id="rId20" w:history="1">
        <w:r w:rsidR="00E43443" w:rsidRPr="00E71144">
          <w:rPr>
            <w:rStyle w:val="Hyperlink"/>
            <w:rFonts w:asciiTheme="majorHAnsi" w:hAnsiTheme="majorHAnsi" w:cstheme="majorHAnsi"/>
            <w:color w:val="000000" w:themeColor="text1"/>
            <w:u w:val="none"/>
          </w:rPr>
          <w:t>https://www.we-heart.com/2015/09/21/history-art-and-fashion/</w:t>
        </w:r>
      </w:hyperlink>
    </w:p>
    <w:p w:rsidR="003F24AA" w:rsidRDefault="003F24AA" w:rsidP="0083365C">
      <w:pPr>
        <w:rPr>
          <w:color w:val="000000"/>
          <w:lang w:val="en-US"/>
        </w:rPr>
      </w:pPr>
      <w:r>
        <w:rPr>
          <w:color w:val="000000" w:themeColor="text1"/>
          <w:lang w:val="en-US"/>
        </w:rPr>
        <w:br/>
      </w:r>
    </w:p>
    <w:p w:rsidR="00E71144" w:rsidRPr="009A7409" w:rsidRDefault="00E71144" w:rsidP="00C900AF">
      <w:pPr>
        <w:pStyle w:val="FootnoteText"/>
        <w:rPr>
          <w:rFonts w:ascii="Calibri Light" w:hAnsi="Calibri Light" w:cs="Calibri Light"/>
          <w:sz w:val="22"/>
          <w:szCs w:val="22"/>
        </w:rPr>
        <w:sectPr w:rsidR="00E71144" w:rsidRPr="009A7409" w:rsidSect="004741D2">
          <w:footerReference w:type="default" r:id="rId21"/>
          <w:type w:val="continuous"/>
          <w:pgSz w:w="11907" w:h="16839" w:code="9"/>
          <w:pgMar w:top="1699" w:right="1411" w:bottom="1411" w:left="1411" w:header="562" w:footer="778" w:gutter="0"/>
          <w:pgNumType w:start="1"/>
          <w:cols w:num="2" w:space="567"/>
          <w:docGrid w:linePitch="299"/>
        </w:sectPr>
      </w:pPr>
    </w:p>
    <w:p w:rsidR="003A6A76" w:rsidRPr="009A7409" w:rsidRDefault="003A6A76" w:rsidP="00C64C4A">
      <w:pPr>
        <w:pStyle w:val="FootnoteText"/>
        <w:rPr>
          <w:rFonts w:ascii="Calibri Light" w:hAnsi="Calibri Light" w:cs="Calibri Light"/>
          <w:sz w:val="22"/>
          <w:szCs w:val="22"/>
        </w:rPr>
      </w:pPr>
    </w:p>
    <w:sectPr w:rsidR="003A6A76" w:rsidRPr="009A7409" w:rsidSect="00305483">
      <w:type w:val="continuous"/>
      <w:pgSz w:w="11907" w:h="16839" w:code="9"/>
      <w:pgMar w:top="1701" w:right="1418" w:bottom="1418" w:left="1418" w:header="562" w:footer="778" w:gutter="0"/>
      <w:pgNumType w:start="3"/>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CF0" w:rsidRDefault="00446CF0" w:rsidP="00DA0782">
      <w:pPr>
        <w:spacing w:after="0" w:line="240" w:lineRule="auto"/>
      </w:pPr>
      <w:r>
        <w:separator/>
      </w:r>
    </w:p>
  </w:endnote>
  <w:endnote w:type="continuationSeparator" w:id="0">
    <w:p w:rsidR="00446CF0" w:rsidRDefault="00446CF0" w:rsidP="00DA0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dobe Garamond Pro Bold">
    <w:panose1 w:val="00000000000000000000"/>
    <w:charset w:val="00"/>
    <w:family w:val="roman"/>
    <w:notTrueType/>
    <w:pitch w:val="variable"/>
    <w:sig w:usb0="00000007" w:usb1="00000001" w:usb2="00000000" w:usb3="00000000" w:csb0="00000093"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C5" w:rsidRPr="007E01DB" w:rsidRDefault="005464C5" w:rsidP="00984005">
    <w:pPr>
      <w:spacing w:after="0" w:line="240" w:lineRule="auto"/>
      <w:rPr>
        <w:rFonts w:cs="Calibr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C5" w:rsidRDefault="005464C5" w:rsidP="00556E58">
    <w:pPr>
      <w:spacing w:after="0"/>
      <w:rPr>
        <w:rFonts w:cs="Calibri"/>
        <w:sz w:val="18"/>
        <w:szCs w:val="18"/>
      </w:rPr>
    </w:pPr>
  </w:p>
  <w:p w:rsidR="005464C5" w:rsidRPr="007D6958" w:rsidRDefault="005464C5" w:rsidP="007E01DB">
    <w:pPr>
      <w:pStyle w:val="Els-Author"/>
      <w:spacing w:after="0" w:line="240" w:lineRule="auto"/>
      <w:jc w:val="left"/>
      <w:rPr>
        <w:rFonts w:ascii="Calibri Light" w:hAnsi="Calibri Light" w:cs="Calibri Light"/>
        <w:sz w:val="18"/>
        <w:szCs w:val="18"/>
        <w:lang w:val="id-ID"/>
      </w:rPr>
    </w:pPr>
  </w:p>
  <w:p w:rsidR="005464C5" w:rsidRPr="007E01DB" w:rsidRDefault="005464C5" w:rsidP="00556E58">
    <w:pPr>
      <w:spacing w:after="0"/>
      <w:rPr>
        <w:rFonts w:cs="Calibri"/>
        <w:sz w:val="18"/>
        <w:szCs w:val="18"/>
      </w:rPr>
    </w:pPr>
  </w:p>
  <w:p w:rsidR="005464C5" w:rsidRPr="007E01DB" w:rsidRDefault="005464C5" w:rsidP="007E5143">
    <w:pPr>
      <w:spacing w:after="0"/>
      <w:rPr>
        <w:rStyle w:val="NoneA"/>
        <w:rFonts w:cs="Calibri"/>
        <w:sz w:val="18"/>
        <w:szCs w:val="18"/>
        <w:lang w:val="id-ID"/>
      </w:rPr>
    </w:pPr>
  </w:p>
  <w:p w:rsidR="005464C5" w:rsidRPr="00FE5115" w:rsidRDefault="005464C5" w:rsidP="00626031">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C5" w:rsidRDefault="005464C5" w:rsidP="00C356B8">
    <w:pPr>
      <w:pStyle w:val="Footer"/>
      <w:jc w:val="right"/>
    </w:pPr>
  </w:p>
  <w:p w:rsidR="005464C5" w:rsidRDefault="005464C5">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CF0" w:rsidRDefault="00446CF0" w:rsidP="00DA0782">
      <w:pPr>
        <w:spacing w:after="0" w:line="240" w:lineRule="auto"/>
      </w:pPr>
      <w:r>
        <w:separator/>
      </w:r>
    </w:p>
  </w:footnote>
  <w:footnote w:type="continuationSeparator" w:id="0">
    <w:p w:rsidR="00446CF0" w:rsidRDefault="00446CF0" w:rsidP="00DA07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C5" w:rsidRPr="004741D2" w:rsidRDefault="005464C5">
    <w:pPr>
      <w:pStyle w:val="Header"/>
      <w:rPr>
        <w:sz w:val="18"/>
        <w:szCs w:val="18"/>
      </w:rPr>
    </w:pPr>
    <w:r>
      <w:rPr>
        <w:sz w:val="18"/>
        <w:szCs w:val="18"/>
      </w:rPr>
      <w:t>10</w:t>
    </w:r>
    <w:r w:rsidRPr="004741D2">
      <w:rPr>
        <w:sz w:val="18"/>
        <w:szCs w:val="18"/>
      </w:rPr>
      <w:t xml:space="preserve"> ]  CORAK Jurnal Seni Kriya Vol. 7 No.1, Mei-Oktober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4C5" w:rsidRPr="00F43642" w:rsidRDefault="005464C5" w:rsidP="00147E2D">
    <w:pPr>
      <w:spacing w:after="0" w:line="240" w:lineRule="auto"/>
      <w:rPr>
        <w:rFonts w:cs="Times New Roman"/>
        <w:bCs/>
        <w:i/>
        <w:iCs/>
        <w:sz w:val="18"/>
        <w:szCs w:val="18"/>
      </w:rPr>
    </w:pPr>
    <w:r w:rsidRPr="00147E2D">
      <w:rPr>
        <w:rFonts w:cs="Times New Roman"/>
        <w:bCs/>
        <w:i/>
        <w:iCs/>
        <w:sz w:val="18"/>
        <w:szCs w:val="18"/>
      </w:rPr>
      <w:fldChar w:fldCharType="begin"/>
    </w:r>
    <w:r w:rsidRPr="00147E2D">
      <w:rPr>
        <w:rFonts w:cs="Times New Roman"/>
        <w:bCs/>
        <w:i/>
        <w:iCs/>
        <w:sz w:val="18"/>
        <w:szCs w:val="18"/>
      </w:rPr>
      <w:instrText xml:space="preserve"> PAGE   \* MERGEFORMAT </w:instrText>
    </w:r>
    <w:r w:rsidRPr="00147E2D">
      <w:rPr>
        <w:rFonts w:cs="Times New Roman"/>
        <w:bCs/>
        <w:i/>
        <w:iCs/>
        <w:sz w:val="18"/>
        <w:szCs w:val="18"/>
      </w:rPr>
      <w:fldChar w:fldCharType="separate"/>
    </w:r>
    <w:r w:rsidR="00572AF0">
      <w:rPr>
        <w:rFonts w:cs="Times New Roman"/>
        <w:bCs/>
        <w:i/>
        <w:iCs/>
        <w:noProof/>
        <w:sz w:val="18"/>
        <w:szCs w:val="18"/>
      </w:rPr>
      <w:t>3</w:t>
    </w:r>
    <w:r w:rsidRPr="00147E2D">
      <w:rPr>
        <w:rFonts w:cs="Times New Roman"/>
        <w:bCs/>
        <w:i/>
        <w:iCs/>
        <w:sz w:val="18"/>
        <w:szCs w:val="18"/>
      </w:rPr>
      <w:fldChar w:fldCharType="end"/>
    </w:r>
    <w:r w:rsidRPr="00147E2D">
      <w:rPr>
        <w:rFonts w:cs="Times New Roman"/>
        <w:bCs/>
        <w:i/>
        <w:iCs/>
        <w:sz w:val="18"/>
        <w:szCs w:val="18"/>
      </w:rPr>
      <w:t xml:space="preserve"> ]  CORAK Jurnal Seni Kriya Vol. 7 No.1, </w:t>
    </w:r>
    <w:r w:rsidRPr="00147E2D">
      <w:rPr>
        <w:rFonts w:cs="Times New Roman"/>
        <w:bCs/>
        <w:i/>
        <w:iCs/>
        <w:sz w:val="18"/>
        <w:szCs w:val="18"/>
        <w:lang w:val="en-AU"/>
      </w:rPr>
      <w:t xml:space="preserve">Mei-Oktober </w:t>
    </w:r>
    <w:r w:rsidRPr="00147E2D">
      <w:rPr>
        <w:rFonts w:cs="Times New Roman"/>
        <w:bCs/>
        <w:i/>
        <w:iCs/>
        <w:sz w:val="18"/>
        <w:szCs w:val="18"/>
      </w:rPr>
      <w:t>2018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058" w:type="dxa"/>
      <w:tblInd w:w="-885" w:type="dxa"/>
      <w:tblBorders>
        <w:top w:val="single" w:sz="18" w:space="0" w:color="auto"/>
      </w:tblBorders>
      <w:tblLook w:val="04A0" w:firstRow="1" w:lastRow="0" w:firstColumn="1" w:lastColumn="0" w:noHBand="0" w:noVBand="1"/>
    </w:tblPr>
    <w:tblGrid>
      <w:gridCol w:w="3942"/>
      <w:gridCol w:w="1467"/>
      <w:gridCol w:w="2662"/>
      <w:gridCol w:w="2987"/>
    </w:tblGrid>
    <w:tr w:rsidR="005464C5" w:rsidRPr="00A74A87" w:rsidTr="00DC1CB7">
      <w:trPr>
        <w:trHeight w:val="1125"/>
      </w:trPr>
      <w:tc>
        <w:tcPr>
          <w:tcW w:w="3751" w:type="dxa"/>
          <w:shd w:val="clear" w:color="auto" w:fill="auto"/>
        </w:tcPr>
        <w:p w:rsidR="005464C5" w:rsidRPr="00A74A87" w:rsidRDefault="005464C5" w:rsidP="00A74A87">
          <w:pPr>
            <w:pStyle w:val="Header"/>
            <w:rPr>
              <w:rFonts w:eastAsia="Calibri"/>
              <w:sz w:val="18"/>
              <w:szCs w:val="18"/>
            </w:rPr>
          </w:pPr>
          <w:r w:rsidRPr="00A74A87">
            <w:rPr>
              <w:rFonts w:eastAsia="Calibri"/>
              <w:noProof/>
              <w:sz w:val="18"/>
              <w:szCs w:val="18"/>
              <w:lang w:val="en-US" w:eastAsia="en-US"/>
            </w:rPr>
            <mc:AlternateContent>
              <mc:Choice Requires="wps">
                <w:drawing>
                  <wp:anchor distT="0" distB="0" distL="114300" distR="114300" simplePos="0" relativeHeight="251658240" behindDoc="0" locked="0" layoutInCell="1" allowOverlap="1" wp14:anchorId="6F99D758" wp14:editId="7BE73D02">
                    <wp:simplePos x="0" y="0"/>
                    <wp:positionH relativeFrom="column">
                      <wp:posOffset>-61595</wp:posOffset>
                    </wp:positionH>
                    <wp:positionV relativeFrom="paragraph">
                      <wp:posOffset>692150</wp:posOffset>
                    </wp:positionV>
                    <wp:extent cx="6999605" cy="0"/>
                    <wp:effectExtent l="0" t="19050" r="10795" b="0"/>
                    <wp:wrapNone/>
                    <wp:docPr id="3" nam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9960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6D4E7E" id="_x0000_t32" coordsize="21600,21600" o:spt="32" o:oned="t" path="m,l21600,21600e" filled="f">
                    <v:path arrowok="t" fillok="f" o:connecttype="none"/>
                    <o:lock v:ext="edit" shapetype="t"/>
                  </v:shapetype>
                  <v:shape id=" 1" o:spid="_x0000_s1026" type="#_x0000_t32" style="position:absolute;margin-left:-4.85pt;margin-top:54.5pt;width:55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" strokeweight="2.25pt">
                    <o:lock v:ext="edit" shapetype="f"/>
                  </v:shape>
                </w:pict>
              </mc:Fallback>
            </mc:AlternateContent>
          </w:r>
          <w:r w:rsidRPr="00A74A87">
            <w:rPr>
              <w:rFonts w:eastAsia="Calibri"/>
              <w:noProof/>
              <w:sz w:val="18"/>
              <w:szCs w:val="18"/>
              <w:lang w:val="en-US" w:eastAsia="en-US"/>
            </w:rPr>
            <w:drawing>
              <wp:inline distT="0" distB="0" distL="0" distR="0" wp14:anchorId="711C613F" wp14:editId="68CBA0E6">
                <wp:extent cx="2366010" cy="683895"/>
                <wp:effectExtent l="0" t="0" r="0" b="0"/>
                <wp:docPr id="4" name="Gambar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t="5037" r="8473" b="46161"/>
                        <a:stretch>
                          <a:fillRect/>
                        </a:stretch>
                      </pic:blipFill>
                      <pic:spPr bwMode="auto">
                        <a:xfrm>
                          <a:off x="0" y="0"/>
                          <a:ext cx="2366010" cy="683895"/>
                        </a:xfrm>
                        <a:prstGeom prst="rect">
                          <a:avLst/>
                        </a:prstGeom>
                        <a:noFill/>
                        <a:ln>
                          <a:noFill/>
                        </a:ln>
                      </pic:spPr>
                    </pic:pic>
                  </a:graphicData>
                </a:graphic>
              </wp:inline>
            </w:drawing>
          </w:r>
        </w:p>
      </w:tc>
      <w:tc>
        <w:tcPr>
          <w:tcW w:w="1495" w:type="dxa"/>
          <w:shd w:val="clear" w:color="auto" w:fill="auto"/>
        </w:tcPr>
        <w:p w:rsidR="005464C5" w:rsidRPr="00A74A87" w:rsidRDefault="005464C5" w:rsidP="00A74A87">
          <w:pPr>
            <w:pStyle w:val="Header"/>
            <w:ind w:left="-31"/>
            <w:rPr>
              <w:rFonts w:eastAsia="Calibri"/>
              <w:sz w:val="18"/>
              <w:szCs w:val="18"/>
            </w:rPr>
          </w:pPr>
        </w:p>
        <w:p w:rsidR="005464C5" w:rsidRPr="00A74A87" w:rsidRDefault="005464C5" w:rsidP="00A74A87">
          <w:pPr>
            <w:pStyle w:val="Header"/>
            <w:ind w:left="-31"/>
            <w:rPr>
              <w:rFonts w:eastAsia="Calibri"/>
              <w:sz w:val="18"/>
              <w:szCs w:val="18"/>
            </w:rPr>
          </w:pPr>
          <w:r w:rsidRPr="00A74A87">
            <w:rPr>
              <w:rFonts w:eastAsia="Calibri"/>
              <w:sz w:val="18"/>
              <w:szCs w:val="18"/>
            </w:rPr>
            <w:t xml:space="preserve">Naskah Diterima </w:t>
          </w:r>
        </w:p>
        <w:p w:rsidR="005464C5" w:rsidRPr="00A74A87" w:rsidRDefault="005464C5" w:rsidP="00A74A87">
          <w:pPr>
            <w:pStyle w:val="Header"/>
            <w:tabs>
              <w:tab w:val="clear" w:pos="4680"/>
              <w:tab w:val="clear" w:pos="9360"/>
              <w:tab w:val="center" w:pos="2195"/>
            </w:tabs>
            <w:ind w:left="-31"/>
            <w:rPr>
              <w:rFonts w:eastAsia="Calibri"/>
              <w:sz w:val="18"/>
              <w:szCs w:val="18"/>
            </w:rPr>
          </w:pPr>
          <w:r w:rsidRPr="00A74A87">
            <w:rPr>
              <w:rFonts w:eastAsia="Calibri"/>
              <w:sz w:val="18"/>
              <w:szCs w:val="18"/>
            </w:rPr>
            <w:t xml:space="preserve">Naskah Final       </w:t>
          </w:r>
          <w:r w:rsidRPr="00A74A87">
            <w:rPr>
              <w:rFonts w:eastAsia="Calibri"/>
              <w:sz w:val="18"/>
              <w:szCs w:val="18"/>
            </w:rPr>
            <w:tab/>
          </w:r>
        </w:p>
        <w:p w:rsidR="005464C5" w:rsidRPr="00A74A87" w:rsidRDefault="005464C5" w:rsidP="00A74A87">
          <w:pPr>
            <w:pStyle w:val="Header"/>
            <w:ind w:left="-31"/>
            <w:rPr>
              <w:rFonts w:eastAsia="Calibri"/>
              <w:sz w:val="18"/>
              <w:szCs w:val="18"/>
            </w:rPr>
          </w:pPr>
          <w:r w:rsidRPr="00A74A87">
            <w:rPr>
              <w:rFonts w:eastAsia="Calibri"/>
              <w:sz w:val="18"/>
              <w:szCs w:val="18"/>
            </w:rPr>
            <w:t xml:space="preserve">Naskah Publish  </w:t>
          </w:r>
        </w:p>
      </w:tc>
      <w:tc>
        <w:tcPr>
          <w:tcW w:w="2835" w:type="dxa"/>
        </w:tcPr>
        <w:p w:rsidR="005464C5" w:rsidRPr="00A74A87" w:rsidRDefault="005464C5" w:rsidP="00A74A87">
          <w:pPr>
            <w:pStyle w:val="Header"/>
            <w:ind w:left="-108"/>
            <w:rPr>
              <w:rFonts w:eastAsia="Calibri"/>
              <w:sz w:val="18"/>
              <w:szCs w:val="18"/>
            </w:rPr>
          </w:pPr>
          <w:r>
            <w:rPr>
              <w:rFonts w:eastAsia="Calibri"/>
              <w:sz w:val="18"/>
              <w:szCs w:val="18"/>
            </w:rPr>
            <w:t xml:space="preserve">  Tanggal </w:t>
          </w:r>
        </w:p>
        <w:p w:rsidR="005464C5" w:rsidRPr="00A74A87" w:rsidRDefault="005464C5" w:rsidP="00A74A87">
          <w:pPr>
            <w:pStyle w:val="Header"/>
            <w:ind w:left="-108"/>
            <w:rPr>
              <w:rFonts w:eastAsia="Calibri"/>
              <w:sz w:val="18"/>
              <w:szCs w:val="18"/>
            </w:rPr>
          </w:pPr>
          <w:r w:rsidRPr="00A74A87">
            <w:rPr>
              <w:rFonts w:eastAsia="Calibri"/>
              <w:sz w:val="18"/>
              <w:szCs w:val="18"/>
            </w:rPr>
            <w:t>:</w:t>
          </w:r>
          <w:r>
            <w:rPr>
              <w:rFonts w:eastAsia="Calibri"/>
              <w:sz w:val="18"/>
              <w:szCs w:val="18"/>
            </w:rPr>
            <w:t xml:space="preserve"> </w:t>
          </w:r>
          <w:r w:rsidRPr="00ED081D">
            <w:rPr>
              <w:rFonts w:eastAsia="Calibri"/>
              <w:color w:val="00B0F0"/>
              <w:sz w:val="18"/>
              <w:szCs w:val="18"/>
              <w:lang w:val="en-US"/>
            </w:rPr>
            <w:t>( Diisi oleh pengelola Jurnal)</w:t>
          </w:r>
        </w:p>
        <w:p w:rsidR="005464C5" w:rsidRPr="00A74A87" w:rsidRDefault="005464C5" w:rsidP="00A74A87">
          <w:pPr>
            <w:pStyle w:val="Header"/>
            <w:tabs>
              <w:tab w:val="clear" w:pos="4680"/>
              <w:tab w:val="clear" w:pos="9360"/>
              <w:tab w:val="center" w:pos="1255"/>
            </w:tabs>
            <w:ind w:left="-108"/>
            <w:rPr>
              <w:rFonts w:eastAsia="Calibri"/>
              <w:sz w:val="18"/>
              <w:szCs w:val="18"/>
            </w:rPr>
          </w:pPr>
          <w:r w:rsidRPr="00A74A87">
            <w:rPr>
              <w:rFonts w:eastAsia="Calibri"/>
              <w:sz w:val="18"/>
              <w:szCs w:val="18"/>
            </w:rPr>
            <w:t>:</w:t>
          </w:r>
          <w:r>
            <w:rPr>
              <w:rFonts w:eastAsia="Calibri"/>
              <w:sz w:val="18"/>
              <w:szCs w:val="18"/>
            </w:rPr>
            <w:t xml:space="preserve"> </w:t>
          </w:r>
          <w:r w:rsidRPr="00ED081D">
            <w:rPr>
              <w:rFonts w:eastAsia="Calibri"/>
              <w:color w:val="00B0F0"/>
              <w:sz w:val="18"/>
              <w:szCs w:val="18"/>
              <w:lang w:val="en-US"/>
            </w:rPr>
            <w:t>( Diisi oleh pengelola Jurnal)</w:t>
          </w:r>
          <w:r w:rsidRPr="00A74A87">
            <w:rPr>
              <w:rFonts w:eastAsia="Calibri"/>
              <w:sz w:val="18"/>
              <w:szCs w:val="18"/>
            </w:rPr>
            <w:tab/>
          </w:r>
        </w:p>
        <w:p w:rsidR="005464C5" w:rsidRPr="00A74A87" w:rsidRDefault="005464C5" w:rsidP="00A74A87">
          <w:pPr>
            <w:pStyle w:val="Header"/>
            <w:ind w:left="-108"/>
            <w:rPr>
              <w:rFonts w:eastAsia="Calibri"/>
              <w:sz w:val="18"/>
              <w:szCs w:val="18"/>
            </w:rPr>
          </w:pPr>
          <w:r w:rsidRPr="00A74A87">
            <w:rPr>
              <w:rFonts w:eastAsia="Calibri"/>
              <w:sz w:val="18"/>
              <w:szCs w:val="18"/>
            </w:rPr>
            <w:t>:</w:t>
          </w:r>
          <w:r>
            <w:rPr>
              <w:rFonts w:eastAsia="Calibri"/>
              <w:sz w:val="18"/>
              <w:szCs w:val="18"/>
            </w:rPr>
            <w:t xml:space="preserve"> </w:t>
          </w:r>
          <w:r w:rsidRPr="00ED081D">
            <w:rPr>
              <w:rFonts w:eastAsia="Calibri"/>
              <w:color w:val="00B0F0"/>
              <w:sz w:val="18"/>
              <w:szCs w:val="18"/>
              <w:lang w:val="en-US"/>
            </w:rPr>
            <w:t>( Diisi oleh pengelola Jurnal)</w:t>
          </w:r>
        </w:p>
      </w:tc>
      <w:tc>
        <w:tcPr>
          <w:tcW w:w="2977" w:type="dxa"/>
          <w:shd w:val="clear" w:color="auto" w:fill="auto"/>
        </w:tcPr>
        <w:p w:rsidR="005464C5" w:rsidRPr="00A74A87" w:rsidRDefault="005464C5" w:rsidP="0050711C">
          <w:pPr>
            <w:pStyle w:val="Header"/>
            <w:ind w:left="21" w:hanging="9"/>
            <w:jc w:val="center"/>
            <w:rPr>
              <w:rFonts w:eastAsia="Calibri"/>
              <w:sz w:val="18"/>
              <w:szCs w:val="18"/>
            </w:rPr>
          </w:pPr>
          <w:r w:rsidRPr="00A74A87">
            <w:rPr>
              <w:rFonts w:eastAsia="Calibri"/>
              <w:noProof/>
              <w:sz w:val="18"/>
              <w:szCs w:val="18"/>
              <w:lang w:val="en-US" w:eastAsia="en-US"/>
            </w:rPr>
            <w:drawing>
              <wp:inline distT="0" distB="0" distL="0" distR="0" wp14:anchorId="66E890DD" wp14:editId="030A4B0D">
                <wp:extent cx="1751965" cy="419100"/>
                <wp:effectExtent l="0" t="0" r="0" b="0"/>
                <wp:docPr id="5" name="Gambar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l="5638" t="61829" r="62135" b="17468"/>
                        <a:stretch>
                          <a:fillRect/>
                        </a:stretch>
                      </pic:blipFill>
                      <pic:spPr bwMode="auto">
                        <a:xfrm>
                          <a:off x="0" y="0"/>
                          <a:ext cx="1751965" cy="419100"/>
                        </a:xfrm>
                        <a:prstGeom prst="rect">
                          <a:avLst/>
                        </a:prstGeom>
                        <a:noFill/>
                        <a:ln>
                          <a:noFill/>
                        </a:ln>
                      </pic:spPr>
                    </pic:pic>
                  </a:graphicData>
                </a:graphic>
              </wp:inline>
            </w:drawing>
          </w:r>
        </w:p>
        <w:p w:rsidR="005464C5" w:rsidRPr="00C065DC" w:rsidRDefault="005464C5" w:rsidP="0050711C">
          <w:pPr>
            <w:pStyle w:val="Header"/>
            <w:jc w:val="center"/>
            <w:rPr>
              <w:rFonts w:eastAsia="Calibri"/>
              <w:sz w:val="18"/>
              <w:szCs w:val="18"/>
              <w:lang w:val="en-US"/>
            </w:rPr>
          </w:pPr>
          <w:r w:rsidRPr="00A74A87">
            <w:rPr>
              <w:rFonts w:eastAsia="Calibri"/>
              <w:sz w:val="18"/>
              <w:szCs w:val="18"/>
            </w:rPr>
            <w:t xml:space="preserve">Corak : Jurnal Seni Kriya, Vol </w:t>
          </w:r>
          <w:r>
            <w:rPr>
              <w:rFonts w:eastAsia="Calibri"/>
              <w:sz w:val="18"/>
              <w:szCs w:val="18"/>
              <w:lang w:val="en-US"/>
            </w:rPr>
            <w:t>?</w:t>
          </w:r>
          <w:r w:rsidRPr="00A74A87">
            <w:rPr>
              <w:rFonts w:eastAsia="Calibri"/>
              <w:sz w:val="18"/>
              <w:szCs w:val="18"/>
            </w:rPr>
            <w:t xml:space="preserve">, No </w:t>
          </w:r>
          <w:r>
            <w:rPr>
              <w:rFonts w:eastAsia="Calibri"/>
              <w:sz w:val="18"/>
              <w:szCs w:val="18"/>
              <w:lang w:val="en-US"/>
            </w:rPr>
            <w:t>?</w:t>
          </w:r>
        </w:p>
        <w:p w:rsidR="005464C5" w:rsidRPr="00ED081D" w:rsidRDefault="005464C5" w:rsidP="00A74A87">
          <w:pPr>
            <w:pStyle w:val="Header"/>
            <w:jc w:val="right"/>
            <w:rPr>
              <w:rFonts w:eastAsia="Calibri"/>
              <w:color w:val="00B0F0"/>
              <w:sz w:val="18"/>
              <w:szCs w:val="18"/>
              <w:lang w:val="en-US"/>
            </w:rPr>
          </w:pPr>
          <w:r w:rsidRPr="00ED081D">
            <w:rPr>
              <w:rFonts w:eastAsia="Calibri"/>
              <w:color w:val="00B0F0"/>
              <w:sz w:val="18"/>
              <w:szCs w:val="18"/>
              <w:lang w:val="en-US"/>
            </w:rPr>
            <w:t>( Diisi oleh pengelola Jurnal)</w:t>
          </w:r>
        </w:p>
      </w:tc>
    </w:tr>
  </w:tbl>
  <w:p w:rsidR="005464C5" w:rsidRPr="00A74A87" w:rsidRDefault="005464C5" w:rsidP="00A74A87">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99796B"/>
    <w:multiLevelType w:val="hybridMultilevel"/>
    <w:tmpl w:val="E5DE25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581382C"/>
    <w:multiLevelType w:val="hybridMultilevel"/>
    <w:tmpl w:val="69181996"/>
    <w:styleLink w:val="ImportedStyle7"/>
    <w:lvl w:ilvl="0" w:tplc="D7B2706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7A872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328DC4">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9FA73C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4BCC6">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C462D6">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6E3E7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98B21C">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B471F0">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20244CD7"/>
    <w:multiLevelType w:val="hybridMultilevel"/>
    <w:tmpl w:val="36D60C84"/>
    <w:styleLink w:val="ImportedStyle5"/>
    <w:lvl w:ilvl="0" w:tplc="6C7665C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8F458B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1807E6">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BE58E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D2CB7F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09E292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6683B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98F7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5863874">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4AB7038"/>
    <w:multiLevelType w:val="hybridMultilevel"/>
    <w:tmpl w:val="CB446918"/>
    <w:lvl w:ilvl="0" w:tplc="182CB6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1D3A32"/>
    <w:multiLevelType w:val="hybridMultilevel"/>
    <w:tmpl w:val="AF224D6E"/>
    <w:styleLink w:val="ImportedStyle6"/>
    <w:lvl w:ilvl="0" w:tplc="D01C78A0">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36B26C">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908DCE">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36B60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CE8856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E4324C">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584E494">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62EDC">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D8B846">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28E171CF"/>
    <w:multiLevelType w:val="hybridMultilevel"/>
    <w:tmpl w:val="A4420750"/>
    <w:styleLink w:val="Numbered"/>
    <w:lvl w:ilvl="0" w:tplc="ECE6C902">
      <w:start w:val="1"/>
      <w:numFmt w:val="decimal"/>
      <w:lvlText w:val="%1."/>
      <w:lvlJc w:val="left"/>
      <w:pPr>
        <w:tabs>
          <w:tab w:val="left" w:pos="360"/>
        </w:tabs>
        <w:ind w:left="95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60954">
      <w:start w:val="1"/>
      <w:numFmt w:val="decimal"/>
      <w:lvlText w:val="%2."/>
      <w:lvlJc w:val="left"/>
      <w:pPr>
        <w:tabs>
          <w:tab w:val="left" w:pos="360"/>
        </w:tabs>
        <w:ind w:left="175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8E5C16">
      <w:start w:val="1"/>
      <w:numFmt w:val="decimal"/>
      <w:lvlText w:val="%3."/>
      <w:lvlJc w:val="left"/>
      <w:pPr>
        <w:tabs>
          <w:tab w:val="left" w:pos="360"/>
        </w:tabs>
        <w:ind w:left="255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D08C04">
      <w:start w:val="1"/>
      <w:numFmt w:val="decimal"/>
      <w:lvlText w:val="%4."/>
      <w:lvlJc w:val="left"/>
      <w:pPr>
        <w:tabs>
          <w:tab w:val="left" w:pos="360"/>
        </w:tabs>
        <w:ind w:left="335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A41DD2">
      <w:start w:val="1"/>
      <w:numFmt w:val="decimal"/>
      <w:lvlText w:val="%5."/>
      <w:lvlJc w:val="left"/>
      <w:pPr>
        <w:tabs>
          <w:tab w:val="left" w:pos="360"/>
        </w:tabs>
        <w:ind w:left="415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8E0F28">
      <w:start w:val="1"/>
      <w:numFmt w:val="decimal"/>
      <w:lvlText w:val="%6."/>
      <w:lvlJc w:val="left"/>
      <w:pPr>
        <w:tabs>
          <w:tab w:val="left" w:pos="360"/>
        </w:tabs>
        <w:ind w:left="495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6C3ECA">
      <w:start w:val="1"/>
      <w:numFmt w:val="decimal"/>
      <w:lvlText w:val="%7."/>
      <w:lvlJc w:val="left"/>
      <w:pPr>
        <w:tabs>
          <w:tab w:val="left" w:pos="360"/>
        </w:tabs>
        <w:ind w:left="575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52622BE">
      <w:start w:val="1"/>
      <w:numFmt w:val="decimal"/>
      <w:lvlText w:val="%8."/>
      <w:lvlJc w:val="left"/>
      <w:pPr>
        <w:tabs>
          <w:tab w:val="left" w:pos="360"/>
        </w:tabs>
        <w:ind w:left="655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28B2AC">
      <w:start w:val="1"/>
      <w:numFmt w:val="decimal"/>
      <w:lvlText w:val="%9."/>
      <w:lvlJc w:val="left"/>
      <w:pPr>
        <w:tabs>
          <w:tab w:val="left" w:pos="360"/>
        </w:tabs>
        <w:ind w:left="735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9A561C0"/>
    <w:multiLevelType w:val="hybridMultilevel"/>
    <w:tmpl w:val="8AF0C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B20B28"/>
    <w:multiLevelType w:val="hybridMultilevel"/>
    <w:tmpl w:val="6D0CC766"/>
    <w:styleLink w:val="ImportedStyle9"/>
    <w:lvl w:ilvl="0" w:tplc="3348A40C">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91C0">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DC54D6">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FC2F74">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AA253F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28B542">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6CC5D2">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5E8F68">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4A569E">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2244EC7"/>
    <w:multiLevelType w:val="hybridMultilevel"/>
    <w:tmpl w:val="CF2C7352"/>
    <w:styleLink w:val="Harvard"/>
    <w:lvl w:ilvl="0" w:tplc="8F74B96C">
      <w:start w:val="1"/>
      <w:numFmt w:val="upperRoman"/>
      <w:lvlText w:val="%1."/>
      <w:lvlJc w:val="left"/>
      <w:pPr>
        <w:tabs>
          <w:tab w:val="left" w:pos="5871"/>
        </w:tabs>
        <w:ind w:left="3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2048A0">
      <w:start w:val="1"/>
      <w:numFmt w:val="upperLetter"/>
      <w:lvlText w:val="%2."/>
      <w:lvlJc w:val="left"/>
      <w:pPr>
        <w:tabs>
          <w:tab w:val="left" w:pos="5871"/>
        </w:tabs>
        <w:ind w:left="75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E6521C">
      <w:start w:val="1"/>
      <w:numFmt w:val="decimal"/>
      <w:lvlText w:val="%3."/>
      <w:lvlJc w:val="left"/>
      <w:pPr>
        <w:tabs>
          <w:tab w:val="left" w:pos="5871"/>
        </w:tabs>
        <w:ind w:left="111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FA849A">
      <w:start w:val="1"/>
      <w:numFmt w:val="lowerLetter"/>
      <w:lvlText w:val="%4)"/>
      <w:lvlJc w:val="left"/>
      <w:pPr>
        <w:tabs>
          <w:tab w:val="left" w:pos="5871"/>
        </w:tabs>
        <w:ind w:left="147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2460F2">
      <w:start w:val="1"/>
      <w:numFmt w:val="decimal"/>
      <w:lvlText w:val="(%5)"/>
      <w:lvlJc w:val="left"/>
      <w:pPr>
        <w:tabs>
          <w:tab w:val="left" w:pos="5871"/>
        </w:tabs>
        <w:ind w:left="183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44A1C6">
      <w:start w:val="1"/>
      <w:numFmt w:val="lowerLetter"/>
      <w:lvlText w:val="(%6)"/>
      <w:lvlJc w:val="left"/>
      <w:pPr>
        <w:tabs>
          <w:tab w:val="left" w:pos="5871"/>
        </w:tabs>
        <w:ind w:left="219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FE0F56">
      <w:start w:val="1"/>
      <w:numFmt w:val="lowerRoman"/>
      <w:lvlText w:val="%7)"/>
      <w:lvlJc w:val="left"/>
      <w:pPr>
        <w:tabs>
          <w:tab w:val="left" w:pos="5871"/>
        </w:tabs>
        <w:ind w:left="255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EE82AE">
      <w:start w:val="1"/>
      <w:numFmt w:val="decimal"/>
      <w:lvlText w:val="(%8)"/>
      <w:lvlJc w:val="left"/>
      <w:pPr>
        <w:tabs>
          <w:tab w:val="left" w:pos="5871"/>
        </w:tabs>
        <w:ind w:left="291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D0256A0">
      <w:start w:val="1"/>
      <w:numFmt w:val="lowerLetter"/>
      <w:lvlText w:val="(%9)"/>
      <w:lvlJc w:val="left"/>
      <w:pPr>
        <w:tabs>
          <w:tab w:val="left" w:pos="5871"/>
        </w:tabs>
        <w:ind w:left="327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41A6366A"/>
    <w:multiLevelType w:val="hybridMultilevel"/>
    <w:tmpl w:val="601ED0F4"/>
    <w:styleLink w:val="ImportedStyle23"/>
    <w:lvl w:ilvl="0" w:tplc="A2BED51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14CC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9E111C">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E2F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5455B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58D8F2">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66697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072380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7123D06">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495C106B"/>
    <w:multiLevelType w:val="multilevel"/>
    <w:tmpl w:val="3C9232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197C1A"/>
    <w:multiLevelType w:val="hybridMultilevel"/>
    <w:tmpl w:val="8E7A7246"/>
    <w:styleLink w:val="ImportedStyle8"/>
    <w:lvl w:ilvl="0" w:tplc="85C8EA12">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A5A6654">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22A9D0">
      <w:start w:val="1"/>
      <w:numFmt w:val="lowerRoman"/>
      <w:lvlText w:val="%3."/>
      <w:lvlJc w:val="left"/>
      <w:pPr>
        <w:ind w:left="25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76979E">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76A360">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805522">
      <w:start w:val="1"/>
      <w:numFmt w:val="lowerRoman"/>
      <w:lvlText w:val="%6."/>
      <w:lvlJc w:val="left"/>
      <w:pPr>
        <w:ind w:left="46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88DC0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1CA3D6">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62F528">
      <w:start w:val="1"/>
      <w:numFmt w:val="lowerRoman"/>
      <w:lvlText w:val="%9."/>
      <w:lvlJc w:val="left"/>
      <w:pPr>
        <w:ind w:left="684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5B923EEA"/>
    <w:multiLevelType w:val="hybridMultilevel"/>
    <w:tmpl w:val="D15C3946"/>
    <w:styleLink w:val="ImportedStyle24"/>
    <w:lvl w:ilvl="0" w:tplc="B89A6F6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9E8081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564328A">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DAB2C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090D5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BCA058A">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57C55E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2A8A97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445BC8">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nsid w:val="5C5C00F2"/>
    <w:multiLevelType w:val="hybridMultilevel"/>
    <w:tmpl w:val="D97E7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9F49D5"/>
    <w:multiLevelType w:val="hybridMultilevel"/>
    <w:tmpl w:val="7BC2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F551AE"/>
    <w:multiLevelType w:val="hybridMultilevel"/>
    <w:tmpl w:val="9E1E547C"/>
    <w:styleLink w:val="ImportedStyle22"/>
    <w:lvl w:ilvl="0" w:tplc="92067B6C">
      <w:start w:val="1"/>
      <w:numFmt w:val="upperLetter"/>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AC56FC">
      <w:start w:val="1"/>
      <w:numFmt w:val="lowerLetter"/>
      <w:lvlText w:val="%2."/>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7E8BB74">
      <w:start w:val="1"/>
      <w:numFmt w:val="lowerRoman"/>
      <w:lvlText w:val="%3."/>
      <w:lvlJc w:val="left"/>
      <w:pPr>
        <w:ind w:left="180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3A886B4">
      <w:start w:val="1"/>
      <w:numFmt w:val="decimal"/>
      <w:lvlText w:val="%4."/>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3C80CE">
      <w:start w:val="1"/>
      <w:numFmt w:val="lowerLetter"/>
      <w:lvlText w:val="%5."/>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3249C8">
      <w:start w:val="1"/>
      <w:numFmt w:val="lowerRoman"/>
      <w:lvlText w:val="%6."/>
      <w:lvlJc w:val="left"/>
      <w:pPr>
        <w:ind w:left="396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5E81D8">
      <w:start w:val="1"/>
      <w:numFmt w:val="decimal"/>
      <w:lvlText w:val="%7."/>
      <w:lvlJc w:val="left"/>
      <w:pPr>
        <w:ind w:left="46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CEA2AE">
      <w:start w:val="1"/>
      <w:numFmt w:val="lowerLetter"/>
      <w:lvlText w:val="%8."/>
      <w:lvlJc w:val="left"/>
      <w:pPr>
        <w:ind w:left="54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8540320">
      <w:start w:val="1"/>
      <w:numFmt w:val="lowerRoman"/>
      <w:lvlText w:val="%9."/>
      <w:lvlJc w:val="left"/>
      <w:pPr>
        <w:ind w:left="6120" w:hanging="2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773D4018"/>
    <w:multiLevelType w:val="hybridMultilevel"/>
    <w:tmpl w:val="4C4C972E"/>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
  </w:num>
  <w:num w:numId="3">
    <w:abstractNumId w:val="4"/>
  </w:num>
  <w:num w:numId="4">
    <w:abstractNumId w:val="1"/>
  </w:num>
  <w:num w:numId="5">
    <w:abstractNumId w:val="11"/>
  </w:num>
  <w:num w:numId="6">
    <w:abstractNumId w:val="7"/>
  </w:num>
  <w:num w:numId="7">
    <w:abstractNumId w:val="5"/>
  </w:num>
  <w:num w:numId="8">
    <w:abstractNumId w:val="9"/>
  </w:num>
  <w:num w:numId="9">
    <w:abstractNumId w:val="15"/>
  </w:num>
  <w:num w:numId="10">
    <w:abstractNumId w:val="12"/>
  </w:num>
  <w:num w:numId="11">
    <w:abstractNumId w:val="0"/>
  </w:num>
  <w:num w:numId="12">
    <w:abstractNumId w:val="16"/>
  </w:num>
  <w:num w:numId="13">
    <w:abstractNumId w:val="10"/>
  </w:num>
  <w:num w:numId="14">
    <w:abstractNumId w:val="13"/>
  </w:num>
  <w:num w:numId="15">
    <w:abstractNumId w:val="6"/>
  </w:num>
  <w:num w:numId="16">
    <w:abstractNumId w:val="14"/>
  </w:num>
  <w:num w:numId="17">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CF1"/>
    <w:rsid w:val="000029B8"/>
    <w:rsid w:val="000031C1"/>
    <w:rsid w:val="00005A44"/>
    <w:rsid w:val="0001106F"/>
    <w:rsid w:val="00015222"/>
    <w:rsid w:val="00021A9F"/>
    <w:rsid w:val="000235C4"/>
    <w:rsid w:val="00031A04"/>
    <w:rsid w:val="00034E87"/>
    <w:rsid w:val="0004068C"/>
    <w:rsid w:val="000434FF"/>
    <w:rsid w:val="00046845"/>
    <w:rsid w:val="00053BF3"/>
    <w:rsid w:val="00057236"/>
    <w:rsid w:val="00060A6D"/>
    <w:rsid w:val="00062B09"/>
    <w:rsid w:val="000641E7"/>
    <w:rsid w:val="000659F3"/>
    <w:rsid w:val="000726D6"/>
    <w:rsid w:val="00074E1B"/>
    <w:rsid w:val="00080A49"/>
    <w:rsid w:val="0008294D"/>
    <w:rsid w:val="00083120"/>
    <w:rsid w:val="00083225"/>
    <w:rsid w:val="00092B52"/>
    <w:rsid w:val="000B4FE3"/>
    <w:rsid w:val="000C2D28"/>
    <w:rsid w:val="000C32ED"/>
    <w:rsid w:val="000C3AA8"/>
    <w:rsid w:val="000C7331"/>
    <w:rsid w:val="000D05B6"/>
    <w:rsid w:val="000D10AE"/>
    <w:rsid w:val="000E1EEF"/>
    <w:rsid w:val="000E1FE5"/>
    <w:rsid w:val="000E7A61"/>
    <w:rsid w:val="00106ECC"/>
    <w:rsid w:val="0010793E"/>
    <w:rsid w:val="001127DB"/>
    <w:rsid w:val="00114A97"/>
    <w:rsid w:val="00115C37"/>
    <w:rsid w:val="00124A97"/>
    <w:rsid w:val="001313AF"/>
    <w:rsid w:val="0013314C"/>
    <w:rsid w:val="0013744F"/>
    <w:rsid w:val="00146A30"/>
    <w:rsid w:val="00147E2D"/>
    <w:rsid w:val="00150A17"/>
    <w:rsid w:val="00150EFB"/>
    <w:rsid w:val="001560DE"/>
    <w:rsid w:val="001624E9"/>
    <w:rsid w:val="0017136E"/>
    <w:rsid w:val="00171E63"/>
    <w:rsid w:val="00180698"/>
    <w:rsid w:val="001851FF"/>
    <w:rsid w:val="0018578F"/>
    <w:rsid w:val="00194364"/>
    <w:rsid w:val="001A664F"/>
    <w:rsid w:val="001A77DD"/>
    <w:rsid w:val="001B0C9B"/>
    <w:rsid w:val="001B1194"/>
    <w:rsid w:val="001C418D"/>
    <w:rsid w:val="001C602F"/>
    <w:rsid w:val="001D1CBB"/>
    <w:rsid w:val="001D354B"/>
    <w:rsid w:val="001E1ED3"/>
    <w:rsid w:val="001E206B"/>
    <w:rsid w:val="001E4A7A"/>
    <w:rsid w:val="001E5EBA"/>
    <w:rsid w:val="001F30B0"/>
    <w:rsid w:val="001F4BD6"/>
    <w:rsid w:val="001F6C31"/>
    <w:rsid w:val="00200547"/>
    <w:rsid w:val="002026AA"/>
    <w:rsid w:val="00203335"/>
    <w:rsid w:val="00205783"/>
    <w:rsid w:val="002057DD"/>
    <w:rsid w:val="00206EC2"/>
    <w:rsid w:val="002144C5"/>
    <w:rsid w:val="00215706"/>
    <w:rsid w:val="002255F0"/>
    <w:rsid w:val="00225A0F"/>
    <w:rsid w:val="0022739F"/>
    <w:rsid w:val="00230FF3"/>
    <w:rsid w:val="00232A0F"/>
    <w:rsid w:val="00234FAA"/>
    <w:rsid w:val="00245093"/>
    <w:rsid w:val="0024650D"/>
    <w:rsid w:val="00246744"/>
    <w:rsid w:val="0024752A"/>
    <w:rsid w:val="00255209"/>
    <w:rsid w:val="00261120"/>
    <w:rsid w:val="002636C1"/>
    <w:rsid w:val="00263E79"/>
    <w:rsid w:val="002646E0"/>
    <w:rsid w:val="00271CF6"/>
    <w:rsid w:val="00275A5B"/>
    <w:rsid w:val="00280B6E"/>
    <w:rsid w:val="00280DA1"/>
    <w:rsid w:val="00281696"/>
    <w:rsid w:val="00281C8B"/>
    <w:rsid w:val="00294450"/>
    <w:rsid w:val="002A096C"/>
    <w:rsid w:val="002A3B39"/>
    <w:rsid w:val="002A7353"/>
    <w:rsid w:val="002B28D3"/>
    <w:rsid w:val="002B3115"/>
    <w:rsid w:val="002B5EA5"/>
    <w:rsid w:val="002B7750"/>
    <w:rsid w:val="002C2BE3"/>
    <w:rsid w:val="002D75C0"/>
    <w:rsid w:val="002E1996"/>
    <w:rsid w:val="002E1ECA"/>
    <w:rsid w:val="002E25B1"/>
    <w:rsid w:val="002E6F0D"/>
    <w:rsid w:val="002F0C16"/>
    <w:rsid w:val="002F1867"/>
    <w:rsid w:val="002F3EAF"/>
    <w:rsid w:val="002F4B15"/>
    <w:rsid w:val="002F6CAE"/>
    <w:rsid w:val="002F704A"/>
    <w:rsid w:val="0030334E"/>
    <w:rsid w:val="003040B0"/>
    <w:rsid w:val="00305483"/>
    <w:rsid w:val="003075B7"/>
    <w:rsid w:val="00311A48"/>
    <w:rsid w:val="003206A3"/>
    <w:rsid w:val="0032078B"/>
    <w:rsid w:val="00324A3A"/>
    <w:rsid w:val="00335D0C"/>
    <w:rsid w:val="00336169"/>
    <w:rsid w:val="00337559"/>
    <w:rsid w:val="0033757E"/>
    <w:rsid w:val="00345DB7"/>
    <w:rsid w:val="003477DA"/>
    <w:rsid w:val="003506E6"/>
    <w:rsid w:val="00357FBE"/>
    <w:rsid w:val="00366D10"/>
    <w:rsid w:val="00372FD0"/>
    <w:rsid w:val="003814B6"/>
    <w:rsid w:val="0038395F"/>
    <w:rsid w:val="00390E60"/>
    <w:rsid w:val="00392186"/>
    <w:rsid w:val="00394A71"/>
    <w:rsid w:val="00396337"/>
    <w:rsid w:val="003A6A76"/>
    <w:rsid w:val="003B6D33"/>
    <w:rsid w:val="003C3F1A"/>
    <w:rsid w:val="003D22FB"/>
    <w:rsid w:val="003D3465"/>
    <w:rsid w:val="003D36E0"/>
    <w:rsid w:val="003D4206"/>
    <w:rsid w:val="003D448A"/>
    <w:rsid w:val="003D4F2F"/>
    <w:rsid w:val="003D6549"/>
    <w:rsid w:val="003D7AD9"/>
    <w:rsid w:val="003D7BE1"/>
    <w:rsid w:val="003D7C7E"/>
    <w:rsid w:val="003F1455"/>
    <w:rsid w:val="003F24AA"/>
    <w:rsid w:val="003F24ED"/>
    <w:rsid w:val="003F2824"/>
    <w:rsid w:val="00417596"/>
    <w:rsid w:val="0042177E"/>
    <w:rsid w:val="0042261A"/>
    <w:rsid w:val="00423AAE"/>
    <w:rsid w:val="004269DC"/>
    <w:rsid w:val="00426EC4"/>
    <w:rsid w:val="00427EEF"/>
    <w:rsid w:val="00433B30"/>
    <w:rsid w:val="00440211"/>
    <w:rsid w:val="004429CF"/>
    <w:rsid w:val="004439E2"/>
    <w:rsid w:val="00446CF0"/>
    <w:rsid w:val="004531A0"/>
    <w:rsid w:val="004555DF"/>
    <w:rsid w:val="00457EBB"/>
    <w:rsid w:val="004646BC"/>
    <w:rsid w:val="0046774F"/>
    <w:rsid w:val="004741D2"/>
    <w:rsid w:val="00481BBB"/>
    <w:rsid w:val="004820B2"/>
    <w:rsid w:val="004843FF"/>
    <w:rsid w:val="00484AD2"/>
    <w:rsid w:val="004860A4"/>
    <w:rsid w:val="0049149E"/>
    <w:rsid w:val="004941AE"/>
    <w:rsid w:val="004955A4"/>
    <w:rsid w:val="0049750D"/>
    <w:rsid w:val="004A0EF2"/>
    <w:rsid w:val="004B7D33"/>
    <w:rsid w:val="004D10BE"/>
    <w:rsid w:val="004D2959"/>
    <w:rsid w:val="004D6848"/>
    <w:rsid w:val="004E2F16"/>
    <w:rsid w:val="004E2FEA"/>
    <w:rsid w:val="0050711C"/>
    <w:rsid w:val="00520D13"/>
    <w:rsid w:val="005210C5"/>
    <w:rsid w:val="00521FCD"/>
    <w:rsid w:val="005257BF"/>
    <w:rsid w:val="005270F1"/>
    <w:rsid w:val="0052789F"/>
    <w:rsid w:val="0053086C"/>
    <w:rsid w:val="005319C3"/>
    <w:rsid w:val="00540642"/>
    <w:rsid w:val="00541346"/>
    <w:rsid w:val="00545046"/>
    <w:rsid w:val="005464C5"/>
    <w:rsid w:val="00547C2B"/>
    <w:rsid w:val="00556E58"/>
    <w:rsid w:val="00557F98"/>
    <w:rsid w:val="00565E86"/>
    <w:rsid w:val="00572AF0"/>
    <w:rsid w:val="00575172"/>
    <w:rsid w:val="005805F1"/>
    <w:rsid w:val="00582D3E"/>
    <w:rsid w:val="00584E1B"/>
    <w:rsid w:val="005A1252"/>
    <w:rsid w:val="005A3061"/>
    <w:rsid w:val="005A453C"/>
    <w:rsid w:val="005A4939"/>
    <w:rsid w:val="005A7C34"/>
    <w:rsid w:val="005B0077"/>
    <w:rsid w:val="005B08E8"/>
    <w:rsid w:val="005B113F"/>
    <w:rsid w:val="005B5276"/>
    <w:rsid w:val="005C50D8"/>
    <w:rsid w:val="005D1B71"/>
    <w:rsid w:val="005D3330"/>
    <w:rsid w:val="005D4012"/>
    <w:rsid w:val="005E2C79"/>
    <w:rsid w:val="005E7486"/>
    <w:rsid w:val="005E7A4F"/>
    <w:rsid w:val="005F77A8"/>
    <w:rsid w:val="005F7D06"/>
    <w:rsid w:val="00604A0C"/>
    <w:rsid w:val="006125D5"/>
    <w:rsid w:val="006125FD"/>
    <w:rsid w:val="00615975"/>
    <w:rsid w:val="00616FE9"/>
    <w:rsid w:val="00626031"/>
    <w:rsid w:val="0064085A"/>
    <w:rsid w:val="00655669"/>
    <w:rsid w:val="00655788"/>
    <w:rsid w:val="00655D00"/>
    <w:rsid w:val="00657C87"/>
    <w:rsid w:val="00665E5D"/>
    <w:rsid w:val="00667C9D"/>
    <w:rsid w:val="00670605"/>
    <w:rsid w:val="00670967"/>
    <w:rsid w:val="00675FAA"/>
    <w:rsid w:val="006767DB"/>
    <w:rsid w:val="00682348"/>
    <w:rsid w:val="00687661"/>
    <w:rsid w:val="00687955"/>
    <w:rsid w:val="00690076"/>
    <w:rsid w:val="00690106"/>
    <w:rsid w:val="006911C2"/>
    <w:rsid w:val="00694D23"/>
    <w:rsid w:val="00697AA7"/>
    <w:rsid w:val="006A0940"/>
    <w:rsid w:val="006A0B88"/>
    <w:rsid w:val="006A1C57"/>
    <w:rsid w:val="006B3827"/>
    <w:rsid w:val="006B38E8"/>
    <w:rsid w:val="006C0F18"/>
    <w:rsid w:val="006C138D"/>
    <w:rsid w:val="006C3E3F"/>
    <w:rsid w:val="006C43B6"/>
    <w:rsid w:val="006C647A"/>
    <w:rsid w:val="006D14F1"/>
    <w:rsid w:val="006D7187"/>
    <w:rsid w:val="006E0F07"/>
    <w:rsid w:val="006E17FE"/>
    <w:rsid w:val="006E5AAB"/>
    <w:rsid w:val="006F091A"/>
    <w:rsid w:val="006F0DB7"/>
    <w:rsid w:val="006F2961"/>
    <w:rsid w:val="006F2BD7"/>
    <w:rsid w:val="006F3E38"/>
    <w:rsid w:val="00707905"/>
    <w:rsid w:val="00707DC0"/>
    <w:rsid w:val="0071605A"/>
    <w:rsid w:val="007353E9"/>
    <w:rsid w:val="00736658"/>
    <w:rsid w:val="0075112C"/>
    <w:rsid w:val="00751A98"/>
    <w:rsid w:val="0075479E"/>
    <w:rsid w:val="00756540"/>
    <w:rsid w:val="00760B9D"/>
    <w:rsid w:val="00761C8E"/>
    <w:rsid w:val="00767280"/>
    <w:rsid w:val="0077196B"/>
    <w:rsid w:val="00780E6B"/>
    <w:rsid w:val="0078400B"/>
    <w:rsid w:val="00792762"/>
    <w:rsid w:val="00795FE0"/>
    <w:rsid w:val="007A1238"/>
    <w:rsid w:val="007A7581"/>
    <w:rsid w:val="007B07AD"/>
    <w:rsid w:val="007B5F3C"/>
    <w:rsid w:val="007B7E11"/>
    <w:rsid w:val="007C101E"/>
    <w:rsid w:val="007C1FD1"/>
    <w:rsid w:val="007D085E"/>
    <w:rsid w:val="007D11E5"/>
    <w:rsid w:val="007D20B6"/>
    <w:rsid w:val="007D5AB3"/>
    <w:rsid w:val="007D69A9"/>
    <w:rsid w:val="007D7B85"/>
    <w:rsid w:val="007E01DB"/>
    <w:rsid w:val="007E5143"/>
    <w:rsid w:val="007F15D8"/>
    <w:rsid w:val="007F26AB"/>
    <w:rsid w:val="007F3FEC"/>
    <w:rsid w:val="00800F40"/>
    <w:rsid w:val="00802425"/>
    <w:rsid w:val="0080625E"/>
    <w:rsid w:val="00812209"/>
    <w:rsid w:val="0081293B"/>
    <w:rsid w:val="00815E68"/>
    <w:rsid w:val="00821A8C"/>
    <w:rsid w:val="008235A5"/>
    <w:rsid w:val="00830A3E"/>
    <w:rsid w:val="00830D20"/>
    <w:rsid w:val="0083365C"/>
    <w:rsid w:val="0083445B"/>
    <w:rsid w:val="00842790"/>
    <w:rsid w:val="00850FCC"/>
    <w:rsid w:val="00851B86"/>
    <w:rsid w:val="008629B7"/>
    <w:rsid w:val="00863B43"/>
    <w:rsid w:val="008643B3"/>
    <w:rsid w:val="008658E6"/>
    <w:rsid w:val="00870A2D"/>
    <w:rsid w:val="00872085"/>
    <w:rsid w:val="008762BF"/>
    <w:rsid w:val="00886989"/>
    <w:rsid w:val="008873E8"/>
    <w:rsid w:val="0088761E"/>
    <w:rsid w:val="008908A1"/>
    <w:rsid w:val="00891C48"/>
    <w:rsid w:val="008A0D23"/>
    <w:rsid w:val="008A42E7"/>
    <w:rsid w:val="008B5665"/>
    <w:rsid w:val="008B5AE5"/>
    <w:rsid w:val="008B611F"/>
    <w:rsid w:val="008B65E9"/>
    <w:rsid w:val="008B71A2"/>
    <w:rsid w:val="008B76BA"/>
    <w:rsid w:val="008C0407"/>
    <w:rsid w:val="008C1193"/>
    <w:rsid w:val="008C3D66"/>
    <w:rsid w:val="008C54B0"/>
    <w:rsid w:val="008C6E61"/>
    <w:rsid w:val="008E0C8C"/>
    <w:rsid w:val="008E47FF"/>
    <w:rsid w:val="008E7B5B"/>
    <w:rsid w:val="008F00BA"/>
    <w:rsid w:val="00901CC2"/>
    <w:rsid w:val="009037F4"/>
    <w:rsid w:val="00903C6D"/>
    <w:rsid w:val="00904219"/>
    <w:rsid w:val="0091504A"/>
    <w:rsid w:val="00922AD5"/>
    <w:rsid w:val="00925D62"/>
    <w:rsid w:val="009314A5"/>
    <w:rsid w:val="009342D7"/>
    <w:rsid w:val="009347EA"/>
    <w:rsid w:val="0094510C"/>
    <w:rsid w:val="00945B3B"/>
    <w:rsid w:val="0096127F"/>
    <w:rsid w:val="0096163F"/>
    <w:rsid w:val="0096453E"/>
    <w:rsid w:val="00980C7F"/>
    <w:rsid w:val="00984005"/>
    <w:rsid w:val="00994974"/>
    <w:rsid w:val="009A0758"/>
    <w:rsid w:val="009A1CBD"/>
    <w:rsid w:val="009A4A8E"/>
    <w:rsid w:val="009A69BE"/>
    <w:rsid w:val="009A7409"/>
    <w:rsid w:val="009B027A"/>
    <w:rsid w:val="009B7F49"/>
    <w:rsid w:val="009E06A6"/>
    <w:rsid w:val="009E11B8"/>
    <w:rsid w:val="009E2293"/>
    <w:rsid w:val="009E4457"/>
    <w:rsid w:val="009F170F"/>
    <w:rsid w:val="009F3758"/>
    <w:rsid w:val="009F4C24"/>
    <w:rsid w:val="009F6ACA"/>
    <w:rsid w:val="00A00B86"/>
    <w:rsid w:val="00A05C93"/>
    <w:rsid w:val="00A06124"/>
    <w:rsid w:val="00A06350"/>
    <w:rsid w:val="00A07B13"/>
    <w:rsid w:val="00A10F22"/>
    <w:rsid w:val="00A11076"/>
    <w:rsid w:val="00A1250F"/>
    <w:rsid w:val="00A219B7"/>
    <w:rsid w:val="00A24B18"/>
    <w:rsid w:val="00A30CA9"/>
    <w:rsid w:val="00A31CFF"/>
    <w:rsid w:val="00A37257"/>
    <w:rsid w:val="00A41E73"/>
    <w:rsid w:val="00A429CD"/>
    <w:rsid w:val="00A44ADD"/>
    <w:rsid w:val="00A4605F"/>
    <w:rsid w:val="00A5748C"/>
    <w:rsid w:val="00A613CE"/>
    <w:rsid w:val="00A6196A"/>
    <w:rsid w:val="00A64776"/>
    <w:rsid w:val="00A66644"/>
    <w:rsid w:val="00A66ED9"/>
    <w:rsid w:val="00A716AD"/>
    <w:rsid w:val="00A74A87"/>
    <w:rsid w:val="00A811AC"/>
    <w:rsid w:val="00A81804"/>
    <w:rsid w:val="00A846EF"/>
    <w:rsid w:val="00A923BF"/>
    <w:rsid w:val="00A95425"/>
    <w:rsid w:val="00AA481C"/>
    <w:rsid w:val="00AB2158"/>
    <w:rsid w:val="00AB21DE"/>
    <w:rsid w:val="00AB2ED3"/>
    <w:rsid w:val="00AB2EDC"/>
    <w:rsid w:val="00AB34CB"/>
    <w:rsid w:val="00AC3366"/>
    <w:rsid w:val="00AC7C11"/>
    <w:rsid w:val="00AC7E8D"/>
    <w:rsid w:val="00AD1D05"/>
    <w:rsid w:val="00AD269F"/>
    <w:rsid w:val="00AD2780"/>
    <w:rsid w:val="00AD2D8E"/>
    <w:rsid w:val="00AD3CED"/>
    <w:rsid w:val="00AD6BFC"/>
    <w:rsid w:val="00AE4EAA"/>
    <w:rsid w:val="00B01839"/>
    <w:rsid w:val="00B069BC"/>
    <w:rsid w:val="00B11C0B"/>
    <w:rsid w:val="00B11CA2"/>
    <w:rsid w:val="00B15DFD"/>
    <w:rsid w:val="00B166CC"/>
    <w:rsid w:val="00B210BB"/>
    <w:rsid w:val="00B23468"/>
    <w:rsid w:val="00B23FB5"/>
    <w:rsid w:val="00B32ECC"/>
    <w:rsid w:val="00B4666B"/>
    <w:rsid w:val="00B52DE5"/>
    <w:rsid w:val="00B5309E"/>
    <w:rsid w:val="00B53EC8"/>
    <w:rsid w:val="00B54397"/>
    <w:rsid w:val="00B55031"/>
    <w:rsid w:val="00B71EA3"/>
    <w:rsid w:val="00B72876"/>
    <w:rsid w:val="00B84844"/>
    <w:rsid w:val="00B92BE6"/>
    <w:rsid w:val="00B94C8F"/>
    <w:rsid w:val="00BA1628"/>
    <w:rsid w:val="00BA6A16"/>
    <w:rsid w:val="00BB210E"/>
    <w:rsid w:val="00BB2168"/>
    <w:rsid w:val="00BB53AB"/>
    <w:rsid w:val="00BB741F"/>
    <w:rsid w:val="00BC04D7"/>
    <w:rsid w:val="00BC0994"/>
    <w:rsid w:val="00BC2F11"/>
    <w:rsid w:val="00BD35C8"/>
    <w:rsid w:val="00BD4CC2"/>
    <w:rsid w:val="00BD6CF1"/>
    <w:rsid w:val="00BE48A6"/>
    <w:rsid w:val="00BE5D8C"/>
    <w:rsid w:val="00BE5D97"/>
    <w:rsid w:val="00BF1BB6"/>
    <w:rsid w:val="00C005C1"/>
    <w:rsid w:val="00C02C0E"/>
    <w:rsid w:val="00C04F36"/>
    <w:rsid w:val="00C0565D"/>
    <w:rsid w:val="00C065DC"/>
    <w:rsid w:val="00C10C29"/>
    <w:rsid w:val="00C151A4"/>
    <w:rsid w:val="00C21AC5"/>
    <w:rsid w:val="00C223BB"/>
    <w:rsid w:val="00C23F08"/>
    <w:rsid w:val="00C24FA2"/>
    <w:rsid w:val="00C304F1"/>
    <w:rsid w:val="00C338F1"/>
    <w:rsid w:val="00C356B8"/>
    <w:rsid w:val="00C37DDC"/>
    <w:rsid w:val="00C4274C"/>
    <w:rsid w:val="00C44483"/>
    <w:rsid w:val="00C50593"/>
    <w:rsid w:val="00C505C8"/>
    <w:rsid w:val="00C5648A"/>
    <w:rsid w:val="00C61348"/>
    <w:rsid w:val="00C63612"/>
    <w:rsid w:val="00C647BB"/>
    <w:rsid w:val="00C64C4A"/>
    <w:rsid w:val="00C67F15"/>
    <w:rsid w:val="00C7233B"/>
    <w:rsid w:val="00C7263D"/>
    <w:rsid w:val="00C820B4"/>
    <w:rsid w:val="00C8280F"/>
    <w:rsid w:val="00C84788"/>
    <w:rsid w:val="00C869A1"/>
    <w:rsid w:val="00C900AF"/>
    <w:rsid w:val="00C90386"/>
    <w:rsid w:val="00C92529"/>
    <w:rsid w:val="00C92BC6"/>
    <w:rsid w:val="00C93C19"/>
    <w:rsid w:val="00C97E15"/>
    <w:rsid w:val="00CA1331"/>
    <w:rsid w:val="00CA1D77"/>
    <w:rsid w:val="00CA3CC6"/>
    <w:rsid w:val="00CB1DDE"/>
    <w:rsid w:val="00CB4071"/>
    <w:rsid w:val="00CC3172"/>
    <w:rsid w:val="00CD245F"/>
    <w:rsid w:val="00CE20BF"/>
    <w:rsid w:val="00CE27A6"/>
    <w:rsid w:val="00CE3357"/>
    <w:rsid w:val="00CE6AB1"/>
    <w:rsid w:val="00D01237"/>
    <w:rsid w:val="00D042F6"/>
    <w:rsid w:val="00D10DC9"/>
    <w:rsid w:val="00D134D2"/>
    <w:rsid w:val="00D24931"/>
    <w:rsid w:val="00D26CCE"/>
    <w:rsid w:val="00D31DFD"/>
    <w:rsid w:val="00D33392"/>
    <w:rsid w:val="00D353A0"/>
    <w:rsid w:val="00D36CDE"/>
    <w:rsid w:val="00D36EC9"/>
    <w:rsid w:val="00D3729A"/>
    <w:rsid w:val="00D415E8"/>
    <w:rsid w:val="00D43E6C"/>
    <w:rsid w:val="00D46790"/>
    <w:rsid w:val="00D55971"/>
    <w:rsid w:val="00D70647"/>
    <w:rsid w:val="00D715EF"/>
    <w:rsid w:val="00D75162"/>
    <w:rsid w:val="00D86357"/>
    <w:rsid w:val="00D86410"/>
    <w:rsid w:val="00D95AB0"/>
    <w:rsid w:val="00DA0782"/>
    <w:rsid w:val="00DA1CE7"/>
    <w:rsid w:val="00DA5EDC"/>
    <w:rsid w:val="00DB1ED7"/>
    <w:rsid w:val="00DB5F0B"/>
    <w:rsid w:val="00DC1CB7"/>
    <w:rsid w:val="00DC3191"/>
    <w:rsid w:val="00DC327A"/>
    <w:rsid w:val="00DC6DA1"/>
    <w:rsid w:val="00DD2538"/>
    <w:rsid w:val="00DD4330"/>
    <w:rsid w:val="00DE0E57"/>
    <w:rsid w:val="00DE1E04"/>
    <w:rsid w:val="00DE3F28"/>
    <w:rsid w:val="00DF1665"/>
    <w:rsid w:val="00DF1AE4"/>
    <w:rsid w:val="00DF2DBC"/>
    <w:rsid w:val="00DF52E2"/>
    <w:rsid w:val="00E0050D"/>
    <w:rsid w:val="00E00C87"/>
    <w:rsid w:val="00E01957"/>
    <w:rsid w:val="00E037E3"/>
    <w:rsid w:val="00E06FF8"/>
    <w:rsid w:val="00E10491"/>
    <w:rsid w:val="00E110C9"/>
    <w:rsid w:val="00E20D90"/>
    <w:rsid w:val="00E27B19"/>
    <w:rsid w:val="00E32FBB"/>
    <w:rsid w:val="00E371AF"/>
    <w:rsid w:val="00E43443"/>
    <w:rsid w:val="00E56BFB"/>
    <w:rsid w:val="00E70728"/>
    <w:rsid w:val="00E70E23"/>
    <w:rsid w:val="00E71144"/>
    <w:rsid w:val="00E72577"/>
    <w:rsid w:val="00E805B1"/>
    <w:rsid w:val="00E84078"/>
    <w:rsid w:val="00E86378"/>
    <w:rsid w:val="00E96FA5"/>
    <w:rsid w:val="00E97B4A"/>
    <w:rsid w:val="00EB19FC"/>
    <w:rsid w:val="00EB75EE"/>
    <w:rsid w:val="00EC037C"/>
    <w:rsid w:val="00EC05A0"/>
    <w:rsid w:val="00ED081D"/>
    <w:rsid w:val="00EE2E77"/>
    <w:rsid w:val="00EE4E33"/>
    <w:rsid w:val="00EF010A"/>
    <w:rsid w:val="00EF1033"/>
    <w:rsid w:val="00EF3533"/>
    <w:rsid w:val="00EF52B6"/>
    <w:rsid w:val="00EF6E22"/>
    <w:rsid w:val="00F04210"/>
    <w:rsid w:val="00F054F4"/>
    <w:rsid w:val="00F07D07"/>
    <w:rsid w:val="00F10100"/>
    <w:rsid w:val="00F12027"/>
    <w:rsid w:val="00F16A79"/>
    <w:rsid w:val="00F204AA"/>
    <w:rsid w:val="00F220AF"/>
    <w:rsid w:val="00F30BBE"/>
    <w:rsid w:val="00F31AF6"/>
    <w:rsid w:val="00F41C17"/>
    <w:rsid w:val="00F43642"/>
    <w:rsid w:val="00F4377F"/>
    <w:rsid w:val="00F54BF4"/>
    <w:rsid w:val="00F54F7C"/>
    <w:rsid w:val="00F568EC"/>
    <w:rsid w:val="00F60D94"/>
    <w:rsid w:val="00F650A1"/>
    <w:rsid w:val="00F655FD"/>
    <w:rsid w:val="00F66EF5"/>
    <w:rsid w:val="00F66F10"/>
    <w:rsid w:val="00F734DE"/>
    <w:rsid w:val="00F84331"/>
    <w:rsid w:val="00F94282"/>
    <w:rsid w:val="00FA3E99"/>
    <w:rsid w:val="00FB17A2"/>
    <w:rsid w:val="00FB311B"/>
    <w:rsid w:val="00FB58D1"/>
    <w:rsid w:val="00FC5C3B"/>
    <w:rsid w:val="00FC7F11"/>
    <w:rsid w:val="00FC7F44"/>
    <w:rsid w:val="00FD3431"/>
    <w:rsid w:val="00FD3A75"/>
    <w:rsid w:val="00FE293F"/>
    <w:rsid w:val="00FE5115"/>
    <w:rsid w:val="00FF3F03"/>
    <w:rsid w:val="00FF4371"/>
    <w:rsid w:val="00FF753F"/>
    <w:rsid w:val="00FF793B"/>
    <w:rsid w:val="00FF7F7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F53F29-4264-9C45-AD49-62B552E3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6AB"/>
    <w:pPr>
      <w:spacing w:after="200" w:line="276" w:lineRule="auto"/>
    </w:pPr>
    <w:rPr>
      <w:sz w:val="22"/>
      <w:szCs w:val="22"/>
    </w:rPr>
  </w:style>
  <w:style w:type="paragraph" w:styleId="Heading1">
    <w:name w:val="heading 1"/>
    <w:basedOn w:val="Normal"/>
    <w:next w:val="Normal"/>
    <w:link w:val="Heading1Char"/>
    <w:uiPriority w:val="9"/>
    <w:qFormat/>
    <w:rsid w:val="00C900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D6CF1"/>
    <w:pPr>
      <w:ind w:left="720"/>
      <w:contextualSpacing/>
    </w:pPr>
  </w:style>
  <w:style w:type="paragraph" w:styleId="Header">
    <w:name w:val="header"/>
    <w:basedOn w:val="Normal"/>
    <w:link w:val="HeaderChar"/>
    <w:uiPriority w:val="99"/>
    <w:unhideWhenUsed/>
    <w:rsid w:val="00DA0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782"/>
  </w:style>
  <w:style w:type="paragraph" w:styleId="Footer">
    <w:name w:val="footer"/>
    <w:basedOn w:val="Normal"/>
    <w:link w:val="FooterChar"/>
    <w:uiPriority w:val="99"/>
    <w:unhideWhenUsed/>
    <w:rsid w:val="00DA0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782"/>
  </w:style>
  <w:style w:type="paragraph" w:styleId="BalloonText">
    <w:name w:val="Balloon Text"/>
    <w:basedOn w:val="Normal"/>
    <w:link w:val="BalloonTextChar"/>
    <w:uiPriority w:val="99"/>
    <w:semiHidden/>
    <w:unhideWhenUsed/>
    <w:rsid w:val="005270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70F1"/>
    <w:rPr>
      <w:rFonts w:ascii="Tahoma" w:hAnsi="Tahoma" w:cs="Tahoma"/>
      <w:sz w:val="16"/>
      <w:szCs w:val="16"/>
    </w:rPr>
  </w:style>
  <w:style w:type="character" w:styleId="Strong">
    <w:name w:val="Strong"/>
    <w:uiPriority w:val="22"/>
    <w:qFormat/>
    <w:rsid w:val="00EB75EE"/>
    <w:rPr>
      <w:b/>
      <w:bCs/>
    </w:rPr>
  </w:style>
  <w:style w:type="paragraph" w:styleId="NormalWeb">
    <w:name w:val="Normal (Web)"/>
    <w:basedOn w:val="Normal"/>
    <w:uiPriority w:val="99"/>
    <w:unhideWhenUsed/>
    <w:rsid w:val="006D14F1"/>
    <w:pPr>
      <w:spacing w:before="100" w:beforeAutospacing="1" w:after="100" w:afterAutospacing="1" w:line="240" w:lineRule="auto"/>
    </w:pPr>
    <w:rPr>
      <w:rFonts w:ascii="Times New Roman" w:hAnsi="Times New Roman" w:cs="Times New Roman"/>
      <w:sz w:val="24"/>
      <w:szCs w:val="24"/>
    </w:rPr>
  </w:style>
  <w:style w:type="character" w:styleId="Hyperlink">
    <w:name w:val="Hyperlink"/>
    <w:uiPriority w:val="99"/>
    <w:unhideWhenUsed/>
    <w:rsid w:val="00B069BC"/>
    <w:rPr>
      <w:color w:val="0000FF"/>
      <w:u w:val="single"/>
    </w:rPr>
  </w:style>
  <w:style w:type="character" w:customStyle="1" w:styleId="hps">
    <w:name w:val="hps"/>
    <w:basedOn w:val="DefaultParagraphFont"/>
    <w:uiPriority w:val="99"/>
    <w:rsid w:val="00F220AF"/>
  </w:style>
  <w:style w:type="paragraph" w:styleId="FootnoteText">
    <w:name w:val="footnote text"/>
    <w:basedOn w:val="Normal"/>
    <w:link w:val="FootnoteTextChar"/>
    <w:uiPriority w:val="99"/>
    <w:unhideWhenUsed/>
    <w:rsid w:val="00280B6E"/>
    <w:pPr>
      <w:spacing w:after="0" w:line="240" w:lineRule="auto"/>
      <w:jc w:val="both"/>
    </w:pPr>
    <w:rPr>
      <w:rFonts w:ascii="Times New Roman" w:eastAsia="Calibri" w:hAnsi="Times New Roman" w:cs="Times New Roman"/>
      <w:sz w:val="20"/>
      <w:szCs w:val="20"/>
      <w:lang w:val="en-US" w:eastAsia="en-US"/>
    </w:rPr>
  </w:style>
  <w:style w:type="character" w:customStyle="1" w:styleId="FootnoteTextChar">
    <w:name w:val="Footnote Text Char"/>
    <w:link w:val="FootnoteText"/>
    <w:uiPriority w:val="99"/>
    <w:rsid w:val="00280B6E"/>
    <w:rPr>
      <w:rFonts w:ascii="Times New Roman" w:eastAsia="Calibri" w:hAnsi="Times New Roman" w:cs="Times New Roman"/>
      <w:sz w:val="20"/>
      <w:szCs w:val="20"/>
      <w:lang w:val="en-US" w:eastAsia="en-US"/>
    </w:rPr>
  </w:style>
  <w:style w:type="character" w:styleId="FootnoteReference">
    <w:name w:val="footnote reference"/>
    <w:uiPriority w:val="99"/>
    <w:semiHidden/>
    <w:unhideWhenUsed/>
    <w:rsid w:val="00280B6E"/>
    <w:rPr>
      <w:vertAlign w:val="superscript"/>
    </w:rPr>
  </w:style>
  <w:style w:type="character" w:styleId="Emphasis">
    <w:name w:val="Emphasis"/>
    <w:uiPriority w:val="20"/>
    <w:qFormat/>
    <w:rsid w:val="00280B6E"/>
    <w:rPr>
      <w:i/>
      <w:iCs/>
    </w:rPr>
  </w:style>
  <w:style w:type="paragraph" w:styleId="NoSpacing">
    <w:name w:val="No Spacing"/>
    <w:uiPriority w:val="1"/>
    <w:qFormat/>
    <w:rsid w:val="002B5EA5"/>
    <w:rPr>
      <w:rFonts w:eastAsia="Calibri" w:cs="Times New Roman"/>
      <w:sz w:val="22"/>
      <w:szCs w:val="22"/>
      <w:lang w:eastAsia="en-US"/>
    </w:rPr>
  </w:style>
  <w:style w:type="character" w:customStyle="1" w:styleId="apple-converted-space">
    <w:name w:val="apple-converted-space"/>
    <w:basedOn w:val="DefaultParagraphFont"/>
    <w:rsid w:val="00A219B7"/>
  </w:style>
  <w:style w:type="character" w:customStyle="1" w:styleId="fullpost1">
    <w:name w:val="fullpost1"/>
    <w:rsid w:val="0081293B"/>
    <w:rPr>
      <w:vanish w:val="0"/>
      <w:webHidden w:val="0"/>
      <w:specVanish w:val="0"/>
    </w:rPr>
  </w:style>
  <w:style w:type="paragraph" w:customStyle="1" w:styleId="BodyA">
    <w:name w:val="Body A"/>
    <w:rsid w:val="00C647BB"/>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character" w:customStyle="1" w:styleId="NoneA">
    <w:name w:val="None A"/>
    <w:rsid w:val="00C647BB"/>
    <w:rPr>
      <w:lang w:val="en-US"/>
    </w:rPr>
  </w:style>
  <w:style w:type="character" w:customStyle="1" w:styleId="Hyperlink0">
    <w:name w:val="Hyperlink.0"/>
    <w:rsid w:val="00C647BB"/>
    <w:rPr>
      <w:rFonts w:ascii="Times New Roman" w:eastAsia="Times New Roman" w:hAnsi="Times New Roman" w:cs="Times New Roman"/>
      <w:u w:val="none" w:color="000000"/>
      <w:lang w:val="en-US"/>
    </w:rPr>
  </w:style>
  <w:style w:type="paragraph" w:customStyle="1" w:styleId="Body">
    <w:name w:val="Body"/>
    <w:rsid w:val="00C647BB"/>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de-DE"/>
    </w:rPr>
  </w:style>
  <w:style w:type="paragraph" w:customStyle="1" w:styleId="BodyB">
    <w:name w:val="Body B"/>
    <w:rsid w:val="00C647BB"/>
    <w:pPr>
      <w:pBdr>
        <w:top w:val="nil"/>
        <w:left w:val="nil"/>
        <w:bottom w:val="nil"/>
        <w:right w:val="nil"/>
        <w:between w:val="nil"/>
        <w:bar w:val="nil"/>
      </w:pBdr>
    </w:pPr>
    <w:rPr>
      <w:rFonts w:ascii="Times New Roman" w:hAnsi="Times New Roman" w:cs="Times New Roman"/>
      <w:color w:val="000000"/>
      <w:sz w:val="24"/>
      <w:szCs w:val="24"/>
      <w:u w:color="000000"/>
      <w:bdr w:val="nil"/>
      <w:lang w:val="it-IT"/>
    </w:rPr>
  </w:style>
  <w:style w:type="numbering" w:customStyle="1" w:styleId="Harvard">
    <w:name w:val="Harvard"/>
    <w:rsid w:val="00C647BB"/>
    <w:pPr>
      <w:numPr>
        <w:numId w:val="1"/>
      </w:numPr>
    </w:pPr>
  </w:style>
  <w:style w:type="character" w:customStyle="1" w:styleId="Hyperlink1">
    <w:name w:val="Hyperlink.1"/>
    <w:rsid w:val="00C647BB"/>
    <w:rPr>
      <w:rFonts w:ascii="Times New Roman" w:eastAsia="Times New Roman" w:hAnsi="Times New Roman" w:cs="Times New Roman"/>
      <w:sz w:val="20"/>
      <w:szCs w:val="20"/>
      <w:u w:val="none"/>
      <w:lang w:val="en-US"/>
    </w:rPr>
  </w:style>
  <w:style w:type="numbering" w:customStyle="1" w:styleId="ImportedStyle5">
    <w:name w:val="Imported Style 5"/>
    <w:rsid w:val="00C647BB"/>
    <w:pPr>
      <w:numPr>
        <w:numId w:val="2"/>
      </w:numPr>
    </w:pPr>
  </w:style>
  <w:style w:type="numbering" w:customStyle="1" w:styleId="ImportedStyle6">
    <w:name w:val="Imported Style 6"/>
    <w:rsid w:val="00C647BB"/>
    <w:pPr>
      <w:numPr>
        <w:numId w:val="3"/>
      </w:numPr>
    </w:pPr>
  </w:style>
  <w:style w:type="numbering" w:customStyle="1" w:styleId="ImportedStyle7">
    <w:name w:val="Imported Style 7"/>
    <w:rsid w:val="00C647BB"/>
    <w:pPr>
      <w:numPr>
        <w:numId w:val="4"/>
      </w:numPr>
    </w:pPr>
  </w:style>
  <w:style w:type="numbering" w:customStyle="1" w:styleId="ImportedStyle8">
    <w:name w:val="Imported Style 8"/>
    <w:rsid w:val="00C647BB"/>
    <w:pPr>
      <w:numPr>
        <w:numId w:val="5"/>
      </w:numPr>
    </w:pPr>
  </w:style>
  <w:style w:type="numbering" w:customStyle="1" w:styleId="ImportedStyle9">
    <w:name w:val="Imported Style 9"/>
    <w:rsid w:val="00C647BB"/>
    <w:pPr>
      <w:numPr>
        <w:numId w:val="6"/>
      </w:numPr>
    </w:pPr>
  </w:style>
  <w:style w:type="numbering" w:customStyle="1" w:styleId="Numbered">
    <w:name w:val="Numbered"/>
    <w:rsid w:val="00C647BB"/>
    <w:pPr>
      <w:numPr>
        <w:numId w:val="7"/>
      </w:numPr>
    </w:pPr>
  </w:style>
  <w:style w:type="paragraph" w:customStyle="1" w:styleId="Default">
    <w:name w:val="Default"/>
    <w:rsid w:val="00C647BB"/>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ImportedStyle23">
    <w:name w:val="Imported Style 23"/>
    <w:rsid w:val="00C647BB"/>
    <w:pPr>
      <w:numPr>
        <w:numId w:val="8"/>
      </w:numPr>
    </w:pPr>
  </w:style>
  <w:style w:type="numbering" w:customStyle="1" w:styleId="ImportedStyle22">
    <w:name w:val="Imported Style 22"/>
    <w:rsid w:val="00C647BB"/>
    <w:pPr>
      <w:numPr>
        <w:numId w:val="9"/>
      </w:numPr>
    </w:pPr>
  </w:style>
  <w:style w:type="numbering" w:customStyle="1" w:styleId="ImportedStyle24">
    <w:name w:val="Imported Style 24"/>
    <w:rsid w:val="00C647BB"/>
    <w:pPr>
      <w:numPr>
        <w:numId w:val="10"/>
      </w:numPr>
    </w:pPr>
  </w:style>
  <w:style w:type="paragraph" w:styleId="HTMLPreformatted">
    <w:name w:val="HTML Preformatted"/>
    <w:basedOn w:val="Normal"/>
    <w:link w:val="HTMLPreformattedChar"/>
    <w:uiPriority w:val="99"/>
    <w:rsid w:val="0039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Calibri" w:hAnsi="Courier" w:cs="Courier"/>
      <w:sz w:val="20"/>
      <w:szCs w:val="20"/>
      <w:lang w:val="en-US" w:eastAsia="en-US"/>
    </w:rPr>
  </w:style>
  <w:style w:type="character" w:customStyle="1" w:styleId="HTMLPreformattedChar">
    <w:name w:val="HTML Preformatted Char"/>
    <w:link w:val="HTMLPreformatted"/>
    <w:uiPriority w:val="99"/>
    <w:rsid w:val="00390E60"/>
    <w:rPr>
      <w:rFonts w:ascii="Courier" w:eastAsia="Calibri" w:hAnsi="Courier" w:cs="Courier"/>
      <w:sz w:val="20"/>
      <w:szCs w:val="20"/>
      <w:lang w:val="en-US" w:eastAsia="en-US"/>
    </w:rPr>
  </w:style>
  <w:style w:type="character" w:customStyle="1" w:styleId="st">
    <w:name w:val="st"/>
    <w:basedOn w:val="DefaultParagraphFont"/>
    <w:rsid w:val="005A7C34"/>
  </w:style>
  <w:style w:type="character" w:customStyle="1" w:styleId="ListParagraphChar">
    <w:name w:val="List Paragraph Char"/>
    <w:basedOn w:val="DefaultParagraphFont"/>
    <w:link w:val="ListParagraph"/>
    <w:uiPriority w:val="34"/>
    <w:locked/>
    <w:rsid w:val="005A7C34"/>
  </w:style>
  <w:style w:type="table" w:styleId="TableGrid">
    <w:name w:val="Table Grid"/>
    <w:basedOn w:val="TableNormal"/>
    <w:uiPriority w:val="59"/>
    <w:rsid w:val="005A7C34"/>
    <w:rPr>
      <w:rFonts w:eastAsia="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ls-Author">
    <w:name w:val="Els-Author"/>
    <w:next w:val="Normal"/>
    <w:rsid w:val="007E01DB"/>
    <w:pPr>
      <w:keepNext/>
      <w:suppressAutoHyphens/>
      <w:spacing w:after="160" w:line="300" w:lineRule="exact"/>
      <w:jc w:val="center"/>
    </w:pPr>
    <w:rPr>
      <w:rFonts w:ascii="Times New Roman" w:hAnsi="Times New Roman" w:cs="Times New Roman"/>
      <w:noProof/>
      <w:sz w:val="26"/>
      <w:lang w:val="de-DE" w:eastAsia="de-DE"/>
    </w:rPr>
  </w:style>
  <w:style w:type="paragraph" w:styleId="BodyText">
    <w:name w:val="Body Text"/>
    <w:basedOn w:val="Normal"/>
    <w:link w:val="BodyTextChar"/>
    <w:uiPriority w:val="1"/>
    <w:qFormat/>
    <w:rsid w:val="006B3827"/>
    <w:pPr>
      <w:widowControl w:val="0"/>
      <w:spacing w:after="0" w:line="240" w:lineRule="auto"/>
      <w:ind w:left="340"/>
    </w:pPr>
    <w:rPr>
      <w:rFonts w:ascii="Adobe Garamond Pro" w:eastAsia="Adobe Garamond Pro" w:hAnsi="Adobe Garamond Pro" w:cs="Times New Roman"/>
      <w:sz w:val="24"/>
      <w:szCs w:val="24"/>
      <w:lang w:val="en-US" w:eastAsia="en-US"/>
    </w:rPr>
  </w:style>
  <w:style w:type="character" w:customStyle="1" w:styleId="BodyTextChar">
    <w:name w:val="Body Text Char"/>
    <w:link w:val="BodyText"/>
    <w:uiPriority w:val="1"/>
    <w:rsid w:val="006B3827"/>
    <w:rPr>
      <w:rFonts w:ascii="Adobe Garamond Pro" w:eastAsia="Adobe Garamond Pro" w:hAnsi="Adobe Garamond Pro" w:cs="Times New Roman"/>
      <w:sz w:val="24"/>
      <w:szCs w:val="24"/>
      <w:lang w:val="en-US" w:eastAsia="en-US"/>
    </w:rPr>
  </w:style>
  <w:style w:type="paragraph" w:customStyle="1" w:styleId="TableParagraph">
    <w:name w:val="Table Paragraph"/>
    <w:basedOn w:val="Normal"/>
    <w:uiPriority w:val="1"/>
    <w:qFormat/>
    <w:rsid w:val="005805F1"/>
    <w:pPr>
      <w:widowControl w:val="0"/>
      <w:spacing w:after="0" w:line="240" w:lineRule="auto"/>
    </w:pPr>
    <w:rPr>
      <w:rFonts w:ascii="Cambria" w:eastAsia="Cambria" w:hAnsi="Cambria" w:cs="Times New Roman"/>
      <w:lang w:val="en-US" w:eastAsia="en-US"/>
    </w:rPr>
  </w:style>
  <w:style w:type="character" w:customStyle="1" w:styleId="SebutanYangBelumTerselesaikan1">
    <w:name w:val="Sebutan Yang Belum Terselesaikan1"/>
    <w:uiPriority w:val="99"/>
    <w:semiHidden/>
    <w:unhideWhenUsed/>
    <w:rsid w:val="00E371AF"/>
    <w:rPr>
      <w:color w:val="605E5C"/>
      <w:shd w:val="clear" w:color="auto" w:fill="E1DFDD"/>
    </w:rPr>
  </w:style>
  <w:style w:type="character" w:customStyle="1" w:styleId="Heading1Char">
    <w:name w:val="Heading 1 Char"/>
    <w:basedOn w:val="DefaultParagraphFont"/>
    <w:link w:val="Heading1"/>
    <w:uiPriority w:val="9"/>
    <w:rsid w:val="00C900A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00504">
      <w:bodyDiv w:val="1"/>
      <w:marLeft w:val="0"/>
      <w:marRight w:val="0"/>
      <w:marTop w:val="0"/>
      <w:marBottom w:val="0"/>
      <w:divBdr>
        <w:top w:val="none" w:sz="0" w:space="0" w:color="auto"/>
        <w:left w:val="none" w:sz="0" w:space="0" w:color="auto"/>
        <w:bottom w:val="none" w:sz="0" w:space="0" w:color="auto"/>
        <w:right w:val="none" w:sz="0" w:space="0" w:color="auto"/>
      </w:divBdr>
    </w:div>
    <w:div w:id="420687238">
      <w:bodyDiv w:val="1"/>
      <w:marLeft w:val="0"/>
      <w:marRight w:val="0"/>
      <w:marTop w:val="0"/>
      <w:marBottom w:val="0"/>
      <w:divBdr>
        <w:top w:val="none" w:sz="0" w:space="0" w:color="auto"/>
        <w:left w:val="none" w:sz="0" w:space="0" w:color="auto"/>
        <w:bottom w:val="none" w:sz="0" w:space="0" w:color="auto"/>
        <w:right w:val="none" w:sz="0" w:space="0" w:color="auto"/>
      </w:divBdr>
    </w:div>
    <w:div w:id="541095255">
      <w:bodyDiv w:val="1"/>
      <w:marLeft w:val="0"/>
      <w:marRight w:val="0"/>
      <w:marTop w:val="0"/>
      <w:marBottom w:val="0"/>
      <w:divBdr>
        <w:top w:val="none" w:sz="0" w:space="0" w:color="auto"/>
        <w:left w:val="none" w:sz="0" w:space="0" w:color="auto"/>
        <w:bottom w:val="none" w:sz="0" w:space="0" w:color="auto"/>
        <w:right w:val="none" w:sz="0" w:space="0" w:color="auto"/>
      </w:divBdr>
    </w:div>
    <w:div w:id="752047313">
      <w:bodyDiv w:val="1"/>
      <w:marLeft w:val="0"/>
      <w:marRight w:val="0"/>
      <w:marTop w:val="0"/>
      <w:marBottom w:val="0"/>
      <w:divBdr>
        <w:top w:val="none" w:sz="0" w:space="0" w:color="auto"/>
        <w:left w:val="none" w:sz="0" w:space="0" w:color="auto"/>
        <w:bottom w:val="none" w:sz="0" w:space="0" w:color="auto"/>
        <w:right w:val="none" w:sz="0" w:space="0" w:color="auto"/>
      </w:divBdr>
    </w:div>
    <w:div w:id="863447331">
      <w:bodyDiv w:val="1"/>
      <w:marLeft w:val="0"/>
      <w:marRight w:val="0"/>
      <w:marTop w:val="0"/>
      <w:marBottom w:val="0"/>
      <w:divBdr>
        <w:top w:val="none" w:sz="0" w:space="0" w:color="auto"/>
        <w:left w:val="none" w:sz="0" w:space="0" w:color="auto"/>
        <w:bottom w:val="none" w:sz="0" w:space="0" w:color="auto"/>
        <w:right w:val="none" w:sz="0" w:space="0" w:color="auto"/>
      </w:divBdr>
    </w:div>
    <w:div w:id="933825539">
      <w:bodyDiv w:val="1"/>
      <w:marLeft w:val="0"/>
      <w:marRight w:val="0"/>
      <w:marTop w:val="0"/>
      <w:marBottom w:val="0"/>
      <w:divBdr>
        <w:top w:val="none" w:sz="0" w:space="0" w:color="auto"/>
        <w:left w:val="none" w:sz="0" w:space="0" w:color="auto"/>
        <w:bottom w:val="none" w:sz="0" w:space="0" w:color="auto"/>
        <w:right w:val="none" w:sz="0" w:space="0" w:color="auto"/>
      </w:divBdr>
    </w:div>
    <w:div w:id="1086077315">
      <w:bodyDiv w:val="1"/>
      <w:marLeft w:val="0"/>
      <w:marRight w:val="0"/>
      <w:marTop w:val="0"/>
      <w:marBottom w:val="0"/>
      <w:divBdr>
        <w:top w:val="none" w:sz="0" w:space="0" w:color="auto"/>
        <w:left w:val="none" w:sz="0" w:space="0" w:color="auto"/>
        <w:bottom w:val="none" w:sz="0" w:space="0" w:color="auto"/>
        <w:right w:val="none" w:sz="0" w:space="0" w:color="auto"/>
      </w:divBdr>
      <w:divsChild>
        <w:div w:id="10300893">
          <w:marLeft w:val="450"/>
          <w:marRight w:val="0"/>
          <w:marTop w:val="0"/>
          <w:marBottom w:val="0"/>
          <w:divBdr>
            <w:top w:val="none" w:sz="0" w:space="0" w:color="auto"/>
            <w:left w:val="none" w:sz="0" w:space="0" w:color="auto"/>
            <w:bottom w:val="none" w:sz="0" w:space="0" w:color="auto"/>
            <w:right w:val="none" w:sz="0" w:space="0" w:color="auto"/>
          </w:divBdr>
        </w:div>
        <w:div w:id="22248184">
          <w:marLeft w:val="360"/>
          <w:marRight w:val="0"/>
          <w:marTop w:val="0"/>
          <w:marBottom w:val="0"/>
          <w:divBdr>
            <w:top w:val="none" w:sz="0" w:space="0" w:color="auto"/>
            <w:left w:val="none" w:sz="0" w:space="0" w:color="auto"/>
            <w:bottom w:val="none" w:sz="0" w:space="0" w:color="auto"/>
            <w:right w:val="none" w:sz="0" w:space="0" w:color="auto"/>
          </w:divBdr>
        </w:div>
        <w:div w:id="33694559">
          <w:marLeft w:val="450"/>
          <w:marRight w:val="0"/>
          <w:marTop w:val="0"/>
          <w:marBottom w:val="0"/>
          <w:divBdr>
            <w:top w:val="none" w:sz="0" w:space="0" w:color="auto"/>
            <w:left w:val="none" w:sz="0" w:space="0" w:color="auto"/>
            <w:bottom w:val="none" w:sz="0" w:space="0" w:color="auto"/>
            <w:right w:val="none" w:sz="0" w:space="0" w:color="auto"/>
          </w:divBdr>
        </w:div>
        <w:div w:id="74132096">
          <w:marLeft w:val="360"/>
          <w:marRight w:val="0"/>
          <w:marTop w:val="0"/>
          <w:marBottom w:val="0"/>
          <w:divBdr>
            <w:top w:val="none" w:sz="0" w:space="0" w:color="auto"/>
            <w:left w:val="none" w:sz="0" w:space="0" w:color="auto"/>
            <w:bottom w:val="none" w:sz="0" w:space="0" w:color="auto"/>
            <w:right w:val="none" w:sz="0" w:space="0" w:color="auto"/>
          </w:divBdr>
        </w:div>
        <w:div w:id="142242105">
          <w:marLeft w:val="360"/>
          <w:marRight w:val="0"/>
          <w:marTop w:val="0"/>
          <w:marBottom w:val="0"/>
          <w:divBdr>
            <w:top w:val="none" w:sz="0" w:space="0" w:color="auto"/>
            <w:left w:val="none" w:sz="0" w:space="0" w:color="auto"/>
            <w:bottom w:val="none" w:sz="0" w:space="0" w:color="auto"/>
            <w:right w:val="none" w:sz="0" w:space="0" w:color="auto"/>
          </w:divBdr>
        </w:div>
        <w:div w:id="228421919">
          <w:marLeft w:val="450"/>
          <w:marRight w:val="0"/>
          <w:marTop w:val="0"/>
          <w:marBottom w:val="0"/>
          <w:divBdr>
            <w:top w:val="none" w:sz="0" w:space="0" w:color="auto"/>
            <w:left w:val="none" w:sz="0" w:space="0" w:color="auto"/>
            <w:bottom w:val="none" w:sz="0" w:space="0" w:color="auto"/>
            <w:right w:val="none" w:sz="0" w:space="0" w:color="auto"/>
          </w:divBdr>
        </w:div>
        <w:div w:id="306782604">
          <w:marLeft w:val="360"/>
          <w:marRight w:val="0"/>
          <w:marTop w:val="0"/>
          <w:marBottom w:val="0"/>
          <w:divBdr>
            <w:top w:val="none" w:sz="0" w:space="0" w:color="auto"/>
            <w:left w:val="none" w:sz="0" w:space="0" w:color="auto"/>
            <w:bottom w:val="none" w:sz="0" w:space="0" w:color="auto"/>
            <w:right w:val="none" w:sz="0" w:space="0" w:color="auto"/>
          </w:divBdr>
        </w:div>
        <w:div w:id="392313143">
          <w:marLeft w:val="360"/>
          <w:marRight w:val="0"/>
          <w:marTop w:val="0"/>
          <w:marBottom w:val="0"/>
          <w:divBdr>
            <w:top w:val="none" w:sz="0" w:space="0" w:color="auto"/>
            <w:left w:val="none" w:sz="0" w:space="0" w:color="auto"/>
            <w:bottom w:val="none" w:sz="0" w:space="0" w:color="auto"/>
            <w:right w:val="none" w:sz="0" w:space="0" w:color="auto"/>
          </w:divBdr>
        </w:div>
        <w:div w:id="475687353">
          <w:marLeft w:val="360"/>
          <w:marRight w:val="0"/>
          <w:marTop w:val="0"/>
          <w:marBottom w:val="0"/>
          <w:divBdr>
            <w:top w:val="none" w:sz="0" w:space="0" w:color="auto"/>
            <w:left w:val="none" w:sz="0" w:space="0" w:color="auto"/>
            <w:bottom w:val="none" w:sz="0" w:space="0" w:color="auto"/>
            <w:right w:val="none" w:sz="0" w:space="0" w:color="auto"/>
          </w:divBdr>
        </w:div>
        <w:div w:id="559177193">
          <w:marLeft w:val="360"/>
          <w:marRight w:val="0"/>
          <w:marTop w:val="0"/>
          <w:marBottom w:val="0"/>
          <w:divBdr>
            <w:top w:val="none" w:sz="0" w:space="0" w:color="auto"/>
            <w:left w:val="none" w:sz="0" w:space="0" w:color="auto"/>
            <w:bottom w:val="none" w:sz="0" w:space="0" w:color="auto"/>
            <w:right w:val="none" w:sz="0" w:space="0" w:color="auto"/>
          </w:divBdr>
        </w:div>
        <w:div w:id="580943638">
          <w:marLeft w:val="450"/>
          <w:marRight w:val="0"/>
          <w:marTop w:val="0"/>
          <w:marBottom w:val="0"/>
          <w:divBdr>
            <w:top w:val="none" w:sz="0" w:space="0" w:color="auto"/>
            <w:left w:val="none" w:sz="0" w:space="0" w:color="auto"/>
            <w:bottom w:val="none" w:sz="0" w:space="0" w:color="auto"/>
            <w:right w:val="none" w:sz="0" w:space="0" w:color="auto"/>
          </w:divBdr>
        </w:div>
        <w:div w:id="681778521">
          <w:marLeft w:val="360"/>
          <w:marRight w:val="0"/>
          <w:marTop w:val="0"/>
          <w:marBottom w:val="0"/>
          <w:divBdr>
            <w:top w:val="none" w:sz="0" w:space="0" w:color="auto"/>
            <w:left w:val="none" w:sz="0" w:space="0" w:color="auto"/>
            <w:bottom w:val="none" w:sz="0" w:space="0" w:color="auto"/>
            <w:right w:val="none" w:sz="0" w:space="0" w:color="auto"/>
          </w:divBdr>
        </w:div>
        <w:div w:id="686709211">
          <w:marLeft w:val="360"/>
          <w:marRight w:val="0"/>
          <w:marTop w:val="0"/>
          <w:marBottom w:val="0"/>
          <w:divBdr>
            <w:top w:val="none" w:sz="0" w:space="0" w:color="auto"/>
            <w:left w:val="none" w:sz="0" w:space="0" w:color="auto"/>
            <w:bottom w:val="none" w:sz="0" w:space="0" w:color="auto"/>
            <w:right w:val="none" w:sz="0" w:space="0" w:color="auto"/>
          </w:divBdr>
        </w:div>
        <w:div w:id="726339525">
          <w:marLeft w:val="360"/>
          <w:marRight w:val="0"/>
          <w:marTop w:val="0"/>
          <w:marBottom w:val="0"/>
          <w:divBdr>
            <w:top w:val="none" w:sz="0" w:space="0" w:color="auto"/>
            <w:left w:val="none" w:sz="0" w:space="0" w:color="auto"/>
            <w:bottom w:val="none" w:sz="0" w:space="0" w:color="auto"/>
            <w:right w:val="none" w:sz="0" w:space="0" w:color="auto"/>
          </w:divBdr>
        </w:div>
        <w:div w:id="845708252">
          <w:marLeft w:val="360"/>
          <w:marRight w:val="0"/>
          <w:marTop w:val="0"/>
          <w:marBottom w:val="0"/>
          <w:divBdr>
            <w:top w:val="none" w:sz="0" w:space="0" w:color="auto"/>
            <w:left w:val="none" w:sz="0" w:space="0" w:color="auto"/>
            <w:bottom w:val="none" w:sz="0" w:space="0" w:color="auto"/>
            <w:right w:val="none" w:sz="0" w:space="0" w:color="auto"/>
          </w:divBdr>
        </w:div>
        <w:div w:id="848134141">
          <w:marLeft w:val="360"/>
          <w:marRight w:val="0"/>
          <w:marTop w:val="0"/>
          <w:marBottom w:val="0"/>
          <w:divBdr>
            <w:top w:val="none" w:sz="0" w:space="0" w:color="auto"/>
            <w:left w:val="none" w:sz="0" w:space="0" w:color="auto"/>
            <w:bottom w:val="none" w:sz="0" w:space="0" w:color="auto"/>
            <w:right w:val="none" w:sz="0" w:space="0" w:color="auto"/>
          </w:divBdr>
        </w:div>
        <w:div w:id="917133219">
          <w:marLeft w:val="360"/>
          <w:marRight w:val="0"/>
          <w:marTop w:val="0"/>
          <w:marBottom w:val="0"/>
          <w:divBdr>
            <w:top w:val="none" w:sz="0" w:space="0" w:color="auto"/>
            <w:left w:val="none" w:sz="0" w:space="0" w:color="auto"/>
            <w:bottom w:val="none" w:sz="0" w:space="0" w:color="auto"/>
            <w:right w:val="none" w:sz="0" w:space="0" w:color="auto"/>
          </w:divBdr>
        </w:div>
        <w:div w:id="1138492616">
          <w:marLeft w:val="360"/>
          <w:marRight w:val="0"/>
          <w:marTop w:val="0"/>
          <w:marBottom w:val="0"/>
          <w:divBdr>
            <w:top w:val="none" w:sz="0" w:space="0" w:color="auto"/>
            <w:left w:val="none" w:sz="0" w:space="0" w:color="auto"/>
            <w:bottom w:val="none" w:sz="0" w:space="0" w:color="auto"/>
            <w:right w:val="none" w:sz="0" w:space="0" w:color="auto"/>
          </w:divBdr>
        </w:div>
        <w:div w:id="1214540931">
          <w:marLeft w:val="360"/>
          <w:marRight w:val="0"/>
          <w:marTop w:val="0"/>
          <w:marBottom w:val="0"/>
          <w:divBdr>
            <w:top w:val="none" w:sz="0" w:space="0" w:color="auto"/>
            <w:left w:val="none" w:sz="0" w:space="0" w:color="auto"/>
            <w:bottom w:val="none" w:sz="0" w:space="0" w:color="auto"/>
            <w:right w:val="none" w:sz="0" w:space="0" w:color="auto"/>
          </w:divBdr>
        </w:div>
        <w:div w:id="1301378494">
          <w:marLeft w:val="360"/>
          <w:marRight w:val="0"/>
          <w:marTop w:val="0"/>
          <w:marBottom w:val="0"/>
          <w:divBdr>
            <w:top w:val="none" w:sz="0" w:space="0" w:color="auto"/>
            <w:left w:val="none" w:sz="0" w:space="0" w:color="auto"/>
            <w:bottom w:val="none" w:sz="0" w:space="0" w:color="auto"/>
            <w:right w:val="none" w:sz="0" w:space="0" w:color="auto"/>
          </w:divBdr>
        </w:div>
        <w:div w:id="1351369944">
          <w:marLeft w:val="360"/>
          <w:marRight w:val="0"/>
          <w:marTop w:val="0"/>
          <w:marBottom w:val="0"/>
          <w:divBdr>
            <w:top w:val="none" w:sz="0" w:space="0" w:color="auto"/>
            <w:left w:val="none" w:sz="0" w:space="0" w:color="auto"/>
            <w:bottom w:val="none" w:sz="0" w:space="0" w:color="auto"/>
            <w:right w:val="none" w:sz="0" w:space="0" w:color="auto"/>
          </w:divBdr>
        </w:div>
        <w:div w:id="1390223005">
          <w:marLeft w:val="360"/>
          <w:marRight w:val="0"/>
          <w:marTop w:val="0"/>
          <w:marBottom w:val="0"/>
          <w:divBdr>
            <w:top w:val="none" w:sz="0" w:space="0" w:color="auto"/>
            <w:left w:val="none" w:sz="0" w:space="0" w:color="auto"/>
            <w:bottom w:val="none" w:sz="0" w:space="0" w:color="auto"/>
            <w:right w:val="none" w:sz="0" w:space="0" w:color="auto"/>
          </w:divBdr>
        </w:div>
        <w:div w:id="1529416435">
          <w:marLeft w:val="360"/>
          <w:marRight w:val="0"/>
          <w:marTop w:val="0"/>
          <w:marBottom w:val="0"/>
          <w:divBdr>
            <w:top w:val="none" w:sz="0" w:space="0" w:color="auto"/>
            <w:left w:val="none" w:sz="0" w:space="0" w:color="auto"/>
            <w:bottom w:val="none" w:sz="0" w:space="0" w:color="auto"/>
            <w:right w:val="none" w:sz="0" w:space="0" w:color="auto"/>
          </w:divBdr>
        </w:div>
        <w:div w:id="1541362830">
          <w:marLeft w:val="360"/>
          <w:marRight w:val="0"/>
          <w:marTop w:val="0"/>
          <w:marBottom w:val="0"/>
          <w:divBdr>
            <w:top w:val="none" w:sz="0" w:space="0" w:color="auto"/>
            <w:left w:val="none" w:sz="0" w:space="0" w:color="auto"/>
            <w:bottom w:val="none" w:sz="0" w:space="0" w:color="auto"/>
            <w:right w:val="none" w:sz="0" w:space="0" w:color="auto"/>
          </w:divBdr>
        </w:div>
        <w:div w:id="1619483737">
          <w:marLeft w:val="360"/>
          <w:marRight w:val="0"/>
          <w:marTop w:val="0"/>
          <w:marBottom w:val="0"/>
          <w:divBdr>
            <w:top w:val="none" w:sz="0" w:space="0" w:color="auto"/>
            <w:left w:val="none" w:sz="0" w:space="0" w:color="auto"/>
            <w:bottom w:val="none" w:sz="0" w:space="0" w:color="auto"/>
            <w:right w:val="none" w:sz="0" w:space="0" w:color="auto"/>
          </w:divBdr>
        </w:div>
        <w:div w:id="1717467295">
          <w:marLeft w:val="360"/>
          <w:marRight w:val="0"/>
          <w:marTop w:val="0"/>
          <w:marBottom w:val="0"/>
          <w:divBdr>
            <w:top w:val="none" w:sz="0" w:space="0" w:color="auto"/>
            <w:left w:val="none" w:sz="0" w:space="0" w:color="auto"/>
            <w:bottom w:val="none" w:sz="0" w:space="0" w:color="auto"/>
            <w:right w:val="none" w:sz="0" w:space="0" w:color="auto"/>
          </w:divBdr>
        </w:div>
        <w:div w:id="1838572899">
          <w:marLeft w:val="360"/>
          <w:marRight w:val="0"/>
          <w:marTop w:val="0"/>
          <w:marBottom w:val="0"/>
          <w:divBdr>
            <w:top w:val="none" w:sz="0" w:space="0" w:color="auto"/>
            <w:left w:val="none" w:sz="0" w:space="0" w:color="auto"/>
            <w:bottom w:val="none" w:sz="0" w:space="0" w:color="auto"/>
            <w:right w:val="none" w:sz="0" w:space="0" w:color="auto"/>
          </w:divBdr>
        </w:div>
        <w:div w:id="1874002379">
          <w:marLeft w:val="360"/>
          <w:marRight w:val="0"/>
          <w:marTop w:val="0"/>
          <w:marBottom w:val="0"/>
          <w:divBdr>
            <w:top w:val="none" w:sz="0" w:space="0" w:color="auto"/>
            <w:left w:val="none" w:sz="0" w:space="0" w:color="auto"/>
            <w:bottom w:val="none" w:sz="0" w:space="0" w:color="auto"/>
            <w:right w:val="none" w:sz="0" w:space="0" w:color="auto"/>
          </w:divBdr>
        </w:div>
        <w:div w:id="1951552014">
          <w:marLeft w:val="360"/>
          <w:marRight w:val="0"/>
          <w:marTop w:val="0"/>
          <w:marBottom w:val="0"/>
          <w:divBdr>
            <w:top w:val="none" w:sz="0" w:space="0" w:color="auto"/>
            <w:left w:val="none" w:sz="0" w:space="0" w:color="auto"/>
            <w:bottom w:val="none" w:sz="0" w:space="0" w:color="auto"/>
            <w:right w:val="none" w:sz="0" w:space="0" w:color="auto"/>
          </w:divBdr>
        </w:div>
        <w:div w:id="1990672941">
          <w:marLeft w:val="360"/>
          <w:marRight w:val="0"/>
          <w:marTop w:val="0"/>
          <w:marBottom w:val="0"/>
          <w:divBdr>
            <w:top w:val="none" w:sz="0" w:space="0" w:color="auto"/>
            <w:left w:val="none" w:sz="0" w:space="0" w:color="auto"/>
            <w:bottom w:val="none" w:sz="0" w:space="0" w:color="auto"/>
            <w:right w:val="none" w:sz="0" w:space="0" w:color="auto"/>
          </w:divBdr>
        </w:div>
        <w:div w:id="2028868848">
          <w:marLeft w:val="360"/>
          <w:marRight w:val="0"/>
          <w:marTop w:val="0"/>
          <w:marBottom w:val="0"/>
          <w:divBdr>
            <w:top w:val="none" w:sz="0" w:space="0" w:color="auto"/>
            <w:left w:val="none" w:sz="0" w:space="0" w:color="auto"/>
            <w:bottom w:val="none" w:sz="0" w:space="0" w:color="auto"/>
            <w:right w:val="none" w:sz="0" w:space="0" w:color="auto"/>
          </w:divBdr>
        </w:div>
        <w:div w:id="2051414213">
          <w:marLeft w:val="360"/>
          <w:marRight w:val="0"/>
          <w:marTop w:val="0"/>
          <w:marBottom w:val="0"/>
          <w:divBdr>
            <w:top w:val="none" w:sz="0" w:space="0" w:color="auto"/>
            <w:left w:val="none" w:sz="0" w:space="0" w:color="auto"/>
            <w:bottom w:val="none" w:sz="0" w:space="0" w:color="auto"/>
            <w:right w:val="none" w:sz="0" w:space="0" w:color="auto"/>
          </w:divBdr>
        </w:div>
        <w:div w:id="2076320142">
          <w:marLeft w:val="360"/>
          <w:marRight w:val="0"/>
          <w:marTop w:val="0"/>
          <w:marBottom w:val="0"/>
          <w:divBdr>
            <w:top w:val="none" w:sz="0" w:space="0" w:color="auto"/>
            <w:left w:val="none" w:sz="0" w:space="0" w:color="auto"/>
            <w:bottom w:val="none" w:sz="0" w:space="0" w:color="auto"/>
            <w:right w:val="none" w:sz="0" w:space="0" w:color="auto"/>
          </w:divBdr>
        </w:div>
      </w:divsChild>
    </w:div>
    <w:div w:id="1334719689">
      <w:bodyDiv w:val="1"/>
      <w:marLeft w:val="0"/>
      <w:marRight w:val="0"/>
      <w:marTop w:val="0"/>
      <w:marBottom w:val="0"/>
      <w:divBdr>
        <w:top w:val="none" w:sz="0" w:space="0" w:color="auto"/>
        <w:left w:val="none" w:sz="0" w:space="0" w:color="auto"/>
        <w:bottom w:val="none" w:sz="0" w:space="0" w:color="auto"/>
        <w:right w:val="none" w:sz="0" w:space="0" w:color="auto"/>
      </w:divBdr>
    </w:div>
    <w:div w:id="1501655386">
      <w:bodyDiv w:val="1"/>
      <w:marLeft w:val="0"/>
      <w:marRight w:val="0"/>
      <w:marTop w:val="0"/>
      <w:marBottom w:val="0"/>
      <w:divBdr>
        <w:top w:val="none" w:sz="0" w:space="0" w:color="auto"/>
        <w:left w:val="none" w:sz="0" w:space="0" w:color="auto"/>
        <w:bottom w:val="none" w:sz="0" w:space="0" w:color="auto"/>
        <w:right w:val="none" w:sz="0" w:space="0" w:color="auto"/>
      </w:divBdr>
    </w:div>
    <w:div w:id="1612471188">
      <w:bodyDiv w:val="1"/>
      <w:marLeft w:val="0"/>
      <w:marRight w:val="0"/>
      <w:marTop w:val="0"/>
      <w:marBottom w:val="0"/>
      <w:divBdr>
        <w:top w:val="none" w:sz="0" w:space="0" w:color="auto"/>
        <w:left w:val="none" w:sz="0" w:space="0" w:color="auto"/>
        <w:bottom w:val="none" w:sz="0" w:space="0" w:color="auto"/>
        <w:right w:val="none" w:sz="0" w:space="0" w:color="auto"/>
      </w:divBdr>
    </w:div>
    <w:div w:id="1959751882">
      <w:bodyDiv w:val="1"/>
      <w:marLeft w:val="0"/>
      <w:marRight w:val="0"/>
      <w:marTop w:val="0"/>
      <w:marBottom w:val="0"/>
      <w:divBdr>
        <w:top w:val="none" w:sz="0" w:space="0" w:color="auto"/>
        <w:left w:val="none" w:sz="0" w:space="0" w:color="auto"/>
        <w:bottom w:val="none" w:sz="0" w:space="0" w:color="auto"/>
        <w:right w:val="none" w:sz="0" w:space="0" w:color="auto"/>
      </w:divBdr>
    </w:div>
    <w:div w:id="1972049234">
      <w:bodyDiv w:val="1"/>
      <w:marLeft w:val="0"/>
      <w:marRight w:val="0"/>
      <w:marTop w:val="0"/>
      <w:marBottom w:val="0"/>
      <w:divBdr>
        <w:top w:val="none" w:sz="0" w:space="0" w:color="auto"/>
        <w:left w:val="none" w:sz="0" w:space="0" w:color="auto"/>
        <w:bottom w:val="none" w:sz="0" w:space="0" w:color="auto"/>
        <w:right w:val="none" w:sz="0" w:space="0" w:color="auto"/>
      </w:divBdr>
    </w:div>
    <w:div w:id="206343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hiah.rofifah@gmail.com" TargetMode="External"/><Relationship Id="rId13" Type="http://schemas.openxmlformats.org/officeDocument/2006/relationships/header" Target="header3.xml"/><Relationship Id="rId18" Type="http://schemas.openxmlformats.org/officeDocument/2006/relationships/hyperlink" Target="https://biologicalreviews.net/10-tips-menulis-review-artikel-ilmiah-yang-baik/"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d.wikipedia.org/wiki/Karya_ilmiah"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we-heart.com/2015/09/21/history-art-and-fash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sainspop.com/kenapa-daun-berubah-warna-dan-berguguran-pada-musim-gugur/amp/" TargetMode="External"/><Relationship Id="rId4" Type="http://schemas.openxmlformats.org/officeDocument/2006/relationships/settings" Target="settings.xml"/><Relationship Id="rId9" Type="http://schemas.openxmlformats.org/officeDocument/2006/relationships/hyperlink" Target="mailto:suciati@upi.edu"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27C15-CC92-440B-B3B7-BB41B26C0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13</Pages>
  <Words>3985</Words>
  <Characters>22720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21 January 2010</Company>
  <LinksUpToDate>false</LinksUpToDate>
  <CharactersWithSpaces>26652</CharactersWithSpaces>
  <SharedDoc>false</SharedDoc>
  <HLinks>
    <vt:vector size="54" baseType="variant">
      <vt:variant>
        <vt:i4>7798886</vt:i4>
      </vt:variant>
      <vt:variant>
        <vt:i4>27</vt:i4>
      </vt:variant>
      <vt:variant>
        <vt:i4>0</vt:i4>
      </vt:variant>
      <vt:variant>
        <vt:i4>5</vt:i4>
      </vt:variant>
      <vt:variant>
        <vt:lpwstr>http://journal.isi.ac.id/index.php/corak/login</vt:lpwstr>
      </vt:variant>
      <vt:variant>
        <vt:lpwstr/>
      </vt:variant>
      <vt:variant>
        <vt:i4>2556002</vt:i4>
      </vt:variant>
      <vt:variant>
        <vt:i4>24</vt:i4>
      </vt:variant>
      <vt:variant>
        <vt:i4>0</vt:i4>
      </vt:variant>
      <vt:variant>
        <vt:i4>5</vt:i4>
      </vt:variant>
      <vt:variant>
        <vt:lpwstr>http://journal.isi.ac.id/index.php/corak/user/register</vt:lpwstr>
      </vt:variant>
      <vt:variant>
        <vt:lpwstr/>
      </vt:variant>
      <vt:variant>
        <vt:i4>1179727</vt:i4>
      </vt:variant>
      <vt:variant>
        <vt:i4>21</vt:i4>
      </vt:variant>
      <vt:variant>
        <vt:i4>0</vt:i4>
      </vt:variant>
      <vt:variant>
        <vt:i4>5</vt:i4>
      </vt:variant>
      <vt:variant>
        <vt:lpwstr>http://journal.isi.ac.id/index.php/corak</vt:lpwstr>
      </vt:variant>
      <vt:variant>
        <vt:lpwstr/>
      </vt:variant>
      <vt:variant>
        <vt:i4>3080244</vt:i4>
      </vt:variant>
      <vt:variant>
        <vt:i4>18</vt:i4>
      </vt:variant>
      <vt:variant>
        <vt:i4>0</vt:i4>
      </vt:variant>
      <vt:variant>
        <vt:i4>5</vt:i4>
      </vt:variant>
      <vt:variant>
        <vt:lpwstr>https://www.mendeley.com/download-desktop/</vt:lpwstr>
      </vt:variant>
      <vt:variant>
        <vt:lpwstr/>
      </vt:variant>
      <vt:variant>
        <vt:i4>2555950</vt:i4>
      </vt:variant>
      <vt:variant>
        <vt:i4>15</vt:i4>
      </vt:variant>
      <vt:variant>
        <vt:i4>0</vt:i4>
      </vt:variant>
      <vt:variant>
        <vt:i4>5</vt:i4>
      </vt:variant>
      <vt:variant>
        <vt:lpwstr>https://penelitianilmiah.com/review-jurnal/</vt:lpwstr>
      </vt:variant>
      <vt:variant>
        <vt:lpwstr/>
      </vt:variant>
      <vt:variant>
        <vt:i4>2949242</vt:i4>
      </vt:variant>
      <vt:variant>
        <vt:i4>12</vt:i4>
      </vt:variant>
      <vt:variant>
        <vt:i4>0</vt:i4>
      </vt:variant>
      <vt:variant>
        <vt:i4>5</vt:i4>
      </vt:variant>
      <vt:variant>
        <vt:lpwstr>https://biologicalreviews.net/10-tips-menulis-review-artikel-ilmiah-yang-baik/</vt:lpwstr>
      </vt:variant>
      <vt:variant>
        <vt:lpwstr/>
      </vt:variant>
      <vt:variant>
        <vt:i4>852069</vt:i4>
      </vt:variant>
      <vt:variant>
        <vt:i4>9</vt:i4>
      </vt:variant>
      <vt:variant>
        <vt:i4>0</vt:i4>
      </vt:variant>
      <vt:variant>
        <vt:i4>5</vt:i4>
      </vt:variant>
      <vt:variant>
        <vt:lpwstr>https://id.wikipedia.org/wiki/Karya_ilmiah</vt:lpwstr>
      </vt:variant>
      <vt:variant>
        <vt:lpwstr/>
      </vt:variant>
      <vt:variant>
        <vt:i4>7733336</vt:i4>
      </vt:variant>
      <vt:variant>
        <vt:i4>3</vt:i4>
      </vt:variant>
      <vt:variant>
        <vt:i4>0</vt:i4>
      </vt:variant>
      <vt:variant>
        <vt:i4>5</vt:i4>
      </vt:variant>
      <vt:variant>
        <vt:lpwstr>mailto:suciati@upi.edu</vt:lpwstr>
      </vt:variant>
      <vt:variant>
        <vt:lpwstr/>
      </vt:variant>
      <vt:variant>
        <vt:i4>262266</vt:i4>
      </vt:variant>
      <vt:variant>
        <vt:i4>0</vt:i4>
      </vt:variant>
      <vt:variant>
        <vt:i4>0</vt:i4>
      </vt:variant>
      <vt:variant>
        <vt:i4>5</vt:i4>
      </vt:variant>
      <vt:variant>
        <vt:lpwstr>mailto:muthiah.rofifah@gmail.com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Rofifah Muthiah Ramadhan</cp:lastModifiedBy>
  <cp:revision>4</cp:revision>
  <cp:lastPrinted>2019-09-01T04:28:00Z</cp:lastPrinted>
  <dcterms:created xsi:type="dcterms:W3CDTF">2020-06-15T04:20:00Z</dcterms:created>
  <dcterms:modified xsi:type="dcterms:W3CDTF">2020-06-15T10:28:00Z</dcterms:modified>
</cp:coreProperties>
</file>