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88F14" w14:textId="4BBEEBCD" w:rsidR="00B514E0" w:rsidRPr="00B006B7" w:rsidRDefault="00B514E0" w:rsidP="00B514E0">
      <w:pPr>
        <w:pStyle w:val="Heading1"/>
        <w:rPr>
          <w:iCs/>
          <w:spacing w:val="5"/>
          <w:kern w:val="28"/>
          <w:sz w:val="28"/>
          <w:szCs w:val="52"/>
          <w:lang w:val="id-ID"/>
        </w:rPr>
      </w:pPr>
      <w:r w:rsidRPr="00B006B7">
        <w:rPr>
          <w:iCs/>
          <w:spacing w:val="5"/>
          <w:kern w:val="28"/>
          <w:sz w:val="28"/>
          <w:szCs w:val="52"/>
          <w:lang w:val="id-ID"/>
        </w:rPr>
        <w:t xml:space="preserve">Pendekatan Visual untuk Terapi Klien Skizofrenia Gejala </w:t>
      </w:r>
      <w:r w:rsidR="004150AF" w:rsidRPr="00B006B7">
        <w:rPr>
          <w:iCs/>
          <w:spacing w:val="5"/>
          <w:kern w:val="28"/>
          <w:sz w:val="28"/>
          <w:szCs w:val="52"/>
          <w:lang w:val="id-ID"/>
        </w:rPr>
        <w:t>Berat</w:t>
      </w:r>
    </w:p>
    <w:p w14:paraId="174C145D" w14:textId="77777777" w:rsidR="00B514E0" w:rsidRPr="00B006B7" w:rsidRDefault="00B514E0" w:rsidP="00B514E0">
      <w:pPr>
        <w:pStyle w:val="Author"/>
        <w:spacing w:after="0"/>
        <w:rPr>
          <w:sz w:val="15"/>
          <w:szCs w:val="15"/>
          <w:lang w:val="id-ID"/>
        </w:rPr>
      </w:pPr>
      <w:r w:rsidRPr="00B006B7">
        <w:rPr>
          <w:bCs/>
          <w:lang w:val="id-ID"/>
        </w:rPr>
        <w:t>Ika Yulianti, S.ST., M.Sn.</w:t>
      </w:r>
    </w:p>
    <w:p w14:paraId="5CB5EA68" w14:textId="77777777" w:rsidR="00B514E0" w:rsidRPr="00B006B7" w:rsidRDefault="00B514E0" w:rsidP="00B514E0">
      <w:pPr>
        <w:tabs>
          <w:tab w:val="left" w:pos="5387"/>
        </w:tabs>
        <w:spacing w:line="253" w:lineRule="exact"/>
        <w:ind w:right="32"/>
        <w:jc w:val="center"/>
        <w:rPr>
          <w:rFonts w:eastAsia="Adobe Garamond Pro"/>
          <w:sz w:val="22"/>
          <w:szCs w:val="22"/>
          <w:lang w:val="id-ID"/>
        </w:rPr>
      </w:pPr>
      <w:r w:rsidRPr="00B006B7">
        <w:rPr>
          <w:rFonts w:eastAsia="Adobe Garamond Pro"/>
          <w:spacing w:val="-7"/>
          <w:sz w:val="22"/>
          <w:szCs w:val="22"/>
          <w:lang w:val="id-ID"/>
        </w:rPr>
        <w:t>P</w:t>
      </w:r>
      <w:r w:rsidRPr="00B006B7">
        <w:rPr>
          <w:rFonts w:eastAsia="Adobe Garamond Pro"/>
          <w:spacing w:val="-2"/>
          <w:sz w:val="22"/>
          <w:szCs w:val="22"/>
          <w:lang w:val="id-ID"/>
        </w:rPr>
        <w:t>r</w:t>
      </w:r>
      <w:r w:rsidRPr="00B006B7">
        <w:rPr>
          <w:rFonts w:eastAsia="Adobe Garamond Pro"/>
          <w:sz w:val="22"/>
          <w:szCs w:val="22"/>
          <w:lang w:val="id-ID"/>
        </w:rPr>
        <w:t xml:space="preserve">ogram </w:t>
      </w:r>
      <w:r w:rsidRPr="00B006B7">
        <w:rPr>
          <w:rFonts w:eastAsia="Adobe Garamond Pro"/>
          <w:spacing w:val="-6"/>
          <w:sz w:val="22"/>
          <w:szCs w:val="22"/>
          <w:lang w:val="id-ID"/>
        </w:rPr>
        <w:t>S</w:t>
      </w:r>
      <w:r w:rsidRPr="00B006B7">
        <w:rPr>
          <w:rFonts w:eastAsia="Adobe Garamond Pro"/>
          <w:sz w:val="22"/>
          <w:szCs w:val="22"/>
          <w:lang w:val="id-ID"/>
        </w:rPr>
        <w:t xml:space="preserve">tudi </w:t>
      </w:r>
      <w:r w:rsidRPr="00B006B7">
        <w:rPr>
          <w:rFonts w:eastAsia="Adobe Garamond Pro"/>
          <w:spacing w:val="-12"/>
          <w:sz w:val="22"/>
          <w:szCs w:val="22"/>
          <w:lang w:val="id-ID"/>
        </w:rPr>
        <w:t xml:space="preserve">Animasi </w:t>
      </w:r>
      <w:r w:rsidRPr="00B006B7">
        <w:rPr>
          <w:rFonts w:eastAsia="Adobe Garamond Pro"/>
          <w:sz w:val="22"/>
          <w:szCs w:val="22"/>
          <w:lang w:val="id-ID"/>
        </w:rPr>
        <w:t xml:space="preserve">, </w:t>
      </w:r>
      <w:r w:rsidRPr="00B006B7">
        <w:rPr>
          <w:rFonts w:eastAsia="Adobe Garamond Pro"/>
          <w:spacing w:val="-11"/>
          <w:sz w:val="22"/>
          <w:szCs w:val="22"/>
          <w:lang w:val="id-ID"/>
        </w:rPr>
        <w:t>F</w:t>
      </w:r>
      <w:r w:rsidRPr="00B006B7">
        <w:rPr>
          <w:rFonts w:eastAsia="Adobe Garamond Pro"/>
          <w:sz w:val="22"/>
          <w:szCs w:val="22"/>
          <w:lang w:val="id-ID"/>
        </w:rPr>
        <w:t xml:space="preserve">akultas Seni Media Rekam, </w:t>
      </w:r>
      <w:r w:rsidRPr="00B006B7">
        <w:rPr>
          <w:rFonts w:eastAsia="Adobe Garamond Pro"/>
          <w:spacing w:val="-3"/>
          <w:sz w:val="22"/>
          <w:szCs w:val="22"/>
          <w:lang w:val="id-ID"/>
        </w:rPr>
        <w:t>ISI Yogyakarta,</w:t>
      </w:r>
      <w:r w:rsidRPr="00B006B7">
        <w:rPr>
          <w:rFonts w:eastAsia="Adobe Garamond Pro"/>
          <w:bCs/>
          <w:spacing w:val="-3"/>
          <w:sz w:val="22"/>
          <w:szCs w:val="22"/>
          <w:lang w:val="id-ID"/>
        </w:rPr>
        <w:t xml:space="preserve"> </w:t>
      </w:r>
      <w:r w:rsidRPr="00B006B7">
        <w:rPr>
          <w:bCs/>
          <w:sz w:val="22"/>
          <w:szCs w:val="22"/>
          <w:lang w:val="id-ID"/>
        </w:rPr>
        <w:t>Indonesia</w:t>
      </w:r>
      <w:r w:rsidRPr="00B006B7">
        <w:rPr>
          <w:b/>
          <w:sz w:val="22"/>
          <w:szCs w:val="22"/>
          <w:lang w:val="id-ID"/>
        </w:rPr>
        <w:t xml:space="preserve"> </w:t>
      </w:r>
    </w:p>
    <w:p w14:paraId="49EE8194" w14:textId="5DEDF6E3" w:rsidR="00B514E0" w:rsidRPr="00B006B7" w:rsidRDefault="00653F6D" w:rsidP="00B514E0">
      <w:pPr>
        <w:spacing w:line="264" w:lineRule="exact"/>
        <w:ind w:right="32"/>
        <w:jc w:val="center"/>
        <w:rPr>
          <w:rStyle w:val="Hyperlink"/>
          <w:rFonts w:eastAsia="Adobe Garamond Pro"/>
          <w:sz w:val="22"/>
          <w:szCs w:val="22"/>
          <w:lang w:val="id-ID"/>
        </w:rPr>
      </w:pPr>
      <w:hyperlink r:id="rId8" w:history="1">
        <w:r w:rsidR="00B514E0" w:rsidRPr="00B006B7">
          <w:rPr>
            <w:rStyle w:val="Hyperlink"/>
            <w:rFonts w:eastAsia="Adobe Garamond Pro"/>
            <w:sz w:val="22"/>
            <w:szCs w:val="22"/>
            <w:lang w:val="id-ID"/>
          </w:rPr>
          <w:t>ika@isi.ac.id</w:t>
        </w:r>
      </w:hyperlink>
    </w:p>
    <w:p w14:paraId="0D25406E" w14:textId="77777777" w:rsidR="00B514E0" w:rsidRPr="00B006B7" w:rsidRDefault="00B514E0" w:rsidP="00B514E0">
      <w:pPr>
        <w:spacing w:line="264" w:lineRule="exact"/>
        <w:ind w:right="32"/>
        <w:jc w:val="center"/>
        <w:rPr>
          <w:rFonts w:eastAsia="Adobe Garamond Pro"/>
          <w:sz w:val="22"/>
          <w:szCs w:val="22"/>
          <w:lang w:val="id-ID"/>
        </w:rPr>
      </w:pPr>
    </w:p>
    <w:p w14:paraId="1AA647AD" w14:textId="507FFB58" w:rsidR="00601EF1" w:rsidRPr="00B006B7" w:rsidRDefault="00132313" w:rsidP="0014743F">
      <w:pPr>
        <w:pStyle w:val="Subtitle"/>
        <w:rPr>
          <w:bCs/>
          <w:lang w:val="id-ID"/>
        </w:rPr>
      </w:pPr>
      <w:proofErr w:type="spellStart"/>
      <w:r w:rsidRPr="00B006B7">
        <w:rPr>
          <w:b/>
          <w:lang w:val="id-ID"/>
        </w:rPr>
        <w:t>Abstract</w:t>
      </w:r>
      <w:proofErr w:type="spellEnd"/>
      <w:r w:rsidRPr="00B006B7">
        <w:rPr>
          <w:b/>
          <w:lang w:val="id-ID"/>
        </w:rPr>
        <w:t xml:space="preserve">. </w:t>
      </w:r>
      <w:r w:rsidR="00392561" w:rsidRPr="00B006B7">
        <w:rPr>
          <w:bCs/>
          <w:lang w:val="id-ID"/>
        </w:rPr>
        <w:t xml:space="preserve">Populasi </w:t>
      </w:r>
      <w:proofErr w:type="spellStart"/>
      <w:r w:rsidR="00392561" w:rsidRPr="00B006B7">
        <w:rPr>
          <w:bCs/>
          <w:lang w:val="id-ID"/>
        </w:rPr>
        <w:t>penerita</w:t>
      </w:r>
      <w:proofErr w:type="spellEnd"/>
      <w:r w:rsidR="00392561" w:rsidRPr="00B006B7">
        <w:rPr>
          <w:bCs/>
          <w:lang w:val="id-ID"/>
        </w:rPr>
        <w:t xml:space="preserve"> gangguan </w:t>
      </w:r>
      <w:proofErr w:type="spellStart"/>
      <w:r w:rsidR="00392561" w:rsidRPr="00B006B7">
        <w:rPr>
          <w:bCs/>
          <w:lang w:val="id-ID"/>
        </w:rPr>
        <w:t>Psikotik</w:t>
      </w:r>
      <w:proofErr w:type="spellEnd"/>
      <w:r w:rsidR="00392561" w:rsidRPr="00B006B7">
        <w:rPr>
          <w:bCs/>
          <w:lang w:val="id-ID"/>
        </w:rPr>
        <w:t xml:space="preserve"> pada klien menjadi masalah yang harus mendapatkan penanganan khusus agar </w:t>
      </w:r>
      <w:r w:rsidR="00B074D8" w:rsidRPr="00B006B7">
        <w:rPr>
          <w:bCs/>
          <w:lang w:val="id-ID"/>
        </w:rPr>
        <w:t>dapat tertangani</w:t>
      </w:r>
      <w:r w:rsidR="00F02734" w:rsidRPr="00B006B7">
        <w:rPr>
          <w:bCs/>
          <w:lang w:val="id-ID"/>
        </w:rPr>
        <w:t xml:space="preserve">. Klien </w:t>
      </w:r>
      <w:proofErr w:type="spellStart"/>
      <w:r w:rsidR="00F02734" w:rsidRPr="00B006B7">
        <w:rPr>
          <w:bCs/>
          <w:lang w:val="id-ID"/>
        </w:rPr>
        <w:t>Psikotik</w:t>
      </w:r>
      <w:proofErr w:type="spellEnd"/>
      <w:r w:rsidR="00F02734" w:rsidRPr="00B006B7">
        <w:rPr>
          <w:bCs/>
          <w:lang w:val="id-ID"/>
        </w:rPr>
        <w:t xml:space="preserve"> tidak mampu melakukan komunikasi dengan baik hingga tidak mampu mengenali dirinya sendiri yang tentunya memberikan potensi merugikan diri sendiri maupun orang lain. Skizofrenia dengan kategori gejala berat dikenali dengan perilaku yang lebih sulit dipahami daripada gejala sedang maupun ringan. </w:t>
      </w:r>
      <w:r w:rsidR="00C72C05" w:rsidRPr="00B006B7">
        <w:rPr>
          <w:bCs/>
          <w:lang w:val="id-ID"/>
        </w:rPr>
        <w:t xml:space="preserve">Terapi seni menjadi salah satu solusi dalam </w:t>
      </w:r>
      <w:proofErr w:type="spellStart"/>
      <w:r w:rsidR="00C72C05" w:rsidRPr="00B006B7">
        <w:rPr>
          <w:bCs/>
          <w:lang w:val="id-ID"/>
        </w:rPr>
        <w:t>meminimalisir</w:t>
      </w:r>
      <w:proofErr w:type="spellEnd"/>
      <w:r w:rsidR="00C72C05" w:rsidRPr="00B006B7">
        <w:rPr>
          <w:bCs/>
          <w:lang w:val="id-ID"/>
        </w:rPr>
        <w:t xml:space="preserve"> gejala pada penderita Skizofrenia.</w:t>
      </w:r>
      <w:r w:rsidR="00130AAE" w:rsidRPr="00B006B7">
        <w:rPr>
          <w:bCs/>
          <w:lang w:val="id-ID"/>
        </w:rPr>
        <w:t xml:space="preserve"> Studi terapi melalui seni diawali dengan pengambilan data kualitatif sebagai data primer. Data </w:t>
      </w:r>
      <w:proofErr w:type="spellStart"/>
      <w:r w:rsidR="00130AAE" w:rsidRPr="00B006B7">
        <w:rPr>
          <w:bCs/>
          <w:lang w:val="id-ID"/>
        </w:rPr>
        <w:t>literatur</w:t>
      </w:r>
      <w:proofErr w:type="spellEnd"/>
      <w:r w:rsidR="00130AAE" w:rsidRPr="00B006B7">
        <w:rPr>
          <w:bCs/>
          <w:lang w:val="id-ID"/>
        </w:rPr>
        <w:t xml:space="preserve"> baik dari buku maupun dari internet dijadikan sebagai data sekunder.  </w:t>
      </w:r>
      <w:r w:rsidR="00CC3DFA" w:rsidRPr="00B006B7">
        <w:rPr>
          <w:bCs/>
          <w:lang w:val="id-ID"/>
        </w:rPr>
        <w:t xml:space="preserve">Tahapan dari studi visual ini </w:t>
      </w:r>
      <w:r w:rsidR="00390256" w:rsidRPr="00B006B7">
        <w:rPr>
          <w:bCs/>
          <w:lang w:val="id-ID"/>
        </w:rPr>
        <w:t xml:space="preserve">dilakukan melalui riset lapangan, eksperimen visual, implementasi desain hingga evaluasi visual. </w:t>
      </w:r>
      <w:r w:rsidR="00C547C8" w:rsidRPr="00B006B7">
        <w:rPr>
          <w:bCs/>
          <w:lang w:val="id-ID"/>
        </w:rPr>
        <w:t xml:space="preserve">Studi terhadap klien Skizofrenia menggunakan eksperimental kasus tunggal atau </w:t>
      </w:r>
      <w:proofErr w:type="spellStart"/>
      <w:r w:rsidR="00C547C8" w:rsidRPr="00B006B7">
        <w:rPr>
          <w:bCs/>
          <w:lang w:val="id-ID"/>
        </w:rPr>
        <w:t>single-case</w:t>
      </w:r>
      <w:proofErr w:type="spellEnd"/>
      <w:r w:rsidR="00C547C8" w:rsidRPr="00B006B7">
        <w:rPr>
          <w:bCs/>
          <w:lang w:val="id-ID"/>
        </w:rPr>
        <w:t xml:space="preserve"> </w:t>
      </w:r>
      <w:proofErr w:type="spellStart"/>
      <w:r w:rsidR="00C547C8" w:rsidRPr="00B006B7">
        <w:rPr>
          <w:bCs/>
          <w:lang w:val="id-ID"/>
        </w:rPr>
        <w:t>experimental</w:t>
      </w:r>
      <w:proofErr w:type="spellEnd"/>
      <w:r w:rsidR="00C547C8" w:rsidRPr="00B006B7">
        <w:rPr>
          <w:bCs/>
          <w:lang w:val="id-ID"/>
        </w:rPr>
        <w:t xml:space="preserve"> </w:t>
      </w:r>
      <w:proofErr w:type="spellStart"/>
      <w:r w:rsidR="00C547C8" w:rsidRPr="00B006B7">
        <w:rPr>
          <w:bCs/>
          <w:lang w:val="id-ID"/>
        </w:rPr>
        <w:t>design</w:t>
      </w:r>
      <w:proofErr w:type="spellEnd"/>
      <w:r w:rsidR="00C547C8" w:rsidRPr="00B006B7">
        <w:rPr>
          <w:bCs/>
          <w:lang w:val="id-ID"/>
        </w:rPr>
        <w:t xml:space="preserve"> melalui perwujudan dengan pendekatan perilaku pada klien Skizofrenia. Persepsi visual yang dihasilkan oleh klien Skizofrenia menjadi evaluasi kemampuan klien Skizofrenia. </w:t>
      </w:r>
      <w:r w:rsidR="00AF1C33" w:rsidRPr="00B006B7">
        <w:rPr>
          <w:bCs/>
          <w:lang w:val="id-ID"/>
        </w:rPr>
        <w:t>Seni visual yang digunakan sebagai pendekatan bagi klien untuk dapat melakukan aktivitas batin dan pengalaman estetika yang dapat meningkatkan perasaan lebih nyaman dan ekspresif.</w:t>
      </w:r>
    </w:p>
    <w:p w14:paraId="6E8DAB39" w14:textId="77777777" w:rsidR="00601EF1" w:rsidRPr="00B006B7" w:rsidRDefault="00601EF1" w:rsidP="0014743F">
      <w:pPr>
        <w:pStyle w:val="Subtitle"/>
        <w:rPr>
          <w:bCs/>
          <w:lang w:val="id-ID"/>
        </w:rPr>
      </w:pPr>
    </w:p>
    <w:p w14:paraId="17033305" w14:textId="4707D721" w:rsidR="00A30B74" w:rsidRPr="00B006B7" w:rsidRDefault="00132313" w:rsidP="00A30B74">
      <w:pPr>
        <w:pStyle w:val="Subtitle"/>
        <w:rPr>
          <w:lang w:val="id-ID"/>
        </w:rPr>
      </w:pPr>
      <w:proofErr w:type="spellStart"/>
      <w:r w:rsidRPr="00B006B7">
        <w:rPr>
          <w:b/>
          <w:lang w:val="id-ID"/>
        </w:rPr>
        <w:t>Keywords</w:t>
      </w:r>
      <w:proofErr w:type="spellEnd"/>
      <w:r w:rsidR="004541A0" w:rsidRPr="00B006B7">
        <w:rPr>
          <w:lang w:val="id-ID"/>
        </w:rPr>
        <w:t>:</w:t>
      </w:r>
      <w:r w:rsidRPr="00B006B7">
        <w:rPr>
          <w:lang w:val="id-ID"/>
        </w:rPr>
        <w:t xml:space="preserve"> </w:t>
      </w:r>
      <w:r w:rsidR="0014743F" w:rsidRPr="00B006B7">
        <w:rPr>
          <w:lang w:val="id-ID"/>
        </w:rPr>
        <w:t>Visual, Terapi, Seni, Skizofrenia</w:t>
      </w:r>
      <w:r w:rsidR="00BE79CA" w:rsidRPr="00B006B7">
        <w:rPr>
          <w:lang w:val="id-ID"/>
        </w:rPr>
        <w:t>, gejala berat</w:t>
      </w:r>
    </w:p>
    <w:p w14:paraId="6B30CA27" w14:textId="77777777" w:rsidR="00132313" w:rsidRPr="00B006B7" w:rsidRDefault="00666129" w:rsidP="008A374D">
      <w:pPr>
        <w:pStyle w:val="Keywords"/>
        <w:rPr>
          <w:i w:val="0"/>
          <w:lang w:val="id-ID"/>
        </w:rPr>
      </w:pPr>
      <w:r w:rsidRPr="00B006B7">
        <w:rPr>
          <w:noProof/>
          <w:lang w:val="id-ID"/>
        </w:rPr>
        <mc:AlternateContent>
          <mc:Choice Requires="wps">
            <w:drawing>
              <wp:anchor distT="4294967295" distB="4294967295" distL="114300" distR="114300" simplePos="0" relativeHeight="251656192" behindDoc="0" locked="0" layoutInCell="1" allowOverlap="1" wp14:anchorId="4F74347D" wp14:editId="380E9127">
                <wp:simplePos x="0" y="0"/>
                <wp:positionH relativeFrom="column">
                  <wp:posOffset>0</wp:posOffset>
                </wp:positionH>
                <wp:positionV relativeFrom="paragraph">
                  <wp:posOffset>161924</wp:posOffset>
                </wp:positionV>
                <wp:extent cx="590296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296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12DFA319" id="Straight Connector 1" o:spid="_x0000_s1026" style="position:absolute;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0,12.75pt" to="464.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" strokecolor="windowText" strokeweight=".5pt">
                <o:lock v:ext="edit" shapetype="f"/>
              </v:line>
            </w:pict>
          </mc:Fallback>
        </mc:AlternateContent>
      </w:r>
    </w:p>
    <w:p w14:paraId="49C83DAB" w14:textId="77777777" w:rsidR="008A374D" w:rsidRPr="00B006B7" w:rsidRDefault="008A374D" w:rsidP="008A374D">
      <w:pPr>
        <w:pStyle w:val="Keywords"/>
        <w:rPr>
          <w:i w:val="0"/>
          <w:lang w:val="id-ID"/>
        </w:rPr>
        <w:sectPr w:rsidR="008A374D" w:rsidRPr="00B006B7" w:rsidSect="0032483C">
          <w:headerReference w:type="even" r:id="rId9"/>
          <w:headerReference w:type="default" r:id="rId10"/>
          <w:footerReference w:type="even" r:id="rId11"/>
          <w:footerReference w:type="default" r:id="rId12"/>
          <w:footerReference w:type="first" r:id="rId13"/>
          <w:pgSz w:w="11900" w:h="16840"/>
          <w:pgMar w:top="1701" w:right="1134" w:bottom="1701" w:left="1418" w:header="567" w:footer="0" w:gutter="0"/>
          <w:cols w:space="708"/>
          <w:titlePg/>
          <w:docGrid w:linePitch="360"/>
        </w:sectPr>
      </w:pPr>
    </w:p>
    <w:p w14:paraId="4FB9BD60" w14:textId="77777777" w:rsidR="0014743F" w:rsidRPr="00B006B7" w:rsidRDefault="0014743F" w:rsidP="00811765">
      <w:pPr>
        <w:tabs>
          <w:tab w:val="left" w:pos="426"/>
        </w:tabs>
        <w:spacing w:line="276" w:lineRule="auto"/>
        <w:rPr>
          <w:rFonts w:eastAsia="MS Gothic"/>
          <w:b/>
          <w:bCs/>
          <w:caps/>
          <w:szCs w:val="22"/>
          <w:lang w:val="id-ID"/>
        </w:rPr>
      </w:pPr>
      <w:r w:rsidRPr="00B006B7">
        <w:rPr>
          <w:rFonts w:eastAsia="MS Gothic"/>
          <w:b/>
          <w:bCs/>
          <w:caps/>
          <w:szCs w:val="22"/>
          <w:lang w:val="id-ID"/>
        </w:rPr>
        <w:t xml:space="preserve">Pendahuluan </w:t>
      </w:r>
    </w:p>
    <w:p w14:paraId="081AE796" w14:textId="75339D3E" w:rsidR="00796714" w:rsidRPr="00B006B7" w:rsidRDefault="003C1905" w:rsidP="0014743F">
      <w:pPr>
        <w:tabs>
          <w:tab w:val="left" w:pos="426"/>
        </w:tabs>
        <w:spacing w:line="276" w:lineRule="auto"/>
        <w:rPr>
          <w:lang w:val="id-ID"/>
        </w:rPr>
      </w:pPr>
      <w:r w:rsidRPr="00B006B7">
        <w:rPr>
          <w:lang w:val="id-ID"/>
        </w:rPr>
        <w:t xml:space="preserve">Gangguan jiwa pada penderita menjadi masalah bagi negara dikarenakan populasinya yang terus meningkat. Keberagaman kemampuan ekonomi keluarga menjadi salah satu penghambat dalam penanganan pada penderita gangguan jiwa. </w:t>
      </w:r>
      <w:r w:rsidR="00013D39" w:rsidRPr="00B006B7">
        <w:rPr>
          <w:lang w:val="id-ID"/>
        </w:rPr>
        <w:t xml:space="preserve"> </w:t>
      </w:r>
      <w:r w:rsidR="007108FC" w:rsidRPr="00B006B7">
        <w:rPr>
          <w:lang w:val="id-ID"/>
        </w:rPr>
        <w:t>Keterbatasan kemampuan ekonomi pada keluarga penderita gangguan jiwa menjadi masalah dalam penanganan populasi penderita gangguan jiwa. Banyak ditemui penderita gangguan jiwa yang menjalani kehidupannya di jalanan dan menambah masalah baru bagi kelancaran lalu lintas jalanan serta menjadi ancaman keselamatan bagi penderita gangguan jiwa tersebut.</w:t>
      </w:r>
    </w:p>
    <w:p w14:paraId="030B043F" w14:textId="7C9D52DA" w:rsidR="00D67F97" w:rsidRPr="00B006B7" w:rsidRDefault="007108FC" w:rsidP="0014743F">
      <w:pPr>
        <w:tabs>
          <w:tab w:val="left" w:pos="426"/>
        </w:tabs>
        <w:spacing w:line="276" w:lineRule="auto"/>
        <w:rPr>
          <w:lang w:val="id-ID"/>
        </w:rPr>
      </w:pPr>
      <w:r w:rsidRPr="00B006B7">
        <w:rPr>
          <w:lang w:val="id-ID"/>
        </w:rPr>
        <w:t xml:space="preserve">Pemerintah </w:t>
      </w:r>
      <w:r w:rsidR="00ED735A" w:rsidRPr="00B006B7">
        <w:rPr>
          <w:lang w:val="id-ID"/>
        </w:rPr>
        <w:t>b</w:t>
      </w:r>
      <w:r w:rsidRPr="00B006B7">
        <w:rPr>
          <w:lang w:val="id-ID"/>
        </w:rPr>
        <w:t xml:space="preserve">ersama dengan dinas sosial memiliki usaha dalam penanganan </w:t>
      </w:r>
      <w:r w:rsidRPr="00B006B7">
        <w:rPr>
          <w:lang w:val="id-ID"/>
        </w:rPr>
        <w:t xml:space="preserve">penderita gangguan jiwa yang selanjutnya disebut sebagai klien </w:t>
      </w:r>
      <w:proofErr w:type="spellStart"/>
      <w:r w:rsidRPr="00B006B7">
        <w:rPr>
          <w:lang w:val="id-ID"/>
        </w:rPr>
        <w:t>psikotik</w:t>
      </w:r>
      <w:proofErr w:type="spellEnd"/>
      <w:r w:rsidR="00ED735A" w:rsidRPr="00B006B7">
        <w:rPr>
          <w:lang w:val="id-ID"/>
        </w:rPr>
        <w:t xml:space="preserve">. </w:t>
      </w:r>
      <w:r w:rsidR="00D67F97" w:rsidRPr="00B006B7">
        <w:rPr>
          <w:lang w:val="id-ID"/>
        </w:rPr>
        <w:t>Istilah klien menurut Kamus Besar Bahasa Indonesia (KBBI)</w:t>
      </w:r>
      <w:r w:rsidR="00144D32" w:rsidRPr="00B006B7">
        <w:rPr>
          <w:lang w:val="id-ID"/>
        </w:rPr>
        <w:t xml:space="preserve"> dapat diartikan seseorang yang mendapatkan pelayanan. Penyebutan klien dalam hal ini menjadikan penyebutan tersebut lebih humanis dan memberikan kesan aman serta nyaman terhadap penderita gangguan jiwa.</w:t>
      </w:r>
    </w:p>
    <w:p w14:paraId="30D1BB2F" w14:textId="41F6BA05" w:rsidR="001B15B7" w:rsidRPr="00B006B7" w:rsidRDefault="00ED735A" w:rsidP="0014743F">
      <w:pPr>
        <w:tabs>
          <w:tab w:val="left" w:pos="426"/>
        </w:tabs>
        <w:spacing w:line="276" w:lineRule="auto"/>
        <w:rPr>
          <w:lang w:val="id-ID"/>
        </w:rPr>
      </w:pPr>
      <w:r w:rsidRPr="00B006B7">
        <w:rPr>
          <w:lang w:val="id-ID"/>
        </w:rPr>
        <w:t xml:space="preserve">Dalam usaha </w:t>
      </w:r>
      <w:r w:rsidR="00E47EF8" w:rsidRPr="00B006B7">
        <w:rPr>
          <w:lang w:val="id-ID"/>
        </w:rPr>
        <w:t xml:space="preserve">penyembuhan klien </w:t>
      </w:r>
      <w:proofErr w:type="spellStart"/>
      <w:r w:rsidR="00E47EF8" w:rsidRPr="00B006B7">
        <w:rPr>
          <w:lang w:val="id-ID"/>
        </w:rPr>
        <w:t>psikotik</w:t>
      </w:r>
      <w:proofErr w:type="spellEnd"/>
      <w:r w:rsidRPr="00B006B7">
        <w:rPr>
          <w:lang w:val="id-ID"/>
        </w:rPr>
        <w:t xml:space="preserve"> tentunya membutuhkan dukungan dari masyarakat terutama dari keluarga klien </w:t>
      </w:r>
      <w:proofErr w:type="spellStart"/>
      <w:r w:rsidRPr="00B006B7">
        <w:rPr>
          <w:lang w:val="id-ID"/>
        </w:rPr>
        <w:t>psikotik</w:t>
      </w:r>
      <w:proofErr w:type="spellEnd"/>
      <w:r w:rsidR="00E47EF8" w:rsidRPr="00B006B7">
        <w:rPr>
          <w:lang w:val="id-ID"/>
        </w:rPr>
        <w:t xml:space="preserve"> baik dalam proses penyembuhan maupun dukungan moril. </w:t>
      </w:r>
      <w:r w:rsidR="001B15B7" w:rsidRPr="00B006B7">
        <w:rPr>
          <w:lang w:val="id-ID"/>
        </w:rPr>
        <w:t xml:space="preserve">Klien penderita </w:t>
      </w:r>
      <w:proofErr w:type="spellStart"/>
      <w:r w:rsidR="001B15B7" w:rsidRPr="00B006B7">
        <w:rPr>
          <w:lang w:val="id-ID"/>
        </w:rPr>
        <w:t>psikotik</w:t>
      </w:r>
      <w:proofErr w:type="spellEnd"/>
      <w:r w:rsidR="001B15B7" w:rsidRPr="00B006B7">
        <w:rPr>
          <w:lang w:val="id-ID"/>
        </w:rPr>
        <w:t xml:space="preserve"> membutuhkan terapi yang tepat dan memberikan rasa aman dan nyaman bagi klien, salah satunya adalah melalui terapi seni. </w:t>
      </w:r>
      <w:r w:rsidR="00862D90" w:rsidRPr="00B006B7">
        <w:rPr>
          <w:lang w:val="id-ID"/>
        </w:rPr>
        <w:t xml:space="preserve">Ragam seni menjadi alat atau perantara bagi klien terapi dalam </w:t>
      </w:r>
      <w:r w:rsidR="00862D90" w:rsidRPr="00B006B7">
        <w:rPr>
          <w:lang w:val="id-ID"/>
        </w:rPr>
        <w:lastRenderedPageBreak/>
        <w:t xml:space="preserve">mengekspresikan diri yang lebih positif. Hal tersebut menjadikan penelitian terapi seni menjadi hal yang </w:t>
      </w:r>
      <w:proofErr w:type="spellStart"/>
      <w:r w:rsidR="00862D90" w:rsidRPr="00B006B7">
        <w:rPr>
          <w:i/>
          <w:iCs/>
          <w:lang w:val="id-ID"/>
        </w:rPr>
        <w:t>urgent</w:t>
      </w:r>
      <w:proofErr w:type="spellEnd"/>
      <w:r w:rsidR="00862D90" w:rsidRPr="00B006B7">
        <w:rPr>
          <w:i/>
          <w:iCs/>
          <w:lang w:val="id-ID"/>
        </w:rPr>
        <w:t xml:space="preserve"> </w:t>
      </w:r>
      <w:r w:rsidR="00862D90" w:rsidRPr="00B006B7">
        <w:rPr>
          <w:lang w:val="id-ID"/>
        </w:rPr>
        <w:t>atau penting terhadap kesembuhan klien pen</w:t>
      </w:r>
      <w:r w:rsidR="00D67F97" w:rsidRPr="00B006B7">
        <w:rPr>
          <w:lang w:val="id-ID"/>
        </w:rPr>
        <w:t>d</w:t>
      </w:r>
      <w:r w:rsidR="00862D90" w:rsidRPr="00B006B7">
        <w:rPr>
          <w:lang w:val="id-ID"/>
        </w:rPr>
        <w:t xml:space="preserve">erita </w:t>
      </w:r>
      <w:proofErr w:type="spellStart"/>
      <w:r w:rsidR="00862D90" w:rsidRPr="00B006B7">
        <w:rPr>
          <w:lang w:val="id-ID"/>
        </w:rPr>
        <w:t>psikotik</w:t>
      </w:r>
      <w:proofErr w:type="spellEnd"/>
      <w:r w:rsidR="00862D90" w:rsidRPr="00B006B7">
        <w:rPr>
          <w:lang w:val="id-ID"/>
        </w:rPr>
        <w:t xml:space="preserve">. </w:t>
      </w:r>
    </w:p>
    <w:p w14:paraId="09BE3D8D" w14:textId="63475462" w:rsidR="004D2C32" w:rsidRPr="00B006B7" w:rsidRDefault="00ED735A" w:rsidP="0014743F">
      <w:pPr>
        <w:tabs>
          <w:tab w:val="left" w:pos="426"/>
        </w:tabs>
        <w:spacing w:line="276" w:lineRule="auto"/>
        <w:rPr>
          <w:lang w:val="id-ID"/>
        </w:rPr>
      </w:pPr>
      <w:r w:rsidRPr="00B006B7">
        <w:rPr>
          <w:lang w:val="id-ID"/>
        </w:rPr>
        <w:t xml:space="preserve">Skizofrenia </w:t>
      </w:r>
      <w:r w:rsidR="00012623" w:rsidRPr="00B006B7">
        <w:rPr>
          <w:lang w:val="id-ID"/>
        </w:rPr>
        <w:t xml:space="preserve">merupakan salah satu gangguan jiwa yang memberikan pengaruh kepada pola </w:t>
      </w:r>
      <w:proofErr w:type="spellStart"/>
      <w:r w:rsidR="00012623" w:rsidRPr="00B006B7">
        <w:rPr>
          <w:lang w:val="id-ID"/>
        </w:rPr>
        <w:t>fikir</w:t>
      </w:r>
      <w:proofErr w:type="spellEnd"/>
      <w:r w:rsidR="00012623" w:rsidRPr="00B006B7">
        <w:rPr>
          <w:lang w:val="id-ID"/>
        </w:rPr>
        <w:t xml:space="preserve"> </w:t>
      </w:r>
      <w:r w:rsidR="00862D90" w:rsidRPr="00B006B7">
        <w:rPr>
          <w:lang w:val="id-ID"/>
        </w:rPr>
        <w:t xml:space="preserve">dan komunikasi </w:t>
      </w:r>
      <w:r w:rsidR="00012623" w:rsidRPr="00B006B7">
        <w:rPr>
          <w:lang w:val="id-ID"/>
        </w:rPr>
        <w:t xml:space="preserve">klien penderita skizofrenia </w:t>
      </w:r>
      <w:r w:rsidR="0014743F" w:rsidRPr="00B006B7">
        <w:rPr>
          <w:lang w:val="id-ID"/>
        </w:rPr>
        <w:fldChar w:fldCharType="begin" w:fldLock="1"/>
      </w:r>
      <w:r w:rsidR="0014743F" w:rsidRPr="00B006B7">
        <w:rPr>
          <w:lang w:val="id-ID"/>
        </w:rPr>
        <w:instrText>ADDIN CSL_CITATION {"citationItems":[{"id":"ITEM-1","itemData":{"DOI":"10.37506/ijphrd.v11i10.11153","ISSN":"09760245","abstract":"Schizophrenia is a disease that affects various areas of individual function, including thinking, communicating, accepting, interpreting reality, feeling, and showing emotions. Non-pharmacological therapy given to overcome hallucinations of schizophrenic patients is cognitive therapy. The purpose of this study was to determine the effect of cognitive therapy on changes in hallucinatory symptoms in schizophrenic patients at Prof. Dr. M. Ildrem Mental Hospital in Medan. The design of this study is Quasi-Experimental One Group Pre and Post-test design, The study population was all hallucinatory patients with a total of 286 and a sample of 19 respondents. The sampling technique uses purposive sampling. Data collection tools using a questionnaire that has been tested for validity. The statistical test used is the paired t test. The results of this study obtained the value of p = 0,000 (p &lt;0.05). In conclusion, there is a significant effect on changes in hallucinatory symptoms in schizophrenic patients before and after cognitive therapy.","author":[{"dropping-particle":"","family":"Pardede","given":"Jek Amidos","non-dropping-particle":"","parse-names":false,"suffix":""},{"dropping-particle":"","family":"Silitonga","given":"Erwin","non-dropping-particle":"","parse-names":false,"suffix":""},{"dropping-particle":"","family":"Laia","given":"Gustavus Endowment H","non-dropping-particle":"","parse-names":false,"suffix":""}],"container-title":"Indian Journal of Public Health Research &amp; Development","id":"ITEM-1","issued":{"date-parts":[["2020"]]},"page":"256-262","title":"The Effects of Cognitive Therapy on Changes in Symptoms of Hallucinations in Schizophrenic Patients","type":"article-journal"},"uris":["http://www.mendeley.com/documents/?uuid=de515dbb-edf9-4501-9a4f-71e6c64e933a"]}],"mendeley":{"formattedCitation":"(Pardede et al., 2020)","plainTextFormattedCitation":"(Pardede et al., 2020)","previouslyFormattedCitation":"(Pardede et al., 2020)"},"properties":{"noteIndex":0},"schema":"https://github.com/citation-style-language/schema/raw/master/csl-citation.json"}</w:instrText>
      </w:r>
      <w:r w:rsidR="0014743F" w:rsidRPr="00B006B7">
        <w:rPr>
          <w:lang w:val="id-ID"/>
        </w:rPr>
        <w:fldChar w:fldCharType="separate"/>
      </w:r>
      <w:r w:rsidR="0014743F" w:rsidRPr="00B006B7">
        <w:rPr>
          <w:lang w:val="id-ID"/>
        </w:rPr>
        <w:t xml:space="preserve">(Pardede </w:t>
      </w:r>
      <w:proofErr w:type="spellStart"/>
      <w:r w:rsidR="0014743F" w:rsidRPr="00B006B7">
        <w:rPr>
          <w:lang w:val="id-ID"/>
        </w:rPr>
        <w:t>et</w:t>
      </w:r>
      <w:proofErr w:type="spellEnd"/>
      <w:r w:rsidR="0014743F" w:rsidRPr="00B006B7">
        <w:rPr>
          <w:lang w:val="id-ID"/>
        </w:rPr>
        <w:t xml:space="preserve"> </w:t>
      </w:r>
      <w:proofErr w:type="spellStart"/>
      <w:r w:rsidR="0014743F" w:rsidRPr="00B006B7">
        <w:rPr>
          <w:lang w:val="id-ID"/>
        </w:rPr>
        <w:t>al.</w:t>
      </w:r>
      <w:proofErr w:type="spellEnd"/>
      <w:r w:rsidR="0014743F" w:rsidRPr="00B006B7">
        <w:rPr>
          <w:lang w:val="id-ID"/>
        </w:rPr>
        <w:t>, 2020)</w:t>
      </w:r>
      <w:r w:rsidR="0014743F" w:rsidRPr="00B006B7">
        <w:rPr>
          <w:lang w:val="id-ID"/>
        </w:rPr>
        <w:fldChar w:fldCharType="end"/>
      </w:r>
      <w:r w:rsidR="0014743F" w:rsidRPr="00B006B7">
        <w:rPr>
          <w:lang w:val="id-ID"/>
        </w:rPr>
        <w:t xml:space="preserve">. </w:t>
      </w:r>
      <w:r w:rsidR="00E47EF8" w:rsidRPr="00B006B7">
        <w:rPr>
          <w:lang w:val="id-ID"/>
        </w:rPr>
        <w:t>T</w:t>
      </w:r>
      <w:r w:rsidR="00862D90" w:rsidRPr="00B006B7">
        <w:rPr>
          <w:lang w:val="id-ID"/>
        </w:rPr>
        <w:t xml:space="preserve">erapi yang dilakukan secara konsisten dalam waktu tak dapat ditentukan dikarenakan </w:t>
      </w:r>
      <w:r w:rsidR="004D2C32" w:rsidRPr="00B006B7">
        <w:rPr>
          <w:lang w:val="id-ID"/>
        </w:rPr>
        <w:t>klien</w:t>
      </w:r>
      <w:r w:rsidR="00862D90" w:rsidRPr="00B006B7">
        <w:rPr>
          <w:lang w:val="id-ID"/>
        </w:rPr>
        <w:t xml:space="preserve"> Skizofreni</w:t>
      </w:r>
      <w:r w:rsidR="004D2C32" w:rsidRPr="00B006B7">
        <w:rPr>
          <w:lang w:val="id-ID"/>
        </w:rPr>
        <w:t xml:space="preserve">a dapat mengalami kondisi yang tidak stabil dan dapat kambuh dalam kondisi yang tidak baik pada waktu yang tidak dapat diprediksi. </w:t>
      </w:r>
      <w:r w:rsidR="0014743F" w:rsidRPr="00B006B7">
        <w:rPr>
          <w:lang w:val="id-ID"/>
        </w:rPr>
        <w:fldChar w:fldCharType="begin" w:fldLock="1"/>
      </w:r>
      <w:r w:rsidR="0014743F" w:rsidRPr="00B006B7">
        <w:rPr>
          <w:lang w:val="id-ID"/>
        </w:rPr>
        <w:instrText>ADDIN CSL_CITATION {"citationItems":[{"id":"ITEM-1","itemData":{"author":[{"dropping-particle":"","family":"Amidos Pardede","given":"Jek","non-dropping-particle":"","parse-names":false,"suffix":""},{"dropping-particle":"","family":"Ramadia","given":"Arya","non-dropping-particle":"","parse-names":false,"suffix":""}],"id":"ITEM-1","issued":{"date-parts":[["2020"]]},"title":"SELF-EFFICACY DAN PERAN KELUARGA BERHUBUNGAN DENGAN FREKUENSI KEKAMBUHAN PASIEN SKIZOFRENIA","type":"article-journal","volume":"11"},"uris":["http://www.mendeley.com/documents/?uuid=02a18c95-f4ea-352e-ab6c-c4b17568aaec"]}],"mendeley":{"formattedCitation":"(Amidos Pardede &amp; Ramadia, 2020)","plainTextFormattedCitation":"(Amidos Pardede &amp; Ramadia, 2020)"},"properties":{"noteIndex":0},"schema":"https://github.com/citation-style-language/schema/raw/master/csl-citation.json"}</w:instrText>
      </w:r>
      <w:r w:rsidR="0014743F" w:rsidRPr="00B006B7">
        <w:rPr>
          <w:lang w:val="id-ID"/>
        </w:rPr>
        <w:fldChar w:fldCharType="separate"/>
      </w:r>
      <w:r w:rsidR="0014743F" w:rsidRPr="00B006B7">
        <w:rPr>
          <w:lang w:val="id-ID"/>
        </w:rPr>
        <w:t>(</w:t>
      </w:r>
      <w:proofErr w:type="spellStart"/>
      <w:r w:rsidR="0014743F" w:rsidRPr="00B006B7">
        <w:rPr>
          <w:lang w:val="id-ID"/>
        </w:rPr>
        <w:t>Amidos</w:t>
      </w:r>
      <w:proofErr w:type="spellEnd"/>
      <w:r w:rsidR="0014743F" w:rsidRPr="00B006B7">
        <w:rPr>
          <w:lang w:val="id-ID"/>
        </w:rPr>
        <w:t xml:space="preserve"> Pardede &amp; </w:t>
      </w:r>
      <w:proofErr w:type="spellStart"/>
      <w:r w:rsidR="0014743F" w:rsidRPr="00B006B7">
        <w:rPr>
          <w:lang w:val="id-ID"/>
        </w:rPr>
        <w:t>Ramadia</w:t>
      </w:r>
      <w:proofErr w:type="spellEnd"/>
      <w:r w:rsidR="0014743F" w:rsidRPr="00B006B7">
        <w:rPr>
          <w:lang w:val="id-ID"/>
        </w:rPr>
        <w:t>, 2020)</w:t>
      </w:r>
      <w:r w:rsidR="0014743F" w:rsidRPr="00B006B7">
        <w:rPr>
          <w:lang w:val="id-ID"/>
        </w:rPr>
        <w:fldChar w:fldCharType="end"/>
      </w:r>
      <w:r w:rsidR="004D2C32" w:rsidRPr="00B006B7">
        <w:rPr>
          <w:lang w:val="id-ID"/>
        </w:rPr>
        <w:t xml:space="preserve">. </w:t>
      </w:r>
    </w:p>
    <w:p w14:paraId="4977C3B0" w14:textId="2871FEEA" w:rsidR="00E47EF8" w:rsidRPr="00B006B7" w:rsidRDefault="00E47EF8" w:rsidP="0014743F">
      <w:pPr>
        <w:tabs>
          <w:tab w:val="left" w:pos="426"/>
        </w:tabs>
        <w:spacing w:line="276" w:lineRule="auto"/>
        <w:rPr>
          <w:lang w:val="id-ID"/>
        </w:rPr>
      </w:pPr>
      <w:r w:rsidRPr="00B006B7">
        <w:rPr>
          <w:lang w:val="id-ID"/>
        </w:rPr>
        <w:t xml:space="preserve">Melalui </w:t>
      </w:r>
      <w:proofErr w:type="spellStart"/>
      <w:r w:rsidRPr="00B006B7">
        <w:rPr>
          <w:lang w:val="id-ID"/>
        </w:rPr>
        <w:t>assessment</w:t>
      </w:r>
      <w:proofErr w:type="spellEnd"/>
      <w:r w:rsidRPr="00B006B7">
        <w:rPr>
          <w:lang w:val="id-ID"/>
        </w:rPr>
        <w:t xml:space="preserve"> awal terhadap klien Skizofrenia, penulis menentukan pembagian level gejala menjadi 3 yaitu gejala ringan, gejala sedang dan gejala berat. Ketiga pembagian tersebut dimaksudkan agar </w:t>
      </w:r>
      <w:proofErr w:type="spellStart"/>
      <w:r w:rsidRPr="00B006B7">
        <w:rPr>
          <w:lang w:val="id-ID"/>
        </w:rPr>
        <w:t>tool</w:t>
      </w:r>
      <w:proofErr w:type="spellEnd"/>
      <w:r w:rsidRPr="00B006B7">
        <w:rPr>
          <w:lang w:val="id-ID"/>
        </w:rPr>
        <w:t xml:space="preserve"> terapi melalui seni dapat digunakan secara bertahap menuju kesembuhan dan menyesuaikan dengan kebutuhan kondisi dari klien Skizofrenia.</w:t>
      </w:r>
    </w:p>
    <w:p w14:paraId="19104705" w14:textId="3AB1487C" w:rsidR="000678A9" w:rsidRPr="00B006B7" w:rsidRDefault="005D2F16" w:rsidP="0014743F">
      <w:pPr>
        <w:tabs>
          <w:tab w:val="left" w:pos="426"/>
        </w:tabs>
        <w:spacing w:line="276" w:lineRule="auto"/>
        <w:rPr>
          <w:lang w:val="id-ID"/>
        </w:rPr>
      </w:pPr>
      <w:r w:rsidRPr="00B006B7">
        <w:rPr>
          <w:szCs w:val="22"/>
          <w:lang w:val="id-ID"/>
        </w:rPr>
        <w:tab/>
      </w:r>
    </w:p>
    <w:p w14:paraId="060C4203" w14:textId="56483939" w:rsidR="00D54ED8" w:rsidRPr="00B006B7" w:rsidRDefault="0014743F" w:rsidP="0014743F">
      <w:pPr>
        <w:pStyle w:val="Text"/>
        <w:spacing w:line="276" w:lineRule="auto"/>
        <w:rPr>
          <w:rFonts w:eastAsia="MS Gothic"/>
          <w:b/>
          <w:bCs/>
          <w:caps/>
          <w:lang w:val="id-ID"/>
        </w:rPr>
      </w:pPr>
      <w:r w:rsidRPr="00B006B7">
        <w:rPr>
          <w:rFonts w:eastAsia="MS Gothic"/>
          <w:b/>
          <w:bCs/>
          <w:iCs/>
          <w:caps/>
          <w:lang w:val="id-ID"/>
        </w:rPr>
        <w:t>Teori dan Metodologi</w:t>
      </w:r>
      <w:r w:rsidRPr="00B006B7">
        <w:rPr>
          <w:rFonts w:eastAsia="MS Gothic"/>
          <w:b/>
          <w:bCs/>
          <w:i/>
          <w:iCs/>
          <w:caps/>
          <w:lang w:val="id-ID"/>
        </w:rPr>
        <w:t xml:space="preserve"> </w:t>
      </w:r>
    </w:p>
    <w:p w14:paraId="000223AD" w14:textId="77777777" w:rsidR="0014743F" w:rsidRPr="00B006B7" w:rsidRDefault="00D54ED8" w:rsidP="0014743F">
      <w:pPr>
        <w:numPr>
          <w:ilvl w:val="0"/>
          <w:numId w:val="25"/>
        </w:numPr>
        <w:spacing w:line="276" w:lineRule="auto"/>
        <w:ind w:left="284" w:hanging="284"/>
        <w:rPr>
          <w:lang w:val="id-ID"/>
        </w:rPr>
      </w:pPr>
      <w:r w:rsidRPr="00B006B7">
        <w:rPr>
          <w:lang w:val="id-ID"/>
        </w:rPr>
        <w:tab/>
      </w:r>
      <w:r w:rsidR="0014743F" w:rsidRPr="00B006B7">
        <w:rPr>
          <w:lang w:val="id-ID"/>
        </w:rPr>
        <w:t>Teori</w:t>
      </w:r>
    </w:p>
    <w:p w14:paraId="6D1F41AB" w14:textId="77777777" w:rsidR="0014743F" w:rsidRPr="00B006B7" w:rsidRDefault="0014743F" w:rsidP="0014743F">
      <w:pPr>
        <w:numPr>
          <w:ilvl w:val="0"/>
          <w:numId w:val="26"/>
        </w:numPr>
        <w:spacing w:line="276" w:lineRule="auto"/>
        <w:ind w:left="142" w:hanging="142"/>
        <w:rPr>
          <w:lang w:val="id-ID"/>
        </w:rPr>
      </w:pPr>
      <w:r w:rsidRPr="00B006B7">
        <w:rPr>
          <w:lang w:val="id-ID"/>
        </w:rPr>
        <w:t>Penelitian terdahulu</w:t>
      </w:r>
    </w:p>
    <w:p w14:paraId="68B0BFC9" w14:textId="2CC76B10" w:rsidR="008054F2" w:rsidRPr="00B006B7" w:rsidRDefault="00FB3407" w:rsidP="0014743F">
      <w:pPr>
        <w:spacing w:line="276" w:lineRule="auto"/>
        <w:rPr>
          <w:lang w:val="id-ID"/>
        </w:rPr>
      </w:pPr>
      <w:r w:rsidRPr="00B006B7">
        <w:rPr>
          <w:lang w:val="id-ID"/>
        </w:rPr>
        <w:t xml:space="preserve">Penelitian dalam bidang Kesehatan jiwa sudah banyak dilakukan dan menjadi bidang prioritas </w:t>
      </w:r>
      <w:proofErr w:type="spellStart"/>
      <w:r w:rsidRPr="00B006B7">
        <w:rPr>
          <w:lang w:val="id-ID"/>
        </w:rPr>
        <w:t>masyakarat</w:t>
      </w:r>
      <w:proofErr w:type="spellEnd"/>
      <w:r w:rsidRPr="00B006B7">
        <w:rPr>
          <w:lang w:val="id-ID"/>
        </w:rPr>
        <w:t xml:space="preserve"> dan pemerintah. Penelitian mengenai penyakit atau gangguan kesehatan, penderita hingga usaha penyembuhan penyakit. </w:t>
      </w:r>
    </w:p>
    <w:p w14:paraId="1BEA9736" w14:textId="1573CE9D" w:rsidR="00D728A1" w:rsidRPr="00B006B7" w:rsidRDefault="00FB3407" w:rsidP="00D728A1">
      <w:pPr>
        <w:spacing w:line="276" w:lineRule="auto"/>
        <w:rPr>
          <w:b/>
          <w:bCs/>
          <w:iCs/>
          <w:lang w:val="id-ID"/>
        </w:rPr>
      </w:pPr>
      <w:r w:rsidRPr="00B006B7">
        <w:rPr>
          <w:lang w:val="id-ID"/>
        </w:rPr>
        <w:t xml:space="preserve">Terapi menjadi salah satu usaha menuju kesembuhan bagi penderita gangguan kesehatan. Terapi menggunakan </w:t>
      </w:r>
      <w:proofErr w:type="spellStart"/>
      <w:r w:rsidRPr="00B006B7">
        <w:rPr>
          <w:lang w:val="id-ID"/>
        </w:rPr>
        <w:t>tools</w:t>
      </w:r>
      <w:proofErr w:type="spellEnd"/>
      <w:r w:rsidRPr="00B006B7">
        <w:rPr>
          <w:lang w:val="id-ID"/>
        </w:rPr>
        <w:t xml:space="preserve"> yang beragam dan menyesuaikan dari kebutuhan penderita gangguan kesehatan. </w:t>
      </w:r>
      <w:r w:rsidR="00D728A1" w:rsidRPr="00B006B7">
        <w:rPr>
          <w:iCs/>
          <w:lang w:val="id-ID"/>
        </w:rPr>
        <w:t xml:space="preserve">Pendekatan </w:t>
      </w:r>
      <w:r w:rsidR="00D728A1" w:rsidRPr="00B006B7">
        <w:rPr>
          <w:iCs/>
          <w:lang w:val="id-ID"/>
        </w:rPr>
        <w:t>Visual untuk Terapi Klien Skizofrenia Gejala Sedang</w:t>
      </w:r>
      <w:r w:rsidR="00D728A1" w:rsidRPr="00B006B7">
        <w:rPr>
          <w:iCs/>
          <w:lang w:val="id-ID"/>
        </w:rPr>
        <w:t xml:space="preserve"> dapat dimulai dengan melakukan </w:t>
      </w:r>
      <w:proofErr w:type="spellStart"/>
      <w:r w:rsidR="00D728A1" w:rsidRPr="00B006B7">
        <w:rPr>
          <w:iCs/>
          <w:lang w:val="id-ID"/>
        </w:rPr>
        <w:t>assessment</w:t>
      </w:r>
      <w:proofErr w:type="spellEnd"/>
      <w:r w:rsidR="00D728A1" w:rsidRPr="00B006B7">
        <w:rPr>
          <w:iCs/>
          <w:lang w:val="id-ID"/>
        </w:rPr>
        <w:t xml:space="preserve"> awal dan dapat </w:t>
      </w:r>
      <w:proofErr w:type="spellStart"/>
      <w:r w:rsidR="00D728A1" w:rsidRPr="00B006B7">
        <w:rPr>
          <w:iCs/>
          <w:lang w:val="id-ID"/>
        </w:rPr>
        <w:t>menggambakan</w:t>
      </w:r>
      <w:proofErr w:type="spellEnd"/>
      <w:r w:rsidR="00D728A1" w:rsidRPr="00B006B7">
        <w:rPr>
          <w:iCs/>
          <w:lang w:val="id-ID"/>
        </w:rPr>
        <w:t xml:space="preserve"> bentuk dasar geometris yaitu lingkaran, persegi dan segitiga [Yulianti, 2021]. </w:t>
      </w:r>
    </w:p>
    <w:p w14:paraId="66CD3F25" w14:textId="3B27A532" w:rsidR="00F248B1" w:rsidRPr="00B006B7" w:rsidRDefault="00D728A1" w:rsidP="0014743F">
      <w:pPr>
        <w:spacing w:line="276" w:lineRule="auto"/>
        <w:rPr>
          <w:lang w:val="id-ID"/>
        </w:rPr>
      </w:pPr>
      <w:r w:rsidRPr="00B006B7">
        <w:rPr>
          <w:lang w:val="id-ID"/>
        </w:rPr>
        <w:t>Pendekatan secara naratif</w:t>
      </w:r>
      <w:r w:rsidR="00F248B1" w:rsidRPr="00B006B7">
        <w:rPr>
          <w:lang w:val="id-ID"/>
        </w:rPr>
        <w:t xml:space="preserve"> melalui terapi seni memberikan harap</w:t>
      </w:r>
      <w:r w:rsidR="00F66714" w:rsidRPr="00B006B7">
        <w:rPr>
          <w:lang w:val="id-ID"/>
        </w:rPr>
        <w:t>a</w:t>
      </w:r>
      <w:r w:rsidR="00F248B1" w:rsidRPr="00B006B7">
        <w:rPr>
          <w:lang w:val="id-ID"/>
        </w:rPr>
        <w:t xml:space="preserve">n hidup bagi penderita gangguan </w:t>
      </w:r>
      <w:proofErr w:type="spellStart"/>
      <w:r w:rsidR="00F248B1" w:rsidRPr="00B006B7">
        <w:rPr>
          <w:lang w:val="id-ID"/>
        </w:rPr>
        <w:t>psikotik</w:t>
      </w:r>
      <w:proofErr w:type="spellEnd"/>
      <w:r w:rsidR="00F248B1" w:rsidRPr="00B006B7">
        <w:rPr>
          <w:lang w:val="id-ID"/>
        </w:rPr>
        <w:t xml:space="preserve"> </w:t>
      </w:r>
      <w:r w:rsidR="0014743F" w:rsidRPr="00B006B7">
        <w:rPr>
          <w:lang w:val="id-ID"/>
        </w:rPr>
        <w:t xml:space="preserve"> [Iswari, R. D. (2016) </w:t>
      </w:r>
      <w:r w:rsidR="0014743F" w:rsidRPr="00B006B7">
        <w:rPr>
          <w:lang w:val="id-ID"/>
        </w:rPr>
        <w:fldChar w:fldCharType="begin" w:fldLock="1"/>
      </w:r>
      <w:r w:rsidR="0014743F" w:rsidRPr="00B006B7">
        <w:rPr>
          <w:lang w:val="id-ID"/>
        </w:rPr>
        <w:instrText>ADDIN CSL_CITATION {"citationItems":[{"id":"ITEM-1","itemData":{"author":[{"dropping-particle":"","family":"Iswari","given":"Rosada Dwi","non-dropping-particle":"","parse-names":false,"suffix":""},{"dropping-particle":"","family":"Hasanat","given":"Nida UI","non-dropping-particle":"","parse-names":false,"suffix":""}],"id":"ITEM-1","issued":{"date-parts":[["2016"]]},"title":"Terapi Seni dengan Pendekatan Naratif untuk Meningkatkan Harapan pada Individu dengan Gangguan Psikotik","type":"report"},"uris":["http://www.mendeley.com/documents/?uuid=1ccadd05-7d8a-46cc-810e-25c15ca1a692"]}],"mendeley":{"formattedCitation":"(Iswari &amp; Hasanat, 2016)","plainTextFormattedCitation":"(Iswari &amp; Hasanat, 2016)","previouslyFormattedCitation":"(Iswari &amp; Hasanat, 2016)"},"properties":{"noteIndex":0},"schema":"https://github.com/citation-style-language/schema/raw/master/csl-citation.json"}</w:instrText>
      </w:r>
      <w:r w:rsidR="0014743F" w:rsidRPr="00B006B7">
        <w:rPr>
          <w:lang w:val="id-ID"/>
        </w:rPr>
        <w:fldChar w:fldCharType="separate"/>
      </w:r>
      <w:r w:rsidR="0014743F" w:rsidRPr="00B006B7">
        <w:rPr>
          <w:lang w:val="id-ID"/>
        </w:rPr>
        <w:t xml:space="preserve">(Iswari &amp; </w:t>
      </w:r>
      <w:proofErr w:type="spellStart"/>
      <w:r w:rsidR="0014743F" w:rsidRPr="00B006B7">
        <w:rPr>
          <w:lang w:val="id-ID"/>
        </w:rPr>
        <w:t>Hasanat</w:t>
      </w:r>
      <w:proofErr w:type="spellEnd"/>
      <w:r w:rsidR="0014743F" w:rsidRPr="00B006B7">
        <w:rPr>
          <w:lang w:val="id-ID"/>
        </w:rPr>
        <w:t>, 2016)</w:t>
      </w:r>
      <w:r w:rsidR="0014743F" w:rsidRPr="00B006B7">
        <w:rPr>
          <w:lang w:val="id-ID"/>
        </w:rPr>
        <w:fldChar w:fldCharType="end"/>
      </w:r>
      <w:r w:rsidR="0014743F" w:rsidRPr="00B006B7">
        <w:rPr>
          <w:lang w:val="id-ID"/>
        </w:rPr>
        <w:t>. D</w:t>
      </w:r>
    </w:p>
    <w:p w14:paraId="6DA9CA17" w14:textId="646E4AE2" w:rsidR="00F248B1" w:rsidRPr="00B006B7" w:rsidRDefault="00F248B1" w:rsidP="0014743F">
      <w:pPr>
        <w:spacing w:line="276" w:lineRule="auto"/>
        <w:rPr>
          <w:lang w:val="id-ID"/>
        </w:rPr>
      </w:pPr>
      <w:r w:rsidRPr="00B006B7">
        <w:rPr>
          <w:lang w:val="id-ID"/>
        </w:rPr>
        <w:t>Dari penelitian terdahulu yang sudah dilakukan oleh pe</w:t>
      </w:r>
      <w:r w:rsidR="009814BF" w:rsidRPr="00B006B7">
        <w:rPr>
          <w:lang w:val="id-ID"/>
        </w:rPr>
        <w:t>nulis</w:t>
      </w:r>
      <w:r w:rsidRPr="00B006B7">
        <w:rPr>
          <w:lang w:val="id-ID"/>
        </w:rPr>
        <w:t xml:space="preserve"> dan didukung oleh penelitian lain, maka </w:t>
      </w:r>
      <w:r w:rsidR="009814BF" w:rsidRPr="00B006B7">
        <w:rPr>
          <w:lang w:val="id-ID"/>
        </w:rPr>
        <w:t>penulis melakukan dan memberikan hasil eksperimen seni melalui pendekatan visual bagi klien Skizofreni</w:t>
      </w:r>
      <w:r w:rsidR="00953211" w:rsidRPr="00B006B7">
        <w:rPr>
          <w:lang w:val="id-ID"/>
        </w:rPr>
        <w:t>a</w:t>
      </w:r>
      <w:r w:rsidR="009814BF" w:rsidRPr="00B006B7">
        <w:rPr>
          <w:lang w:val="id-ID"/>
        </w:rPr>
        <w:t xml:space="preserve"> gejala berat. </w:t>
      </w:r>
    </w:p>
    <w:p w14:paraId="50007C23" w14:textId="77777777" w:rsidR="00F248B1" w:rsidRPr="00B006B7" w:rsidRDefault="00F248B1" w:rsidP="0014743F">
      <w:pPr>
        <w:spacing w:line="276" w:lineRule="auto"/>
        <w:rPr>
          <w:lang w:val="id-ID"/>
        </w:rPr>
      </w:pPr>
    </w:p>
    <w:p w14:paraId="6F57E780" w14:textId="77777777" w:rsidR="0014743F" w:rsidRPr="00B006B7" w:rsidRDefault="0014743F" w:rsidP="0014743F">
      <w:pPr>
        <w:numPr>
          <w:ilvl w:val="0"/>
          <w:numId w:val="26"/>
        </w:numPr>
        <w:spacing w:line="276" w:lineRule="auto"/>
        <w:rPr>
          <w:lang w:val="id-ID"/>
        </w:rPr>
      </w:pPr>
      <w:r w:rsidRPr="00B006B7">
        <w:rPr>
          <w:lang w:val="id-ID"/>
        </w:rPr>
        <w:t>Landasan Teori</w:t>
      </w:r>
    </w:p>
    <w:p w14:paraId="43825F40" w14:textId="02B1C48D" w:rsidR="00833DE4" w:rsidRPr="00B006B7" w:rsidRDefault="00833DE4" w:rsidP="0014743F">
      <w:pPr>
        <w:spacing w:line="276" w:lineRule="auto"/>
        <w:rPr>
          <w:b/>
          <w:bCs/>
          <w:lang w:val="id-ID"/>
        </w:rPr>
      </w:pPr>
      <w:r w:rsidRPr="00B006B7">
        <w:rPr>
          <w:b/>
          <w:bCs/>
          <w:lang w:val="id-ID"/>
        </w:rPr>
        <w:t>Visual Seni</w:t>
      </w:r>
    </w:p>
    <w:p w14:paraId="5C8367DB" w14:textId="3336F6A4" w:rsidR="00833DE4" w:rsidRPr="00B006B7" w:rsidRDefault="00833DE4" w:rsidP="0014743F">
      <w:pPr>
        <w:spacing w:line="276" w:lineRule="auto"/>
        <w:rPr>
          <w:lang w:val="id-ID"/>
        </w:rPr>
      </w:pPr>
      <w:r w:rsidRPr="00B006B7">
        <w:rPr>
          <w:lang w:val="id-ID"/>
        </w:rPr>
        <w:t>Visual</w:t>
      </w:r>
      <w:r w:rsidR="00405B17" w:rsidRPr="00B006B7">
        <w:rPr>
          <w:lang w:val="id-ID"/>
        </w:rPr>
        <w:t xml:space="preserve"> merupakan materi hasil dari penuangan gagasan dan pengalaman estetik secara konstruktif dari penciptanya [</w:t>
      </w:r>
      <w:proofErr w:type="spellStart"/>
      <w:r w:rsidR="00405B17" w:rsidRPr="00B006B7">
        <w:rPr>
          <w:lang w:val="id-ID"/>
        </w:rPr>
        <w:t>Suwasono</w:t>
      </w:r>
      <w:proofErr w:type="spellEnd"/>
      <w:r w:rsidR="00405B17" w:rsidRPr="00B006B7">
        <w:rPr>
          <w:lang w:val="id-ID"/>
        </w:rPr>
        <w:t xml:space="preserve">, 2017]. </w:t>
      </w:r>
      <w:r w:rsidR="005377C4" w:rsidRPr="00B006B7">
        <w:rPr>
          <w:lang w:val="id-ID"/>
        </w:rPr>
        <w:t xml:space="preserve">Melalui tahapan kreatif yang terstruktur mendapatkan proses yang dapat dinikmati oleh penciptanya dan menjadi pengalaman kreatif untuk menciptakan visual yang lainnya. Dalam perkembangannya, hasil visual mampu memberikan inspirasi </w:t>
      </w:r>
      <w:r w:rsidR="0021503B" w:rsidRPr="00B006B7">
        <w:rPr>
          <w:lang w:val="id-ID"/>
        </w:rPr>
        <w:t xml:space="preserve">bagi orang lain untuk menciptakan karya atau menyempurnakan karya pribadi. Hal tersebut menjadikan pengalaman tersendiri bagi kreator dalam menambah referensi karya. </w:t>
      </w:r>
      <w:r w:rsidR="00C24C1B" w:rsidRPr="00B006B7">
        <w:rPr>
          <w:lang w:val="id-ID"/>
        </w:rPr>
        <w:t xml:space="preserve">Secara </w:t>
      </w:r>
      <w:proofErr w:type="spellStart"/>
      <w:r w:rsidR="00C24C1B" w:rsidRPr="00B006B7">
        <w:rPr>
          <w:lang w:val="id-ID"/>
        </w:rPr>
        <w:t>offline</w:t>
      </w:r>
      <w:proofErr w:type="spellEnd"/>
      <w:r w:rsidR="00C24C1B" w:rsidRPr="00B006B7">
        <w:rPr>
          <w:lang w:val="id-ID"/>
        </w:rPr>
        <w:t xml:space="preserve">, kreator dapat mengunjungi pameran-pameran karya atau </w:t>
      </w:r>
      <w:r w:rsidR="001B4D9D" w:rsidRPr="00B006B7">
        <w:rPr>
          <w:lang w:val="id-ID"/>
        </w:rPr>
        <w:t xml:space="preserve">pajangan karya </w:t>
      </w:r>
      <w:proofErr w:type="spellStart"/>
      <w:r w:rsidR="001B4D9D" w:rsidRPr="00B006B7">
        <w:rPr>
          <w:lang w:val="id-ID"/>
        </w:rPr>
        <w:t>diarea</w:t>
      </w:r>
      <w:proofErr w:type="spellEnd"/>
      <w:r w:rsidR="001B4D9D" w:rsidRPr="00B006B7">
        <w:rPr>
          <w:lang w:val="id-ID"/>
        </w:rPr>
        <w:t xml:space="preserve"> </w:t>
      </w:r>
      <w:proofErr w:type="spellStart"/>
      <w:r w:rsidR="001B4D9D" w:rsidRPr="00B006B7">
        <w:rPr>
          <w:lang w:val="id-ID"/>
        </w:rPr>
        <w:t>public</w:t>
      </w:r>
      <w:proofErr w:type="spellEnd"/>
      <w:r w:rsidR="001B4D9D" w:rsidRPr="00B006B7">
        <w:rPr>
          <w:lang w:val="id-ID"/>
        </w:rPr>
        <w:t xml:space="preserve">. </w:t>
      </w:r>
      <w:r w:rsidR="0021503B" w:rsidRPr="00B006B7">
        <w:rPr>
          <w:lang w:val="id-ID"/>
        </w:rPr>
        <w:t xml:space="preserve">Dalam perkembangan media digital, </w:t>
      </w:r>
      <w:r w:rsidR="00C24C1B" w:rsidRPr="00B006B7">
        <w:rPr>
          <w:lang w:val="id-ID"/>
        </w:rPr>
        <w:t>r</w:t>
      </w:r>
      <w:r w:rsidR="0021503B" w:rsidRPr="00B006B7">
        <w:rPr>
          <w:lang w:val="id-ID"/>
        </w:rPr>
        <w:t>eferensi karya</w:t>
      </w:r>
      <w:r w:rsidR="00C24C1B" w:rsidRPr="00B006B7">
        <w:rPr>
          <w:lang w:val="id-ID"/>
        </w:rPr>
        <w:t xml:space="preserve"> mudah diakses </w:t>
      </w:r>
      <w:proofErr w:type="spellStart"/>
      <w:r w:rsidR="00C24C1B" w:rsidRPr="00B006B7">
        <w:rPr>
          <w:lang w:val="id-ID"/>
        </w:rPr>
        <w:t>online</w:t>
      </w:r>
      <w:proofErr w:type="spellEnd"/>
      <w:r w:rsidR="00C24C1B" w:rsidRPr="00B006B7">
        <w:rPr>
          <w:lang w:val="id-ID"/>
        </w:rPr>
        <w:t xml:space="preserve"> oleh kreator misalkan melalui </w:t>
      </w:r>
      <w:proofErr w:type="spellStart"/>
      <w:r w:rsidR="00C24C1B" w:rsidRPr="00B006B7">
        <w:rPr>
          <w:lang w:val="id-ID"/>
        </w:rPr>
        <w:t>pinterest</w:t>
      </w:r>
      <w:proofErr w:type="spellEnd"/>
      <w:r w:rsidR="00C24C1B" w:rsidRPr="00B006B7">
        <w:rPr>
          <w:lang w:val="id-ID"/>
        </w:rPr>
        <w:t xml:space="preserve">, </w:t>
      </w:r>
      <w:proofErr w:type="spellStart"/>
      <w:r w:rsidR="00C24C1B" w:rsidRPr="00B006B7">
        <w:rPr>
          <w:lang w:val="id-ID"/>
        </w:rPr>
        <w:t>Instagram</w:t>
      </w:r>
      <w:proofErr w:type="spellEnd"/>
      <w:r w:rsidR="00C24C1B" w:rsidRPr="00B006B7">
        <w:rPr>
          <w:lang w:val="id-ID"/>
        </w:rPr>
        <w:t xml:space="preserve">, </w:t>
      </w:r>
      <w:proofErr w:type="spellStart"/>
      <w:r w:rsidR="00C24C1B" w:rsidRPr="00B006B7">
        <w:rPr>
          <w:lang w:val="id-ID"/>
        </w:rPr>
        <w:t>facebook</w:t>
      </w:r>
      <w:proofErr w:type="spellEnd"/>
      <w:r w:rsidR="00C24C1B" w:rsidRPr="00B006B7">
        <w:rPr>
          <w:lang w:val="id-ID"/>
        </w:rPr>
        <w:t xml:space="preserve"> dan media digital sosial lainnya. </w:t>
      </w:r>
    </w:p>
    <w:p w14:paraId="15B74F9B" w14:textId="3475B0D2" w:rsidR="00833DE4" w:rsidRPr="00B006B7" w:rsidRDefault="00833DE4" w:rsidP="0014743F">
      <w:pPr>
        <w:spacing w:line="276" w:lineRule="auto"/>
        <w:rPr>
          <w:lang w:val="id-ID"/>
        </w:rPr>
      </w:pPr>
    </w:p>
    <w:p w14:paraId="643C6297" w14:textId="1640F892" w:rsidR="0014743F" w:rsidRPr="00B006B7" w:rsidRDefault="0009444D" w:rsidP="0014743F">
      <w:pPr>
        <w:spacing w:line="276" w:lineRule="auto"/>
        <w:rPr>
          <w:lang w:val="id-ID"/>
        </w:rPr>
      </w:pPr>
      <w:r w:rsidRPr="00B006B7">
        <w:rPr>
          <w:lang w:val="id-ID"/>
        </w:rPr>
        <w:lastRenderedPageBreak/>
        <w:t>Pengalaman estetika yang diperoleh dari a</w:t>
      </w:r>
      <w:r w:rsidR="003D1945" w:rsidRPr="00B006B7">
        <w:rPr>
          <w:lang w:val="id-ID"/>
        </w:rPr>
        <w:t xml:space="preserve">ktivitas batin </w:t>
      </w:r>
      <w:r w:rsidRPr="00B006B7">
        <w:rPr>
          <w:lang w:val="id-ID"/>
        </w:rPr>
        <w:t xml:space="preserve">dapat meningkatkan rasa yang mendalam </w:t>
      </w:r>
      <w:r w:rsidR="0014743F" w:rsidRPr="00B006B7">
        <w:rPr>
          <w:lang w:val="id-ID"/>
        </w:rPr>
        <w:fldChar w:fldCharType="begin" w:fldLock="1"/>
      </w:r>
      <w:r w:rsidR="0014743F" w:rsidRPr="00B006B7">
        <w:rPr>
          <w:lang w:val="id-ID"/>
        </w:rPr>
        <w:instrText>ADDIN CSL_CITATION {"citationItems":[{"id":"ITEM-1","itemData":{"author":[{"dropping-particle":"","family":"Bastomi","given":"Suwaji","non-dropping-particle":"","parse-names":false,"suffix":""}],"id":"ITEM-1","issued":{"date-parts":[["1982"]]},"publisher":"Proyek Peningkatan Perguruan Tinggi IKIP","title":"Landasan Berapresiasi Seni Rupa","type":"book"},"uris":["http://www.mendeley.com/documents/?uuid=768d6464-a9f9-4c35-82e8-068750bd4295"]}],"mendeley":{"formattedCitation":"(Bastomi, 1982)","plainTextFormattedCitation":"(Bastomi, 1982)","previouslyFormattedCitation":"(Bastomi, 1982)"},"properties":{"noteIndex":0},"schema":"https://github.com/citation-style-language/schema/raw/master/csl-citation.json"}</w:instrText>
      </w:r>
      <w:r w:rsidR="0014743F" w:rsidRPr="00B006B7">
        <w:rPr>
          <w:lang w:val="id-ID"/>
        </w:rPr>
        <w:fldChar w:fldCharType="separate"/>
      </w:r>
      <w:r w:rsidR="0014743F" w:rsidRPr="00B006B7">
        <w:rPr>
          <w:lang w:val="id-ID"/>
        </w:rPr>
        <w:t>(Bastomi, 1982)</w:t>
      </w:r>
      <w:r w:rsidR="0014743F" w:rsidRPr="00B006B7">
        <w:rPr>
          <w:lang w:val="id-ID"/>
        </w:rPr>
        <w:fldChar w:fldCharType="end"/>
      </w:r>
      <w:r w:rsidRPr="00B006B7">
        <w:rPr>
          <w:lang w:val="id-ID"/>
        </w:rPr>
        <w:t xml:space="preserve">. </w:t>
      </w:r>
      <w:proofErr w:type="spellStart"/>
      <w:r w:rsidRPr="00B006B7">
        <w:rPr>
          <w:lang w:val="id-ID"/>
        </w:rPr>
        <w:t>Dimana</w:t>
      </w:r>
      <w:proofErr w:type="spellEnd"/>
      <w:r w:rsidRPr="00B006B7">
        <w:rPr>
          <w:lang w:val="id-ID"/>
        </w:rPr>
        <w:t xml:space="preserve"> seni merupakan hasil dari keindahan yang dapat memberikan rasa nikmat, nyaman maupun antusias.</w:t>
      </w:r>
    </w:p>
    <w:p w14:paraId="7B9F2E64" w14:textId="1251A25A" w:rsidR="0014743F" w:rsidRPr="00B006B7" w:rsidRDefault="00F96904" w:rsidP="0014743F">
      <w:pPr>
        <w:spacing w:line="276" w:lineRule="auto"/>
        <w:rPr>
          <w:lang w:val="id-ID"/>
        </w:rPr>
      </w:pPr>
      <w:r w:rsidRPr="00B006B7">
        <w:rPr>
          <w:lang w:val="id-ID"/>
        </w:rPr>
        <w:t xml:space="preserve">Aktivitas </w:t>
      </w:r>
      <w:r w:rsidR="005F0529" w:rsidRPr="00B006B7">
        <w:rPr>
          <w:lang w:val="id-ID"/>
        </w:rPr>
        <w:t xml:space="preserve">rohani yang dihasilkan oleh </w:t>
      </w:r>
      <w:r w:rsidRPr="00B006B7">
        <w:rPr>
          <w:lang w:val="id-ID"/>
        </w:rPr>
        <w:t xml:space="preserve">orang yang melakukan proses seni dapat merefleksikan dirinya dan meningkatkan pengalaman rohani diri </w:t>
      </w:r>
      <w:r w:rsidR="0014743F" w:rsidRPr="00B006B7">
        <w:rPr>
          <w:lang w:val="id-ID"/>
        </w:rPr>
        <w:fldChar w:fldCharType="begin" w:fldLock="1"/>
      </w:r>
      <w:r w:rsidR="0014743F" w:rsidRPr="00B006B7">
        <w:rPr>
          <w:lang w:val="id-ID"/>
        </w:rPr>
        <w:instrText>ADDIN CSL_CITATION {"citationItems":[{"id":"ITEM-1","itemData":{"author":[{"dropping-particle":"","family":"Karta Miharja","given":"Ahdian","non-dropping-particle":"","parse-names":false,"suffix":""}],"id":"ITEM-1","issued":{"date-parts":[["2003"]]},"publisher":"Lentera Dipantara","publisher-place":"Jakarta","title":"Pengertian Kesenian","type":"book"},"uris":["http://www.mendeley.com/documents/?uuid=8954f6d1-c1a0-4474-bb6f-2993ae7992af"]}],"mendeley":{"formattedCitation":"(Karta Miharja, 2003)","plainTextFormattedCitation":"(Karta Miharja, 2003)","previouslyFormattedCitation":"(Karta Miharja, 2003)"},"properties":{"noteIndex":0},"schema":"https://github.com/citation-style-language/schema/raw/master/csl-citation.json"}</w:instrText>
      </w:r>
      <w:r w:rsidR="0014743F" w:rsidRPr="00B006B7">
        <w:rPr>
          <w:lang w:val="id-ID"/>
        </w:rPr>
        <w:fldChar w:fldCharType="separate"/>
      </w:r>
      <w:r w:rsidR="0014743F" w:rsidRPr="00B006B7">
        <w:rPr>
          <w:lang w:val="id-ID"/>
        </w:rPr>
        <w:t xml:space="preserve">(Karta </w:t>
      </w:r>
      <w:proofErr w:type="spellStart"/>
      <w:r w:rsidR="0014743F" w:rsidRPr="00B006B7">
        <w:rPr>
          <w:lang w:val="id-ID"/>
        </w:rPr>
        <w:t>Miharja</w:t>
      </w:r>
      <w:proofErr w:type="spellEnd"/>
      <w:r w:rsidR="0014743F" w:rsidRPr="00B006B7">
        <w:rPr>
          <w:lang w:val="id-ID"/>
        </w:rPr>
        <w:t>, 2003)</w:t>
      </w:r>
      <w:r w:rsidR="0014743F" w:rsidRPr="00B006B7">
        <w:rPr>
          <w:lang w:val="id-ID"/>
        </w:rPr>
        <w:fldChar w:fldCharType="end"/>
      </w:r>
      <w:r w:rsidR="0014743F" w:rsidRPr="00B006B7">
        <w:rPr>
          <w:lang w:val="id-ID"/>
        </w:rPr>
        <w:t xml:space="preserve">. </w:t>
      </w:r>
      <w:r w:rsidR="00733852" w:rsidRPr="00B006B7">
        <w:rPr>
          <w:lang w:val="id-ID"/>
        </w:rPr>
        <w:t xml:space="preserve">Perasaan bahagia menjadi tujuan positif dari seni karena berwujud keindahan menurut </w:t>
      </w:r>
      <w:proofErr w:type="spellStart"/>
      <w:r w:rsidR="0014743F" w:rsidRPr="00B006B7">
        <w:rPr>
          <w:lang w:val="id-ID"/>
        </w:rPr>
        <w:t>Axendander</w:t>
      </w:r>
      <w:proofErr w:type="spellEnd"/>
      <w:r w:rsidR="0014743F" w:rsidRPr="00B006B7">
        <w:rPr>
          <w:lang w:val="id-ID"/>
        </w:rPr>
        <w:t xml:space="preserve"> </w:t>
      </w:r>
      <w:proofErr w:type="spellStart"/>
      <w:r w:rsidR="0014743F" w:rsidRPr="00B006B7">
        <w:rPr>
          <w:lang w:val="id-ID"/>
        </w:rPr>
        <w:t>Baum</w:t>
      </w:r>
      <w:proofErr w:type="spellEnd"/>
      <w:r w:rsidR="0014743F" w:rsidRPr="00B006B7">
        <w:rPr>
          <w:lang w:val="id-ID"/>
        </w:rPr>
        <w:t xml:space="preserve"> </w:t>
      </w:r>
      <w:proofErr w:type="spellStart"/>
      <w:r w:rsidR="0014743F" w:rsidRPr="00B006B7">
        <w:rPr>
          <w:lang w:val="id-ID"/>
        </w:rPr>
        <w:t>Garton</w:t>
      </w:r>
      <w:proofErr w:type="spellEnd"/>
      <w:r w:rsidR="00733852" w:rsidRPr="00B006B7">
        <w:rPr>
          <w:lang w:val="id-ID"/>
        </w:rPr>
        <w:t>.</w:t>
      </w:r>
    </w:p>
    <w:p w14:paraId="5C71B3C3" w14:textId="0C68D539" w:rsidR="00705940" w:rsidRPr="00B006B7" w:rsidRDefault="00C62876" w:rsidP="0014743F">
      <w:pPr>
        <w:spacing w:line="276" w:lineRule="auto"/>
        <w:rPr>
          <w:lang w:val="id-ID"/>
        </w:rPr>
      </w:pPr>
      <w:r w:rsidRPr="00B006B7">
        <w:rPr>
          <w:lang w:val="id-ID"/>
        </w:rPr>
        <w:t xml:space="preserve">Perancangan visual dapat menjadi alat komunikasi yang baik untuk pasien melalui kemampuan kognitif </w:t>
      </w:r>
      <w:r w:rsidR="00733852" w:rsidRPr="00B006B7">
        <w:rPr>
          <w:lang w:val="id-ID"/>
        </w:rPr>
        <w:t>[Andito &amp; Aditya, 2019]</w:t>
      </w:r>
      <w:r w:rsidR="00AE6FD6" w:rsidRPr="00B006B7">
        <w:rPr>
          <w:lang w:val="id-ID"/>
        </w:rPr>
        <w:t xml:space="preserve">. </w:t>
      </w:r>
      <w:r w:rsidR="00705940" w:rsidRPr="00B006B7">
        <w:rPr>
          <w:lang w:val="id-ID"/>
        </w:rPr>
        <w:t xml:space="preserve">Bentuk </w:t>
      </w:r>
      <w:proofErr w:type="spellStart"/>
      <w:r w:rsidR="00705940" w:rsidRPr="00B006B7">
        <w:rPr>
          <w:lang w:val="id-ID"/>
        </w:rPr>
        <w:t>indrawi</w:t>
      </w:r>
      <w:proofErr w:type="spellEnd"/>
      <w:r w:rsidR="00705940" w:rsidRPr="00B006B7">
        <w:rPr>
          <w:lang w:val="id-ID"/>
        </w:rPr>
        <w:t xml:space="preserve"> yang disebut dengan karya seni dari manusia dalam mengekspresikan  perasaan dengan nilai tertentu </w:t>
      </w:r>
      <w:r w:rsidR="0014743F" w:rsidRPr="00B006B7">
        <w:rPr>
          <w:lang w:val="id-ID"/>
        </w:rPr>
        <w:fldChar w:fldCharType="begin" w:fldLock="1"/>
      </w:r>
      <w:r w:rsidR="0014743F" w:rsidRPr="00B006B7">
        <w:rPr>
          <w:lang w:val="id-ID"/>
        </w:rPr>
        <w:instrText>ADDIN CSL_CITATION {"citationItems":[{"id":"ITEM-1","itemData":{"ISBN":"ISBN:979-8107-88-8","author":[{"dropping-particle":"","family":"Sahman","given":"Humar","non-dropping-particle":"","parse-names":false,"suffix":""}],"id":"ITEM-1","issued":{"date-parts":[["1993"]]},"publisher":"IKIP Semarang Press","title":"Mengenali dunia seni rupa : tentang seni, karya seni, aktivitas kreatif, apresiasi, kritik dan estetika","type":"book"},"uris":["http://www.mendeley.com/documents/?uuid=7162c0c8-e5ec-4d0a-b151-142a5ad1d865"]}],"mendeley":{"formattedCitation":"(Sahman, 1993)","plainTextFormattedCitation":"(Sahman, 1993)","previouslyFormattedCitation":"(Sahman, 1993)"},"properties":{"noteIndex":0},"schema":"https://github.com/citation-style-language/schema/raw/master/csl-citation.json"}</w:instrText>
      </w:r>
      <w:r w:rsidR="0014743F" w:rsidRPr="00B006B7">
        <w:rPr>
          <w:lang w:val="id-ID"/>
        </w:rPr>
        <w:fldChar w:fldCharType="separate"/>
      </w:r>
      <w:r w:rsidR="0014743F" w:rsidRPr="00B006B7">
        <w:rPr>
          <w:lang w:val="id-ID"/>
        </w:rPr>
        <w:t>(</w:t>
      </w:r>
      <w:proofErr w:type="spellStart"/>
      <w:r w:rsidR="0014743F" w:rsidRPr="00B006B7">
        <w:rPr>
          <w:lang w:val="id-ID"/>
        </w:rPr>
        <w:t>Sahman</w:t>
      </w:r>
      <w:proofErr w:type="spellEnd"/>
      <w:r w:rsidR="0014743F" w:rsidRPr="00B006B7">
        <w:rPr>
          <w:lang w:val="id-ID"/>
        </w:rPr>
        <w:t>, 1993)</w:t>
      </w:r>
      <w:r w:rsidR="0014743F" w:rsidRPr="00B006B7">
        <w:rPr>
          <w:lang w:val="id-ID"/>
        </w:rPr>
        <w:fldChar w:fldCharType="end"/>
      </w:r>
      <w:r w:rsidR="0014743F" w:rsidRPr="00B006B7">
        <w:rPr>
          <w:lang w:val="id-ID"/>
        </w:rPr>
        <w:t xml:space="preserve">. </w:t>
      </w:r>
      <w:proofErr w:type="spellStart"/>
      <w:r w:rsidR="00705940" w:rsidRPr="00B006B7">
        <w:rPr>
          <w:lang w:val="id-ID"/>
        </w:rPr>
        <w:t>Dimana</w:t>
      </w:r>
      <w:proofErr w:type="spellEnd"/>
      <w:r w:rsidR="00705940" w:rsidRPr="00B006B7">
        <w:rPr>
          <w:lang w:val="id-ID"/>
        </w:rPr>
        <w:t xml:space="preserve"> kemampuan maupun </w:t>
      </w:r>
      <w:proofErr w:type="spellStart"/>
      <w:r w:rsidR="00705940" w:rsidRPr="00B006B7">
        <w:rPr>
          <w:lang w:val="id-ID"/>
        </w:rPr>
        <w:t>skill</w:t>
      </w:r>
      <w:proofErr w:type="spellEnd"/>
      <w:r w:rsidR="00705940" w:rsidRPr="00B006B7">
        <w:rPr>
          <w:lang w:val="id-ID"/>
        </w:rPr>
        <w:t xml:space="preserve"> dapat diartikan sebagai seni </w:t>
      </w:r>
      <w:r w:rsidR="0014743F" w:rsidRPr="00B006B7">
        <w:rPr>
          <w:lang w:val="id-ID"/>
        </w:rPr>
        <w:fldChar w:fldCharType="begin" w:fldLock="1"/>
      </w:r>
      <w:r w:rsidR="0014743F" w:rsidRPr="00B006B7">
        <w:rPr>
          <w:lang w:val="id-ID"/>
        </w:rPr>
        <w:instrText>ADDIN CSL_CITATION {"citationItems":[{"id":"ITEM-1","itemData":{"author":[{"dropping-particle":"","family":"Liang Gie","given":"The","non-dropping-particle":"","parse-names":false,"suffix":""}],"id":"ITEM-1","issued":{"date-parts":[["1976"]]},"publisher":"Yogyakarta Karya","publisher-place":"Yogyakarta","title":"Garis Besar Estetik (Filsafat Keindahan)","type":"book"},"uris":["http://www.mendeley.com/documents/?uuid=44909dca-a885-41f6-94c4-c1d23451833f"]}],"mendeley":{"formattedCitation":"(Liang Gie, 1976)","plainTextFormattedCitation":"(Liang Gie, 1976)","previouslyFormattedCitation":"(Liang Gie, 1976)"},"properties":{"noteIndex":0},"schema":"https://github.com/citation-style-language/schema/raw/master/csl-citation.json"}</w:instrText>
      </w:r>
      <w:r w:rsidR="0014743F" w:rsidRPr="00B006B7">
        <w:rPr>
          <w:lang w:val="id-ID"/>
        </w:rPr>
        <w:fldChar w:fldCharType="separate"/>
      </w:r>
      <w:r w:rsidR="0014743F" w:rsidRPr="00B006B7">
        <w:rPr>
          <w:lang w:val="id-ID"/>
        </w:rPr>
        <w:t xml:space="preserve">(Liang </w:t>
      </w:r>
      <w:proofErr w:type="spellStart"/>
      <w:r w:rsidR="0014743F" w:rsidRPr="00B006B7">
        <w:rPr>
          <w:lang w:val="id-ID"/>
        </w:rPr>
        <w:t>Gie</w:t>
      </w:r>
      <w:proofErr w:type="spellEnd"/>
      <w:r w:rsidR="0014743F" w:rsidRPr="00B006B7">
        <w:rPr>
          <w:lang w:val="id-ID"/>
        </w:rPr>
        <w:t>, 1976)</w:t>
      </w:r>
      <w:r w:rsidR="0014743F" w:rsidRPr="00B006B7">
        <w:rPr>
          <w:lang w:val="id-ID"/>
        </w:rPr>
        <w:fldChar w:fldCharType="end"/>
      </w:r>
      <w:r w:rsidR="0014743F" w:rsidRPr="00B006B7">
        <w:rPr>
          <w:lang w:val="id-ID"/>
        </w:rPr>
        <w:t xml:space="preserve">. </w:t>
      </w:r>
    </w:p>
    <w:p w14:paraId="4DBB6089" w14:textId="514342AB" w:rsidR="00705940" w:rsidRPr="00B006B7" w:rsidRDefault="00AE6FD6" w:rsidP="0014743F">
      <w:pPr>
        <w:spacing w:line="276" w:lineRule="auto"/>
        <w:rPr>
          <w:lang w:val="id-ID"/>
        </w:rPr>
      </w:pPr>
      <w:r w:rsidRPr="00B006B7">
        <w:rPr>
          <w:lang w:val="id-ID"/>
        </w:rPr>
        <w:t xml:space="preserve">Dari </w:t>
      </w:r>
      <w:proofErr w:type="spellStart"/>
      <w:r w:rsidRPr="00B006B7">
        <w:rPr>
          <w:lang w:val="id-ID"/>
        </w:rPr>
        <w:t>literasi</w:t>
      </w:r>
      <w:proofErr w:type="spellEnd"/>
      <w:r w:rsidRPr="00B006B7">
        <w:rPr>
          <w:lang w:val="id-ID"/>
        </w:rPr>
        <w:t xml:space="preserve"> visual seni </w:t>
      </w:r>
      <w:proofErr w:type="spellStart"/>
      <w:r w:rsidRPr="00B006B7">
        <w:rPr>
          <w:lang w:val="id-ID"/>
        </w:rPr>
        <w:t>diatas</w:t>
      </w:r>
      <w:proofErr w:type="spellEnd"/>
      <w:r w:rsidRPr="00B006B7">
        <w:rPr>
          <w:lang w:val="id-ID"/>
        </w:rPr>
        <w:t xml:space="preserve">, riset berbasis visual digunakan oleh penulis sebagai bahan </w:t>
      </w:r>
      <w:proofErr w:type="spellStart"/>
      <w:r w:rsidRPr="00B006B7">
        <w:rPr>
          <w:lang w:val="id-ID"/>
        </w:rPr>
        <w:t>eskperimen</w:t>
      </w:r>
      <w:proofErr w:type="spellEnd"/>
      <w:r w:rsidRPr="00B006B7">
        <w:rPr>
          <w:lang w:val="id-ID"/>
        </w:rPr>
        <w:t xml:space="preserve"> sebagai </w:t>
      </w:r>
      <w:proofErr w:type="spellStart"/>
      <w:r w:rsidRPr="00B006B7">
        <w:rPr>
          <w:lang w:val="id-ID"/>
        </w:rPr>
        <w:t>tools</w:t>
      </w:r>
      <w:proofErr w:type="spellEnd"/>
      <w:r w:rsidRPr="00B006B7">
        <w:rPr>
          <w:lang w:val="id-ID"/>
        </w:rPr>
        <w:t xml:space="preserve"> </w:t>
      </w:r>
      <w:proofErr w:type="spellStart"/>
      <w:r w:rsidRPr="00B006B7">
        <w:rPr>
          <w:lang w:val="id-ID"/>
        </w:rPr>
        <w:t>assessment</w:t>
      </w:r>
      <w:proofErr w:type="spellEnd"/>
      <w:r w:rsidRPr="00B006B7">
        <w:rPr>
          <w:lang w:val="id-ID"/>
        </w:rPr>
        <w:t xml:space="preserve"> dan terapi seni.</w:t>
      </w:r>
    </w:p>
    <w:p w14:paraId="6E0BDFA5" w14:textId="77777777" w:rsidR="0014743F" w:rsidRPr="00B006B7" w:rsidRDefault="0014743F" w:rsidP="0014743F">
      <w:pPr>
        <w:spacing w:line="276" w:lineRule="auto"/>
        <w:rPr>
          <w:lang w:val="id-ID"/>
        </w:rPr>
      </w:pPr>
    </w:p>
    <w:p w14:paraId="5A6C087F" w14:textId="7AFD6AC1" w:rsidR="0014743F" w:rsidRPr="00B006B7" w:rsidRDefault="0014743F" w:rsidP="0014743F">
      <w:pPr>
        <w:spacing w:line="276" w:lineRule="auto"/>
        <w:rPr>
          <w:b/>
          <w:bCs/>
          <w:lang w:val="id-ID"/>
        </w:rPr>
      </w:pPr>
      <w:r w:rsidRPr="00B006B7">
        <w:rPr>
          <w:b/>
          <w:bCs/>
          <w:lang w:val="id-ID"/>
        </w:rPr>
        <w:t xml:space="preserve">Gangguan </w:t>
      </w:r>
      <w:proofErr w:type="spellStart"/>
      <w:r w:rsidRPr="00B006B7">
        <w:rPr>
          <w:b/>
          <w:bCs/>
          <w:lang w:val="id-ID"/>
        </w:rPr>
        <w:t>Psikotik</w:t>
      </w:r>
      <w:proofErr w:type="spellEnd"/>
    </w:p>
    <w:p w14:paraId="66F55703" w14:textId="62267F94" w:rsidR="00FC4EC7" w:rsidRPr="00B006B7" w:rsidRDefault="00FC4EC7" w:rsidP="0014743F">
      <w:pPr>
        <w:spacing w:line="276" w:lineRule="auto"/>
        <w:rPr>
          <w:lang w:val="id-ID"/>
        </w:rPr>
      </w:pPr>
    </w:p>
    <w:p w14:paraId="3F860D42" w14:textId="77777777" w:rsidR="0056731F" w:rsidRPr="00B006B7" w:rsidRDefault="00B606CD" w:rsidP="0014743F">
      <w:pPr>
        <w:spacing w:line="276" w:lineRule="auto"/>
        <w:rPr>
          <w:lang w:val="id-ID"/>
        </w:rPr>
      </w:pPr>
      <w:r w:rsidRPr="00B006B7">
        <w:rPr>
          <w:lang w:val="id-ID"/>
        </w:rPr>
        <w:t xml:space="preserve">Halusinasi dengan perilaku dan </w:t>
      </w:r>
      <w:proofErr w:type="spellStart"/>
      <w:r w:rsidRPr="00B006B7">
        <w:rPr>
          <w:lang w:val="id-ID"/>
        </w:rPr>
        <w:t>komunisi</w:t>
      </w:r>
      <w:proofErr w:type="spellEnd"/>
      <w:r w:rsidRPr="00B006B7">
        <w:rPr>
          <w:lang w:val="id-ID"/>
        </w:rPr>
        <w:t xml:space="preserve"> yang buruk menjadi tanda gangguan jiwa manusia</w:t>
      </w:r>
      <w:r w:rsidR="0056731F" w:rsidRPr="00B006B7">
        <w:rPr>
          <w:lang w:val="id-ID"/>
        </w:rPr>
        <w:t xml:space="preserve"> yang tertuang d</w:t>
      </w:r>
      <w:r w:rsidRPr="00B006B7">
        <w:rPr>
          <w:lang w:val="id-ID"/>
        </w:rPr>
        <w:t xml:space="preserve">alam </w:t>
      </w:r>
      <w:r w:rsidR="0014743F" w:rsidRPr="00B006B7">
        <w:rPr>
          <w:lang w:val="id-ID"/>
        </w:rPr>
        <w:t>Peraturan Menteri Kesehatan (</w:t>
      </w:r>
      <w:proofErr w:type="spellStart"/>
      <w:r w:rsidR="0014743F" w:rsidRPr="00B006B7">
        <w:rPr>
          <w:lang w:val="id-ID"/>
        </w:rPr>
        <w:t>Permenkes</w:t>
      </w:r>
      <w:proofErr w:type="spellEnd"/>
      <w:r w:rsidR="0014743F" w:rsidRPr="00B006B7">
        <w:rPr>
          <w:lang w:val="id-ID"/>
        </w:rPr>
        <w:t xml:space="preserve">) nomor 4 tahun 2019 mengenai standar pemenuhan mutu pelayanan dasar terhadap penderita gangguan jiwa (Psikosis) </w:t>
      </w:r>
      <w:r w:rsidR="0014743F" w:rsidRPr="00B006B7">
        <w:rPr>
          <w:lang w:val="id-ID"/>
        </w:rPr>
        <w:fldChar w:fldCharType="begin" w:fldLock="1"/>
      </w:r>
      <w:r w:rsidR="0014743F" w:rsidRPr="00B006B7">
        <w:rPr>
          <w:lang w:val="id-ID"/>
        </w:rPr>
        <w:instrText>ADDIN CSL_CITATION {"citationItems":[{"id":"ITEM-1","itemData":{"abstract":"Peraturan Menteri Kesehatan ini mulai berlaku pada tanggal 01 Januari 2019.","author":[{"dropping-particle":"","family":"Kesehatan","given":"Kementerian","non-dropping-particle":"","parse-names":false,"suffix":""}],"id":"ITEM-1","issued":{"date-parts":[["2019"]]},"title":"Peraturan Menteri Kesehatan tentang Standar Teknis Pemenuhan Mutu Pelayanan Dasar Pada Standar Pelayanan Minimal Bidang Kesehatan","type":"report"},"uris":["http://www.mendeley.com/documents/?uuid=9a7d3cd6-3910-46fa-9edd-8fe84bd16d21"]}],"mendeley":{"formattedCitation":"(Kesehatan, 2019)","plainTextFormattedCitation":"(Kesehatan, 2019)","previouslyFormattedCitation":"(Kesehatan, 2019)"},"properties":{"noteIndex":0},"schema":"https://github.com/citation-style-language/schema/raw/master/csl-citation.json"}</w:instrText>
      </w:r>
      <w:r w:rsidR="0014743F" w:rsidRPr="00B006B7">
        <w:rPr>
          <w:lang w:val="id-ID"/>
        </w:rPr>
        <w:fldChar w:fldCharType="separate"/>
      </w:r>
      <w:r w:rsidR="0014743F" w:rsidRPr="00B006B7">
        <w:rPr>
          <w:lang w:val="id-ID"/>
        </w:rPr>
        <w:t>(Kesehatan, 2019)</w:t>
      </w:r>
      <w:r w:rsidR="0014743F" w:rsidRPr="00B006B7">
        <w:rPr>
          <w:lang w:val="id-ID"/>
        </w:rPr>
        <w:fldChar w:fldCharType="end"/>
      </w:r>
      <w:r w:rsidR="0014743F" w:rsidRPr="00B006B7">
        <w:rPr>
          <w:lang w:val="id-ID"/>
        </w:rPr>
        <w:t xml:space="preserve">. </w:t>
      </w:r>
    </w:p>
    <w:p w14:paraId="5BDA92AB" w14:textId="0AF9F5DC" w:rsidR="0056731F" w:rsidRPr="00B006B7" w:rsidRDefault="0056731F" w:rsidP="0014743F">
      <w:pPr>
        <w:spacing w:line="276" w:lineRule="auto"/>
        <w:rPr>
          <w:lang w:val="id-ID"/>
        </w:rPr>
      </w:pPr>
      <w:r w:rsidRPr="00B006B7">
        <w:rPr>
          <w:lang w:val="id-ID"/>
        </w:rPr>
        <w:t xml:space="preserve">Pemerintah diwajibkan memberikan pelayanan dan penjaminan terhadap penderita gangguan jiwa. </w:t>
      </w:r>
    </w:p>
    <w:p w14:paraId="197F7AEB" w14:textId="77777777" w:rsidR="0056731F" w:rsidRPr="00B006B7" w:rsidRDefault="0056731F" w:rsidP="0014743F">
      <w:pPr>
        <w:spacing w:line="276" w:lineRule="auto"/>
        <w:rPr>
          <w:lang w:val="id-ID"/>
        </w:rPr>
      </w:pPr>
    </w:p>
    <w:p w14:paraId="34B63C8C" w14:textId="77777777" w:rsidR="0056731F" w:rsidRPr="00B006B7" w:rsidRDefault="0056731F" w:rsidP="0014743F">
      <w:pPr>
        <w:spacing w:line="276" w:lineRule="auto"/>
        <w:rPr>
          <w:lang w:val="id-ID"/>
        </w:rPr>
      </w:pPr>
    </w:p>
    <w:p w14:paraId="4FC4A709" w14:textId="4AB050F1" w:rsidR="001A48E3" w:rsidRPr="00B006B7" w:rsidRDefault="0056731F" w:rsidP="0014743F">
      <w:pPr>
        <w:spacing w:line="276" w:lineRule="auto"/>
        <w:rPr>
          <w:lang w:val="id-ID"/>
        </w:rPr>
      </w:pPr>
      <w:r w:rsidRPr="00B006B7">
        <w:rPr>
          <w:lang w:val="id-ID"/>
        </w:rPr>
        <w:t xml:space="preserve">Mental </w:t>
      </w:r>
      <w:r w:rsidR="001A48E3" w:rsidRPr="00B006B7">
        <w:rPr>
          <w:lang w:val="id-ID"/>
        </w:rPr>
        <w:t>buruk</w:t>
      </w:r>
      <w:r w:rsidRPr="00B006B7">
        <w:rPr>
          <w:lang w:val="id-ID"/>
        </w:rPr>
        <w:t xml:space="preserve"> </w:t>
      </w:r>
      <w:r w:rsidR="00F922AB" w:rsidRPr="00B006B7">
        <w:rPr>
          <w:lang w:val="id-ID"/>
        </w:rPr>
        <w:t xml:space="preserve">dari seseorang merupakan </w:t>
      </w:r>
      <w:r w:rsidR="001A48E3" w:rsidRPr="00B006B7">
        <w:rPr>
          <w:lang w:val="id-ID"/>
        </w:rPr>
        <w:t xml:space="preserve"> tanda </w:t>
      </w:r>
      <w:r w:rsidR="00F922AB" w:rsidRPr="00B006B7">
        <w:rPr>
          <w:lang w:val="id-ID"/>
        </w:rPr>
        <w:t xml:space="preserve">gangguan </w:t>
      </w:r>
      <w:r w:rsidR="001A48E3" w:rsidRPr="00B006B7">
        <w:rPr>
          <w:lang w:val="id-ID"/>
        </w:rPr>
        <w:t xml:space="preserve">penderita </w:t>
      </w:r>
      <w:proofErr w:type="spellStart"/>
      <w:r w:rsidR="001A48E3" w:rsidRPr="00B006B7">
        <w:rPr>
          <w:lang w:val="id-ID"/>
        </w:rPr>
        <w:t>psikotik</w:t>
      </w:r>
      <w:proofErr w:type="spellEnd"/>
      <w:r w:rsidR="0014743F" w:rsidRPr="00B006B7">
        <w:rPr>
          <w:lang w:val="id-ID"/>
        </w:rPr>
        <w:fldChar w:fldCharType="begin" w:fldLock="1"/>
      </w:r>
      <w:r w:rsidR="0014743F" w:rsidRPr="00B006B7">
        <w:rPr>
          <w:lang w:val="id-ID"/>
        </w:rPr>
        <w:instrText>ADDIN CSL_CITATION {"citationItems":[{"id":"ITEM-1","itemData":{"DOI":"10.7454/jki.v23i3.963","ISSN":"1410-4490","abstract":"Psychotic disorders are the most severe form of mental illness. The family is the primary supporter of patients with psychosis; as such, the family is likely to experience stress when caring for psychotic patients and assisting in their recovery. Data analysis regarding stress within families could inform the types of support that family members receive. This study aimed to determine stress within families of psychotic patients in Garut, Indonesia. A descriptive study was carried out using a quantitative approach. The samples collected were of the families who visited an outpatient clinic in Garut. A purposive sample of 70 respondents using the Slovin formula (10%) was recruited. Data were collected using the 42 Depression Anxiety Stress Scale (DASS) questionnaire, and univariate analysis was conducted. Results showed that 5.7% of the respondents experienced medium stress, 54.4% experienced mild stress, 41.4% did not experience stress, and only one person (1.4%) experienced severe stress. The findings suggest that families with psychotic patients experience stress. Further research is recommended to examine the factors and levels of stress within families of long-term acute psychotic patients. Abstrak Stres dalam Keluarga Pasien dengan Gangguan Psikotik. Gangguan psikotik adalah bentuk penyakit mental yang paling parah. Keluarga adalah pendukung utama pasien yang menderita psikosis,keluarga cenderung mengalami stres ketika merawat pasien psikotik dan membantu dalam pemulihan mereka. Analisis data mengenai stres keluarga dapat menginformasikan jenis dukungan yang diterima anggota keluarga. Tujuan dari penelitian ini adalah untuk mengetahui stres keluarga dengan pasien psikotik di Garut, Indonesia. Studi deskriptif dilakukan dengan menggunakan pendekatan kuantitatif. Sampel yang dikumpulkan adalah dari keluarga yang mengunjungi klinik rawat jalan di daerah Garut. Sampel purposive dari 70 responden menggunakan rumus Slovin (10%) yang direkrut. Data dikumpulkan menggunakan kuesioner 42 Depression Anxietystress Scale (DASS) dengan melakukan analisis univariat. Hasil penelitian menunjukkan bahwa 5,7% responden mengalami stres sedang, 54,4% mengalami stres ringan, 41,4% tidak mengalami stres, dan hanya satu orang (1,4%) mengalami stres berat. Dapat disimpulkan dari temuan bahwa keluarga dengan pasien psikotik mengalami beberapa bentuk stres. Penelitian lebih lanjut direkomendasikan untuk memeriksa faktor-faktor dan tingkat stres keluarga dengan pasien psikotik…","author":[{"dropping-particle":"","family":"Nurlainah","given":"Lida","non-dropping-particle":"","parse-names":false,"suffix":""},{"dropping-particle":"","family":"Rafiyah","given":"Imas","non-dropping-particle":"","parse-names":false,"suffix":""},{"dropping-particle":"","family":"Maulana","given":"Indra","non-dropping-particle":"","parse-names":false,"suffix":""}],"container-title":"Jurnal Keperawatan Indonesia","id":"ITEM-1","issue":"3","issued":{"date-parts":[["2020"]]},"page":"210-216","title":"Stress within Families of Patients with Psychotic Disorders: Initial Study","type":"article-journal","volume":"23"},"uris":["http://www.mendeley.com/documents/?uuid=806854c2-697f-4b74-87bd-af5d34bedb02"]}],"mendeley":{"formattedCitation":"(Nurlainah et al., 2020)","plainTextFormattedCitation":"(Nurlainah et al., 2020)","previouslyFormattedCitation":"(Nurlainah et al., 2020)"},"properties":{"noteIndex":0},"schema":"https://github.com/citation-style-language/schema/raw/master/csl-citation.json"}</w:instrText>
      </w:r>
      <w:r w:rsidR="0014743F" w:rsidRPr="00B006B7">
        <w:rPr>
          <w:lang w:val="id-ID"/>
        </w:rPr>
        <w:fldChar w:fldCharType="separate"/>
      </w:r>
      <w:r w:rsidR="0014743F" w:rsidRPr="00B006B7">
        <w:rPr>
          <w:lang w:val="id-ID"/>
        </w:rPr>
        <w:t>(</w:t>
      </w:r>
      <w:proofErr w:type="spellStart"/>
      <w:r w:rsidR="0014743F" w:rsidRPr="00B006B7">
        <w:rPr>
          <w:lang w:val="id-ID"/>
        </w:rPr>
        <w:t>Nurlainah</w:t>
      </w:r>
      <w:proofErr w:type="spellEnd"/>
      <w:r w:rsidR="0014743F" w:rsidRPr="00B006B7">
        <w:rPr>
          <w:lang w:val="id-ID"/>
        </w:rPr>
        <w:t xml:space="preserve"> </w:t>
      </w:r>
      <w:proofErr w:type="spellStart"/>
      <w:r w:rsidR="0014743F" w:rsidRPr="00B006B7">
        <w:rPr>
          <w:lang w:val="id-ID"/>
        </w:rPr>
        <w:t>et</w:t>
      </w:r>
      <w:proofErr w:type="spellEnd"/>
      <w:r w:rsidR="0014743F" w:rsidRPr="00B006B7">
        <w:rPr>
          <w:lang w:val="id-ID"/>
        </w:rPr>
        <w:t xml:space="preserve"> </w:t>
      </w:r>
      <w:proofErr w:type="spellStart"/>
      <w:r w:rsidR="0014743F" w:rsidRPr="00B006B7">
        <w:rPr>
          <w:lang w:val="id-ID"/>
        </w:rPr>
        <w:t>al.</w:t>
      </w:r>
      <w:proofErr w:type="spellEnd"/>
      <w:r w:rsidR="0014743F" w:rsidRPr="00B006B7">
        <w:rPr>
          <w:lang w:val="id-ID"/>
        </w:rPr>
        <w:t>, 2020)</w:t>
      </w:r>
      <w:r w:rsidR="0014743F" w:rsidRPr="00B006B7">
        <w:rPr>
          <w:lang w:val="id-ID"/>
        </w:rPr>
        <w:fldChar w:fldCharType="end"/>
      </w:r>
      <w:r w:rsidR="0014743F" w:rsidRPr="00B006B7">
        <w:rPr>
          <w:lang w:val="id-ID"/>
        </w:rPr>
        <w:t xml:space="preserve">. </w:t>
      </w:r>
    </w:p>
    <w:p w14:paraId="093A9DD9" w14:textId="77777777" w:rsidR="0014743F" w:rsidRPr="00B006B7" w:rsidRDefault="0014743F" w:rsidP="0014743F">
      <w:pPr>
        <w:spacing w:line="276" w:lineRule="auto"/>
        <w:rPr>
          <w:lang w:val="id-ID"/>
        </w:rPr>
      </w:pPr>
    </w:p>
    <w:p w14:paraId="28C63552" w14:textId="3DA1E910" w:rsidR="0014743F" w:rsidRPr="00B006B7" w:rsidRDefault="0014743F" w:rsidP="0014743F">
      <w:pPr>
        <w:spacing w:line="276" w:lineRule="auto"/>
        <w:rPr>
          <w:b/>
          <w:bCs/>
          <w:lang w:val="id-ID"/>
        </w:rPr>
      </w:pPr>
      <w:r w:rsidRPr="00B006B7">
        <w:rPr>
          <w:b/>
          <w:bCs/>
          <w:lang w:val="id-ID"/>
        </w:rPr>
        <w:t xml:space="preserve">Desain </w:t>
      </w:r>
      <w:proofErr w:type="spellStart"/>
      <w:r w:rsidRPr="00B006B7">
        <w:rPr>
          <w:b/>
          <w:bCs/>
          <w:lang w:val="id-ID"/>
        </w:rPr>
        <w:t>Eskperimen</w:t>
      </w:r>
      <w:proofErr w:type="spellEnd"/>
      <w:r w:rsidRPr="00B006B7">
        <w:rPr>
          <w:b/>
          <w:bCs/>
          <w:lang w:val="id-ID"/>
        </w:rPr>
        <w:t xml:space="preserve"> kasus tunggal (</w:t>
      </w:r>
      <w:proofErr w:type="spellStart"/>
      <w:r w:rsidRPr="00B006B7">
        <w:rPr>
          <w:b/>
          <w:bCs/>
          <w:i/>
          <w:iCs/>
          <w:lang w:val="id-ID"/>
        </w:rPr>
        <w:t>Single-Case</w:t>
      </w:r>
      <w:proofErr w:type="spellEnd"/>
      <w:r w:rsidRPr="00B006B7">
        <w:rPr>
          <w:b/>
          <w:bCs/>
          <w:i/>
          <w:iCs/>
          <w:lang w:val="id-ID"/>
        </w:rPr>
        <w:t xml:space="preserve"> </w:t>
      </w:r>
      <w:proofErr w:type="spellStart"/>
      <w:r w:rsidRPr="00B006B7">
        <w:rPr>
          <w:b/>
          <w:bCs/>
          <w:i/>
          <w:iCs/>
          <w:lang w:val="id-ID"/>
        </w:rPr>
        <w:t>Experimental</w:t>
      </w:r>
      <w:proofErr w:type="spellEnd"/>
      <w:r w:rsidRPr="00B006B7">
        <w:rPr>
          <w:b/>
          <w:bCs/>
          <w:i/>
          <w:iCs/>
          <w:lang w:val="id-ID"/>
        </w:rPr>
        <w:t xml:space="preserve"> Design</w:t>
      </w:r>
      <w:r w:rsidRPr="00B006B7">
        <w:rPr>
          <w:b/>
          <w:bCs/>
          <w:lang w:val="id-ID"/>
        </w:rPr>
        <w:t>)</w:t>
      </w:r>
    </w:p>
    <w:p w14:paraId="7CBD9CC0" w14:textId="77777777" w:rsidR="00111859" w:rsidRPr="00B006B7" w:rsidRDefault="00111859" w:rsidP="0014743F">
      <w:pPr>
        <w:spacing w:line="276" w:lineRule="auto"/>
        <w:rPr>
          <w:lang w:val="id-ID"/>
        </w:rPr>
      </w:pPr>
      <w:r w:rsidRPr="00B006B7">
        <w:rPr>
          <w:lang w:val="id-ID"/>
        </w:rPr>
        <w:t xml:space="preserve">Desain penelitian yang digunakan untuk mengevaluasi perilaku melalui kasus tunggal disebut </w:t>
      </w:r>
      <w:r w:rsidR="0014743F" w:rsidRPr="00B006B7">
        <w:rPr>
          <w:lang w:val="id-ID"/>
        </w:rPr>
        <w:t xml:space="preserve">Desain </w:t>
      </w:r>
      <w:proofErr w:type="spellStart"/>
      <w:r w:rsidR="0014743F" w:rsidRPr="00B006B7">
        <w:rPr>
          <w:lang w:val="id-ID"/>
        </w:rPr>
        <w:t>Eskperimen</w:t>
      </w:r>
      <w:proofErr w:type="spellEnd"/>
      <w:r w:rsidR="0014743F" w:rsidRPr="00B006B7">
        <w:rPr>
          <w:lang w:val="id-ID"/>
        </w:rPr>
        <w:t xml:space="preserve"> kasus tunggal (</w:t>
      </w:r>
      <w:proofErr w:type="spellStart"/>
      <w:r w:rsidR="0014743F" w:rsidRPr="00B006B7">
        <w:rPr>
          <w:i/>
          <w:iCs/>
          <w:lang w:val="id-ID"/>
        </w:rPr>
        <w:t>Single-Case</w:t>
      </w:r>
      <w:proofErr w:type="spellEnd"/>
      <w:r w:rsidR="0014743F" w:rsidRPr="00B006B7">
        <w:rPr>
          <w:i/>
          <w:iCs/>
          <w:lang w:val="id-ID"/>
        </w:rPr>
        <w:t xml:space="preserve"> </w:t>
      </w:r>
      <w:proofErr w:type="spellStart"/>
      <w:r w:rsidR="0014743F" w:rsidRPr="00B006B7">
        <w:rPr>
          <w:i/>
          <w:iCs/>
          <w:lang w:val="id-ID"/>
        </w:rPr>
        <w:t>Experimental</w:t>
      </w:r>
      <w:proofErr w:type="spellEnd"/>
      <w:r w:rsidR="0014743F" w:rsidRPr="00B006B7">
        <w:rPr>
          <w:i/>
          <w:iCs/>
          <w:lang w:val="id-ID"/>
        </w:rPr>
        <w:t xml:space="preserve"> Design</w:t>
      </w:r>
      <w:r w:rsidR="0014743F" w:rsidRPr="00B006B7">
        <w:rPr>
          <w:lang w:val="id-ID"/>
        </w:rPr>
        <w:t xml:space="preserve">) </w:t>
      </w:r>
      <w:r w:rsidR="0014743F" w:rsidRPr="00B006B7">
        <w:rPr>
          <w:lang w:val="id-ID"/>
        </w:rPr>
        <w:fldChar w:fldCharType="begin" w:fldLock="1"/>
      </w:r>
      <w:r w:rsidR="0014743F" w:rsidRPr="00B006B7">
        <w:rPr>
          <w:lang w:val="id-ID"/>
        </w:rPr>
        <w:instrText>ADDIN CSL_CITATION {"citationItems":[{"id":"ITEM-1","itemData":{"ISSN":"19177844","abstract":"In the field of special education there is a dearth of group experimental studies that establish evidence-based practice. The effort to establish evidence-based practice has been associated with emphasizing experiments by using randomized controlled trial with large numbers of participants who are randomly assigned to a treatment. However, single-case design (SCD) research can play a vital role in filling the gaps and determining educational interventions that establish evidence-based practices in the special education. The goal of this present paper is to provide an overview of SCD methods and how these methods can establish evidence-based practices in special education. The author shares the critical features of SCD, including the way steady state strategy and baseline logic works in common designs. Internal and external validity are also addressed. Finally, this paper communicates why a visual analysis of data is considered conservative in SCD rather than tests of statistical significance.","author":[{"dropping-particle":"","family":"Alqraini","given":"Faisl","non-dropping-particle":"","parse-names":false,"suffix":""}],"container-title":"International Journal of Special Education","id":"ITEM-1","issue":"3","issued":{"date-parts":[["2017"]]},"page":"551-566","title":"Single-case experimental research: A methodology for establishing evidence-based practice in special education","type":"article-journal","volume":"32"},"uris":["http://www.mendeley.com/documents/?uuid=abc2738b-efeb-4788-a938-c468c3cb69b3"]}],"mendeley":{"formattedCitation":"(Alqraini, 2017)","plainTextFormattedCitation":"(Alqraini, 2017)","previouslyFormattedCitation":"(Alqraini, 2017)"},"properties":{"noteIndex":0},"schema":"https://github.com/citation-style-language/schema/raw/master/csl-citation.json"}</w:instrText>
      </w:r>
      <w:r w:rsidR="0014743F" w:rsidRPr="00B006B7">
        <w:rPr>
          <w:lang w:val="id-ID"/>
        </w:rPr>
        <w:fldChar w:fldCharType="separate"/>
      </w:r>
      <w:r w:rsidR="0014743F" w:rsidRPr="00B006B7">
        <w:rPr>
          <w:lang w:val="id-ID"/>
        </w:rPr>
        <w:t>(</w:t>
      </w:r>
      <w:proofErr w:type="spellStart"/>
      <w:r w:rsidR="0014743F" w:rsidRPr="00B006B7">
        <w:rPr>
          <w:lang w:val="id-ID"/>
        </w:rPr>
        <w:t>Alqraini</w:t>
      </w:r>
      <w:proofErr w:type="spellEnd"/>
      <w:r w:rsidR="0014743F" w:rsidRPr="00B006B7">
        <w:rPr>
          <w:lang w:val="id-ID"/>
        </w:rPr>
        <w:t>, 2017)</w:t>
      </w:r>
      <w:r w:rsidR="0014743F" w:rsidRPr="00B006B7">
        <w:rPr>
          <w:lang w:val="id-ID"/>
        </w:rPr>
        <w:fldChar w:fldCharType="end"/>
      </w:r>
      <w:r w:rsidRPr="00B006B7">
        <w:rPr>
          <w:lang w:val="id-ID"/>
        </w:rPr>
        <w:t>.</w:t>
      </w:r>
    </w:p>
    <w:p w14:paraId="3E72533E" w14:textId="77777777" w:rsidR="00AB34C0" w:rsidRPr="00B006B7" w:rsidRDefault="00111859" w:rsidP="0014743F">
      <w:pPr>
        <w:spacing w:line="276" w:lineRule="auto"/>
        <w:rPr>
          <w:lang w:val="id-ID"/>
        </w:rPr>
      </w:pPr>
      <w:proofErr w:type="spellStart"/>
      <w:r w:rsidRPr="00B006B7">
        <w:rPr>
          <w:i/>
          <w:iCs/>
          <w:lang w:val="id-ID"/>
        </w:rPr>
        <w:t>Participant</w:t>
      </w:r>
      <w:proofErr w:type="spellEnd"/>
      <w:r w:rsidRPr="00B006B7">
        <w:rPr>
          <w:lang w:val="id-ID"/>
        </w:rPr>
        <w:t xml:space="preserve"> sebagai objek analisa data dari individu yang terpilih. Individu dapat berjumlah satu atau lebih</w:t>
      </w:r>
      <w:r w:rsidR="00304BB4" w:rsidRPr="00B006B7">
        <w:rPr>
          <w:lang w:val="id-ID"/>
        </w:rPr>
        <w:t xml:space="preserve">. Hasil perbedaan dari </w:t>
      </w:r>
      <w:proofErr w:type="spellStart"/>
      <w:r w:rsidR="00304BB4" w:rsidRPr="00B006B7">
        <w:rPr>
          <w:lang w:val="id-ID"/>
        </w:rPr>
        <w:t>respon</w:t>
      </w:r>
      <w:proofErr w:type="spellEnd"/>
      <w:r w:rsidR="00304BB4" w:rsidRPr="00B006B7">
        <w:rPr>
          <w:lang w:val="id-ID"/>
        </w:rPr>
        <w:t xml:space="preserve"> dari individu yang berbeda dijadikan pembanding dalam pengambilan analisa. </w:t>
      </w:r>
      <w:proofErr w:type="spellStart"/>
      <w:r w:rsidR="00AB34C0" w:rsidRPr="00B006B7">
        <w:rPr>
          <w:lang w:val="id-ID"/>
        </w:rPr>
        <w:t>Assesment</w:t>
      </w:r>
      <w:proofErr w:type="spellEnd"/>
      <w:r w:rsidR="00AB34C0" w:rsidRPr="00B006B7">
        <w:rPr>
          <w:lang w:val="id-ID"/>
        </w:rPr>
        <w:t xml:space="preserve"> awal dilakukan untuk menentukan individu dengan kriteria yang sudah ditentukan tanpa tekanan maupun intervensi dari orang lain. Efektivitas dari analisa data dapat dilakukan terhadap individu </w:t>
      </w:r>
      <w:r w:rsidR="0014743F" w:rsidRPr="00B006B7">
        <w:rPr>
          <w:lang w:val="id-ID"/>
        </w:rPr>
        <w:fldChar w:fldCharType="begin" w:fldLock="1"/>
      </w:r>
      <w:r w:rsidR="0014743F" w:rsidRPr="00B006B7">
        <w:rPr>
          <w:lang w:val="id-ID"/>
        </w:rPr>
        <w:instrText>ADDIN CSL_CITATION {"citationItems":[{"id":"ITEM-1","itemData":{"ISSN":"19177844","abstract":"In the field of special education there is a dearth of group experimental studies that establish evidence-based practice. The effort to establish evidence-based practice has been associated with emphasizing experiments by using randomized controlled trial with large numbers of participants who are randomly assigned to a treatment. However, single-case design (SCD) research can play a vital role in filling the gaps and determining educational interventions that establish evidence-based practices in the special education. The goal of this present paper is to provide an overview of SCD methods and how these methods can establish evidence-based practices in special education. The author shares the critical features of SCD, including the way steady state strategy and baseline logic works in common designs. Internal and external validity are also addressed. Finally, this paper communicates why a visual analysis of data is considered conservative in SCD rather than tests of statistical significance.","author":[{"dropping-particle":"","family":"Alqraini","given":"Faisl","non-dropping-particle":"","parse-names":false,"suffix":""}],"container-title":"International Journal of Special Education","id":"ITEM-1","issue":"3","issued":{"date-parts":[["2017"]]},"page":"551-566","title":"Single-case experimental research: A methodology for establishing evidence-based practice in special education","type":"article-journal","volume":"32"},"uris":["http://www.mendeley.com/documents/?uuid=abc2738b-efeb-4788-a938-c468c3cb69b3"]}],"mendeley":{"formattedCitation":"(Alqraini, 2017)","plainTextFormattedCitation":"(Alqraini, 2017)","previouslyFormattedCitation":"(Alqraini, 2017)"},"properties":{"noteIndex":0},"schema":"https://github.com/citation-style-language/schema/raw/master/csl-citation.json"}</w:instrText>
      </w:r>
      <w:r w:rsidR="0014743F" w:rsidRPr="00B006B7">
        <w:rPr>
          <w:lang w:val="id-ID"/>
        </w:rPr>
        <w:fldChar w:fldCharType="separate"/>
      </w:r>
      <w:r w:rsidR="0014743F" w:rsidRPr="00B006B7">
        <w:rPr>
          <w:lang w:val="id-ID"/>
        </w:rPr>
        <w:t>(</w:t>
      </w:r>
      <w:proofErr w:type="spellStart"/>
      <w:r w:rsidR="0014743F" w:rsidRPr="00B006B7">
        <w:rPr>
          <w:lang w:val="id-ID"/>
        </w:rPr>
        <w:t>Alqraini</w:t>
      </w:r>
      <w:proofErr w:type="spellEnd"/>
      <w:r w:rsidR="0014743F" w:rsidRPr="00B006B7">
        <w:rPr>
          <w:lang w:val="id-ID"/>
        </w:rPr>
        <w:t>, 2017)</w:t>
      </w:r>
      <w:r w:rsidR="0014743F" w:rsidRPr="00B006B7">
        <w:rPr>
          <w:lang w:val="id-ID"/>
        </w:rPr>
        <w:fldChar w:fldCharType="end"/>
      </w:r>
      <w:r w:rsidR="0014743F" w:rsidRPr="00B006B7">
        <w:rPr>
          <w:lang w:val="id-ID"/>
        </w:rPr>
        <w:t xml:space="preserve"> . </w:t>
      </w:r>
    </w:p>
    <w:p w14:paraId="1634CFB8" w14:textId="0051273F" w:rsidR="00AB34C0" w:rsidRPr="00B006B7" w:rsidRDefault="00AB34C0" w:rsidP="0014743F">
      <w:pPr>
        <w:spacing w:line="276" w:lineRule="auto"/>
        <w:rPr>
          <w:lang w:val="id-ID"/>
        </w:rPr>
      </w:pPr>
      <w:r w:rsidRPr="00B006B7">
        <w:rPr>
          <w:lang w:val="id-ID"/>
        </w:rPr>
        <w:t xml:space="preserve">Dalam riset, penulis menggunakan </w:t>
      </w:r>
      <w:r w:rsidRPr="00B006B7">
        <w:rPr>
          <w:lang w:val="id-ID"/>
        </w:rPr>
        <w:t>Desain Eksperimen kasus tunggal (</w:t>
      </w:r>
      <w:proofErr w:type="spellStart"/>
      <w:r w:rsidRPr="00B006B7">
        <w:rPr>
          <w:i/>
          <w:iCs/>
          <w:lang w:val="id-ID"/>
        </w:rPr>
        <w:t>Single-Case</w:t>
      </w:r>
      <w:proofErr w:type="spellEnd"/>
      <w:r w:rsidRPr="00B006B7">
        <w:rPr>
          <w:i/>
          <w:iCs/>
          <w:lang w:val="id-ID"/>
        </w:rPr>
        <w:t xml:space="preserve"> </w:t>
      </w:r>
      <w:proofErr w:type="spellStart"/>
      <w:r w:rsidRPr="00B006B7">
        <w:rPr>
          <w:i/>
          <w:iCs/>
          <w:lang w:val="id-ID"/>
        </w:rPr>
        <w:t>Experimental</w:t>
      </w:r>
      <w:proofErr w:type="spellEnd"/>
      <w:r w:rsidRPr="00B006B7">
        <w:rPr>
          <w:i/>
          <w:iCs/>
          <w:lang w:val="id-ID"/>
        </w:rPr>
        <w:t xml:space="preserve"> Design)</w:t>
      </w:r>
      <w:r w:rsidRPr="00B006B7">
        <w:rPr>
          <w:i/>
          <w:iCs/>
          <w:lang w:val="id-ID"/>
        </w:rPr>
        <w:t xml:space="preserve"> </w:t>
      </w:r>
      <w:r w:rsidRPr="00B006B7">
        <w:rPr>
          <w:lang w:val="id-ID"/>
        </w:rPr>
        <w:t xml:space="preserve">untuk </w:t>
      </w:r>
      <w:proofErr w:type="spellStart"/>
      <w:r w:rsidRPr="00B006B7">
        <w:rPr>
          <w:lang w:val="id-ID"/>
        </w:rPr>
        <w:t>menganalisa</w:t>
      </w:r>
      <w:proofErr w:type="spellEnd"/>
      <w:r w:rsidRPr="00B006B7">
        <w:rPr>
          <w:lang w:val="id-ID"/>
        </w:rPr>
        <w:t xml:space="preserve"> dan menentukan metode terapi seni melalui pendekatan visual</w:t>
      </w:r>
      <w:r w:rsidR="003277C5" w:rsidRPr="00B006B7">
        <w:rPr>
          <w:lang w:val="id-ID"/>
        </w:rPr>
        <w:t xml:space="preserve">. Dari hasil eksperimen yang diperoleh kemudian diujikan untuk memastikan bahwa </w:t>
      </w:r>
      <w:proofErr w:type="spellStart"/>
      <w:r w:rsidR="003277C5" w:rsidRPr="00B006B7">
        <w:rPr>
          <w:lang w:val="id-ID"/>
        </w:rPr>
        <w:t>tool</w:t>
      </w:r>
      <w:proofErr w:type="spellEnd"/>
      <w:r w:rsidR="003277C5" w:rsidRPr="00B006B7">
        <w:rPr>
          <w:lang w:val="id-ID"/>
        </w:rPr>
        <w:t xml:space="preserve"> terapi melalui pendekatan visual dapat digunakan.</w:t>
      </w:r>
    </w:p>
    <w:p w14:paraId="5439647D" w14:textId="77777777" w:rsidR="00AB34C0" w:rsidRPr="00B006B7" w:rsidRDefault="00AB34C0" w:rsidP="0014743F">
      <w:pPr>
        <w:spacing w:line="276" w:lineRule="auto"/>
        <w:rPr>
          <w:lang w:val="id-ID"/>
        </w:rPr>
      </w:pPr>
    </w:p>
    <w:p w14:paraId="10A3F866" w14:textId="5A60A934" w:rsidR="0014743F" w:rsidRDefault="0014743F" w:rsidP="0014743F">
      <w:pPr>
        <w:numPr>
          <w:ilvl w:val="0"/>
          <w:numId w:val="26"/>
        </w:numPr>
        <w:spacing w:line="276" w:lineRule="auto"/>
        <w:rPr>
          <w:lang w:val="id-ID"/>
        </w:rPr>
      </w:pPr>
      <w:r w:rsidRPr="00B006B7">
        <w:rPr>
          <w:lang w:val="id-ID"/>
        </w:rPr>
        <w:t xml:space="preserve">Metode </w:t>
      </w:r>
    </w:p>
    <w:p w14:paraId="309655BA" w14:textId="7BDEFC2F" w:rsidR="00B006B7" w:rsidRDefault="00792F7B" w:rsidP="00B006B7">
      <w:pPr>
        <w:spacing w:line="276" w:lineRule="auto"/>
      </w:pPr>
      <w:proofErr w:type="spellStart"/>
      <w:r>
        <w:t>Metode</w:t>
      </w:r>
      <w:proofErr w:type="spellEnd"/>
      <w:r>
        <w:t xml:space="preserve"> </w:t>
      </w:r>
      <w:proofErr w:type="spellStart"/>
      <w:r>
        <w:t>kualitatif</w:t>
      </w:r>
      <w:proofErr w:type="spellEnd"/>
      <w:r>
        <w:t xml:space="preserve"> </w:t>
      </w:r>
      <w:proofErr w:type="spellStart"/>
      <w:r>
        <w:t>digunakan</w:t>
      </w:r>
      <w:proofErr w:type="spellEnd"/>
      <w:r>
        <w:t xml:space="preserve"> </w:t>
      </w:r>
      <w:proofErr w:type="spellStart"/>
      <w:r>
        <w:t>penulis</w:t>
      </w:r>
      <w:proofErr w:type="spellEnd"/>
      <w:r>
        <w:t xml:space="preserve"> </w:t>
      </w:r>
      <w:proofErr w:type="spellStart"/>
      <w:r>
        <w:t>untuk</w:t>
      </w:r>
      <w:proofErr w:type="spellEnd"/>
      <w:r>
        <w:t xml:space="preserve"> </w:t>
      </w:r>
      <w:proofErr w:type="spellStart"/>
      <w:r>
        <w:t>memperoleh</w:t>
      </w:r>
      <w:proofErr w:type="spellEnd"/>
      <w:r>
        <w:t xml:space="preserve"> dan </w:t>
      </w:r>
      <w:proofErr w:type="spellStart"/>
      <w:r>
        <w:t>menganalisa</w:t>
      </w:r>
      <w:proofErr w:type="spellEnd"/>
      <w:r>
        <w:t xml:space="preserve"> </w:t>
      </w:r>
      <w:proofErr w:type="spellStart"/>
      <w:r>
        <w:t>dari</w:t>
      </w:r>
      <w:proofErr w:type="spellEnd"/>
      <w:r>
        <w:t xml:space="preserve"> </w:t>
      </w:r>
      <w:proofErr w:type="spellStart"/>
      <w:r>
        <w:t>hasil</w:t>
      </w:r>
      <w:proofErr w:type="spellEnd"/>
      <w:r>
        <w:t xml:space="preserve"> </w:t>
      </w:r>
      <w:proofErr w:type="spellStart"/>
      <w:r>
        <w:t>eksperimentasi</w:t>
      </w:r>
      <w:proofErr w:type="spellEnd"/>
      <w:r>
        <w:t xml:space="preserve"> visual. </w:t>
      </w:r>
      <w:proofErr w:type="spellStart"/>
      <w:r>
        <w:t>Pendekatan</w:t>
      </w:r>
      <w:proofErr w:type="spellEnd"/>
      <w:r>
        <w:t xml:space="preserve"> visual </w:t>
      </w:r>
      <w:proofErr w:type="spellStart"/>
      <w:r>
        <w:t>digunakan</w:t>
      </w:r>
      <w:proofErr w:type="spellEnd"/>
      <w:r>
        <w:t xml:space="preserve"> </w:t>
      </w:r>
      <w:proofErr w:type="spellStart"/>
      <w:r>
        <w:t>sebagai</w:t>
      </w:r>
      <w:proofErr w:type="spellEnd"/>
      <w:r>
        <w:t xml:space="preserve"> </w:t>
      </w:r>
      <w:proofErr w:type="spellStart"/>
      <w:r>
        <w:t>bentuk</w:t>
      </w:r>
      <w:proofErr w:type="spellEnd"/>
      <w:r>
        <w:t xml:space="preserve"> yang </w:t>
      </w:r>
      <w:proofErr w:type="spellStart"/>
      <w:r>
        <w:t>dapat</w:t>
      </w:r>
      <w:proofErr w:type="spellEnd"/>
      <w:r>
        <w:t xml:space="preserve"> </w:t>
      </w:r>
      <w:proofErr w:type="spellStart"/>
      <w:r>
        <w:t>dilihat</w:t>
      </w:r>
      <w:proofErr w:type="spellEnd"/>
      <w:r>
        <w:t xml:space="preserve"> dan </w:t>
      </w:r>
      <w:proofErr w:type="spellStart"/>
      <w:r>
        <w:t>dianalisa</w:t>
      </w:r>
      <w:proofErr w:type="spellEnd"/>
      <w:r>
        <w:t xml:space="preserve">. </w:t>
      </w:r>
    </w:p>
    <w:p w14:paraId="39DC6889" w14:textId="03620CC3" w:rsidR="00792F7B" w:rsidRPr="00792F7B" w:rsidRDefault="00792F7B" w:rsidP="00B006B7">
      <w:pPr>
        <w:spacing w:line="276" w:lineRule="auto"/>
      </w:pPr>
      <w:proofErr w:type="spellStart"/>
      <w:r>
        <w:t>Metode</w:t>
      </w:r>
      <w:proofErr w:type="spellEnd"/>
      <w:r>
        <w:t xml:space="preserve"> </w:t>
      </w:r>
      <w:proofErr w:type="spellStart"/>
      <w:r>
        <w:t>kualitatid</w:t>
      </w:r>
      <w:proofErr w:type="spellEnd"/>
      <w:r>
        <w:t xml:space="preserve"> m</w:t>
      </w:r>
      <w:proofErr w:type="spellStart"/>
      <w:r>
        <w:t>emiliki</w:t>
      </w:r>
      <w:proofErr w:type="spellEnd"/>
      <w:r>
        <w:t xml:space="preserve"> </w:t>
      </w:r>
      <w:proofErr w:type="spellStart"/>
      <w:r>
        <w:t>beberapa</w:t>
      </w:r>
      <w:proofErr w:type="spellEnd"/>
      <w:r>
        <w:t xml:space="preserve"> </w:t>
      </w:r>
      <w:proofErr w:type="spellStart"/>
      <w:r>
        <w:t>tahapan</w:t>
      </w:r>
      <w:proofErr w:type="spellEnd"/>
      <w:r>
        <w:t xml:space="preserve"> yang </w:t>
      </w:r>
      <w:proofErr w:type="spellStart"/>
      <w:r>
        <w:t>terukur</w:t>
      </w:r>
      <w:proofErr w:type="spellEnd"/>
      <w:r>
        <w:t xml:space="preserve"> dan </w:t>
      </w:r>
      <w:proofErr w:type="spellStart"/>
      <w:r>
        <w:t>terdata</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eskperiman</w:t>
      </w:r>
      <w:proofErr w:type="spellEnd"/>
      <w:r>
        <w:t xml:space="preserve"> </w:t>
      </w:r>
      <w:proofErr w:type="spellStart"/>
      <w:r>
        <w:t>melalui</w:t>
      </w:r>
      <w:proofErr w:type="spellEnd"/>
      <w:r>
        <w:t xml:space="preserve"> </w:t>
      </w:r>
      <w:proofErr w:type="spellStart"/>
      <w:r>
        <w:t>interaksi</w:t>
      </w:r>
      <w:proofErr w:type="spellEnd"/>
      <w:r>
        <w:t xml:space="preserve"> </w:t>
      </w:r>
      <w:r>
        <w:lastRenderedPageBreak/>
        <w:t xml:space="preserve">visual yang </w:t>
      </w:r>
      <w:proofErr w:type="spellStart"/>
      <w:r>
        <w:t>dilakukan</w:t>
      </w:r>
      <w:proofErr w:type="spellEnd"/>
      <w:r>
        <w:t xml:space="preserve"> oleh </w:t>
      </w:r>
      <w:proofErr w:type="spellStart"/>
      <w:r>
        <w:t>klien</w:t>
      </w:r>
      <w:proofErr w:type="spellEnd"/>
      <w:r>
        <w:t xml:space="preserve"> </w:t>
      </w:r>
      <w:proofErr w:type="spellStart"/>
      <w:r>
        <w:t>penderita</w:t>
      </w:r>
      <w:proofErr w:type="spellEnd"/>
      <w:r>
        <w:t xml:space="preserve"> </w:t>
      </w:r>
      <w:proofErr w:type="spellStart"/>
      <w:r>
        <w:t>Skizofrenia</w:t>
      </w:r>
      <w:proofErr w:type="spellEnd"/>
      <w:r>
        <w:t xml:space="preserve"> </w:t>
      </w:r>
      <w:proofErr w:type="spellStart"/>
      <w:r>
        <w:t>gejala</w:t>
      </w:r>
      <w:proofErr w:type="spellEnd"/>
      <w:r>
        <w:t xml:space="preserve"> </w:t>
      </w:r>
      <w:proofErr w:type="spellStart"/>
      <w:r>
        <w:t>berat</w:t>
      </w:r>
      <w:proofErr w:type="spellEnd"/>
      <w:r>
        <w:t xml:space="preserve">. </w:t>
      </w:r>
    </w:p>
    <w:p w14:paraId="434FCE28" w14:textId="63905700" w:rsidR="0014743F" w:rsidRDefault="0014743F" w:rsidP="00792F7B">
      <w:pPr>
        <w:numPr>
          <w:ilvl w:val="0"/>
          <w:numId w:val="27"/>
        </w:numPr>
        <w:spacing w:line="276" w:lineRule="auto"/>
        <w:ind w:left="426" w:hanging="426"/>
        <w:rPr>
          <w:lang w:val="id-ID"/>
        </w:rPr>
      </w:pPr>
      <w:r w:rsidRPr="00B006B7">
        <w:rPr>
          <w:lang w:val="id-ID"/>
        </w:rPr>
        <w:t>Bahan Penelitian</w:t>
      </w:r>
    </w:p>
    <w:p w14:paraId="336683C0" w14:textId="566DF22D" w:rsidR="00792F7B" w:rsidRPr="009F3480" w:rsidRDefault="009F3480" w:rsidP="00792F7B">
      <w:pPr>
        <w:spacing w:line="276" w:lineRule="auto"/>
      </w:pPr>
      <w:proofErr w:type="spellStart"/>
      <w:r>
        <w:t>Bahan</w:t>
      </w:r>
      <w:proofErr w:type="spellEnd"/>
      <w:r>
        <w:t xml:space="preserve"> </w:t>
      </w:r>
      <w:proofErr w:type="spellStart"/>
      <w:r>
        <w:t>penelitian</w:t>
      </w:r>
      <w:proofErr w:type="spellEnd"/>
      <w:r>
        <w:t xml:space="preserve"> </w:t>
      </w:r>
      <w:r w:rsidR="009C6410">
        <w:t xml:space="preserve">yang </w:t>
      </w:r>
      <w:proofErr w:type="spellStart"/>
      <w:r w:rsidR="009C6410">
        <w:t>digunakan</w:t>
      </w:r>
      <w:proofErr w:type="spellEnd"/>
      <w:r w:rsidR="009C6410">
        <w:t xml:space="preserve"> </w:t>
      </w:r>
      <w:proofErr w:type="spellStart"/>
      <w:r w:rsidR="009C6410">
        <w:t>untuk</w:t>
      </w:r>
      <w:proofErr w:type="spellEnd"/>
      <w:r w:rsidR="009C6410">
        <w:t xml:space="preserve"> </w:t>
      </w:r>
      <w:proofErr w:type="spellStart"/>
      <w:r w:rsidR="009C6410">
        <w:t>dianalisa</w:t>
      </w:r>
      <w:proofErr w:type="spellEnd"/>
      <w:r w:rsidR="009C6410">
        <w:t xml:space="preserve"> </w:t>
      </w:r>
      <w:proofErr w:type="spellStart"/>
      <w:r w:rsidR="009C6410">
        <w:t>dalam</w:t>
      </w:r>
      <w:proofErr w:type="spellEnd"/>
      <w:r w:rsidR="009C6410">
        <w:t xml:space="preserve"> </w:t>
      </w:r>
      <w:proofErr w:type="spellStart"/>
      <w:r w:rsidR="009C6410">
        <w:t>riset</w:t>
      </w:r>
      <w:proofErr w:type="spellEnd"/>
      <w:r w:rsidR="009C6410">
        <w:t xml:space="preserve"> </w:t>
      </w:r>
      <w:proofErr w:type="spellStart"/>
      <w:r w:rsidR="009C6410">
        <w:t>ini</w:t>
      </w:r>
      <w:proofErr w:type="spellEnd"/>
      <w:r w:rsidR="009C6410">
        <w:t xml:space="preserve"> </w:t>
      </w:r>
      <w:proofErr w:type="spellStart"/>
      <w:proofErr w:type="gramStart"/>
      <w:r w:rsidR="009C6410">
        <w:t>adalah</w:t>
      </w:r>
      <w:proofErr w:type="spellEnd"/>
      <w:r w:rsidR="009C6410">
        <w:t xml:space="preserve"> :</w:t>
      </w:r>
      <w:proofErr w:type="gramEnd"/>
      <w:r w:rsidR="009C6410">
        <w:t xml:space="preserve"> </w:t>
      </w:r>
    </w:p>
    <w:p w14:paraId="6FC21CFA" w14:textId="62C90513" w:rsidR="009C6410" w:rsidRPr="009C6410" w:rsidRDefault="009C6410" w:rsidP="0014743F">
      <w:pPr>
        <w:numPr>
          <w:ilvl w:val="0"/>
          <w:numId w:val="28"/>
        </w:numPr>
        <w:spacing w:line="276" w:lineRule="auto"/>
        <w:rPr>
          <w:lang w:val="id-ID"/>
        </w:rPr>
      </w:pPr>
      <w:r>
        <w:t xml:space="preserve">Data </w:t>
      </w:r>
      <w:proofErr w:type="spellStart"/>
      <w:r>
        <w:t>publikasi</w:t>
      </w:r>
      <w:proofErr w:type="spellEnd"/>
      <w:r>
        <w:t xml:space="preserve"> </w:t>
      </w:r>
      <w:proofErr w:type="spellStart"/>
      <w:r>
        <w:t>ilmiah</w:t>
      </w:r>
      <w:proofErr w:type="spellEnd"/>
      <w:r>
        <w:t xml:space="preserve"> </w:t>
      </w:r>
      <w:proofErr w:type="spellStart"/>
      <w:r>
        <w:t>Psikolog</w:t>
      </w:r>
      <w:proofErr w:type="spellEnd"/>
    </w:p>
    <w:p w14:paraId="54D49760" w14:textId="4F5A35C7" w:rsidR="009C6410" w:rsidRPr="009C6410" w:rsidRDefault="009C6410" w:rsidP="0014743F">
      <w:pPr>
        <w:numPr>
          <w:ilvl w:val="0"/>
          <w:numId w:val="28"/>
        </w:numPr>
        <w:spacing w:line="276" w:lineRule="auto"/>
        <w:rPr>
          <w:lang w:val="id-ID"/>
        </w:rPr>
      </w:pPr>
      <w:r>
        <w:t xml:space="preserve">Data </w:t>
      </w:r>
      <w:proofErr w:type="spellStart"/>
      <w:r>
        <w:t>publikasi</w:t>
      </w:r>
      <w:proofErr w:type="spellEnd"/>
      <w:r>
        <w:t xml:space="preserve"> </w:t>
      </w:r>
      <w:proofErr w:type="spellStart"/>
      <w:r>
        <w:t>ilmiah</w:t>
      </w:r>
      <w:proofErr w:type="spellEnd"/>
      <w:r w:rsidR="00A1070B">
        <w:t xml:space="preserve"> </w:t>
      </w:r>
      <w:proofErr w:type="spellStart"/>
      <w:r w:rsidR="00A1070B">
        <w:t>Seni</w:t>
      </w:r>
      <w:proofErr w:type="spellEnd"/>
    </w:p>
    <w:p w14:paraId="15D12DED" w14:textId="0E146F76" w:rsidR="009C6410" w:rsidRPr="00A1070B" w:rsidRDefault="00A1070B" w:rsidP="0014743F">
      <w:pPr>
        <w:numPr>
          <w:ilvl w:val="0"/>
          <w:numId w:val="28"/>
        </w:numPr>
        <w:spacing w:line="276" w:lineRule="auto"/>
        <w:rPr>
          <w:lang w:val="id-ID"/>
        </w:rPr>
      </w:pPr>
      <w:r>
        <w:t xml:space="preserve">Data </w:t>
      </w:r>
      <w:proofErr w:type="spellStart"/>
      <w:r>
        <w:t>publikasi</w:t>
      </w:r>
      <w:proofErr w:type="spellEnd"/>
      <w:r>
        <w:t xml:space="preserve"> </w:t>
      </w:r>
      <w:proofErr w:type="spellStart"/>
      <w:r>
        <w:t>ilmiah</w:t>
      </w:r>
      <w:proofErr w:type="spellEnd"/>
      <w:r>
        <w:t xml:space="preserve"> </w:t>
      </w:r>
      <w:proofErr w:type="spellStart"/>
      <w:r>
        <w:t>metode</w:t>
      </w:r>
      <w:proofErr w:type="spellEnd"/>
      <w:r>
        <w:t xml:space="preserve"> </w:t>
      </w:r>
      <w:proofErr w:type="spellStart"/>
      <w:r>
        <w:t>penelitian</w:t>
      </w:r>
      <w:proofErr w:type="spellEnd"/>
    </w:p>
    <w:p w14:paraId="4104BAF6" w14:textId="2FB1ECC5" w:rsidR="00A1070B" w:rsidRPr="00A1070B" w:rsidRDefault="00A1070B" w:rsidP="0014743F">
      <w:pPr>
        <w:numPr>
          <w:ilvl w:val="0"/>
          <w:numId w:val="28"/>
        </w:numPr>
        <w:spacing w:line="276" w:lineRule="auto"/>
        <w:rPr>
          <w:lang w:val="id-ID"/>
        </w:rPr>
      </w:pPr>
      <w:r>
        <w:t xml:space="preserve">Data </w:t>
      </w:r>
      <w:proofErr w:type="spellStart"/>
      <w:r>
        <w:t>publikasi</w:t>
      </w:r>
      <w:proofErr w:type="spellEnd"/>
      <w:r>
        <w:t xml:space="preserve"> </w:t>
      </w:r>
      <w:proofErr w:type="spellStart"/>
      <w:r>
        <w:t>ilmiah</w:t>
      </w:r>
      <w:proofErr w:type="spellEnd"/>
    </w:p>
    <w:p w14:paraId="57D50586" w14:textId="16353BA4" w:rsidR="00A1070B" w:rsidRDefault="00A1070B" w:rsidP="0014743F">
      <w:pPr>
        <w:numPr>
          <w:ilvl w:val="0"/>
          <w:numId w:val="28"/>
        </w:numPr>
        <w:spacing w:line="276" w:lineRule="auto"/>
        <w:rPr>
          <w:lang w:val="id-ID"/>
        </w:rPr>
      </w:pPr>
      <w:proofErr w:type="spellStart"/>
      <w:r>
        <w:t>Wawancara</w:t>
      </w:r>
      <w:proofErr w:type="spellEnd"/>
    </w:p>
    <w:p w14:paraId="0A6E1E2A" w14:textId="133DBAB4" w:rsidR="0014743F" w:rsidRDefault="0014743F" w:rsidP="00393294">
      <w:pPr>
        <w:spacing w:line="276" w:lineRule="auto"/>
        <w:ind w:left="720"/>
        <w:rPr>
          <w:lang w:val="id-ID"/>
        </w:rPr>
      </w:pPr>
      <w:r w:rsidRPr="00B006B7">
        <w:rPr>
          <w:lang w:val="id-ID"/>
        </w:rPr>
        <w:t>Data Wawancara</w:t>
      </w:r>
    </w:p>
    <w:p w14:paraId="423040BD" w14:textId="06C3FA5A" w:rsidR="00A1070B" w:rsidRPr="00A1070B" w:rsidRDefault="00A1070B" w:rsidP="00A1070B">
      <w:pPr>
        <w:spacing w:line="276" w:lineRule="auto"/>
        <w:ind w:left="720"/>
      </w:pPr>
      <w:proofErr w:type="spellStart"/>
      <w:r>
        <w:t>Wawancara</w:t>
      </w:r>
      <w:proofErr w:type="spellEnd"/>
      <w:r>
        <w:t xml:space="preserve"> </w:t>
      </w:r>
      <w:proofErr w:type="spellStart"/>
      <w:r>
        <w:t>dilakukan</w:t>
      </w:r>
      <w:proofErr w:type="spellEnd"/>
      <w:r>
        <w:t xml:space="preserve"> </w:t>
      </w:r>
      <w:proofErr w:type="spellStart"/>
      <w:r>
        <w:t>kepada</w:t>
      </w:r>
      <w:proofErr w:type="spellEnd"/>
      <w:r>
        <w:t xml:space="preserve"> </w:t>
      </w:r>
      <w:proofErr w:type="spellStart"/>
      <w:r>
        <w:t>seseorang</w:t>
      </w:r>
      <w:proofErr w:type="spellEnd"/>
      <w:r>
        <w:t xml:space="preserve"> yang </w:t>
      </w:r>
      <w:proofErr w:type="spellStart"/>
      <w:r>
        <w:t>mampu</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atau</w:t>
      </w:r>
      <w:proofErr w:type="spellEnd"/>
      <w:r>
        <w:t xml:space="preserve"> </w:t>
      </w:r>
      <w:proofErr w:type="spellStart"/>
      <w:r>
        <w:t>penjelasan</w:t>
      </w:r>
      <w:proofErr w:type="spellEnd"/>
      <w:r>
        <w:t xml:space="preserve"> </w:t>
      </w:r>
      <w:proofErr w:type="spellStart"/>
      <w:r>
        <w:t>mengenai</w:t>
      </w:r>
      <w:proofErr w:type="spellEnd"/>
      <w:r>
        <w:t xml:space="preserve"> </w:t>
      </w:r>
      <w:proofErr w:type="spellStart"/>
      <w:r>
        <w:t>kien</w:t>
      </w:r>
      <w:proofErr w:type="spellEnd"/>
      <w:r>
        <w:t xml:space="preserve"> </w:t>
      </w:r>
      <w:proofErr w:type="spellStart"/>
      <w:r>
        <w:t>Skizofrenia</w:t>
      </w:r>
      <w:proofErr w:type="spellEnd"/>
      <w:r>
        <w:t>.</w:t>
      </w:r>
      <w:r w:rsidR="00393294">
        <w:t xml:space="preserve"> </w:t>
      </w:r>
      <w:proofErr w:type="spellStart"/>
      <w:r w:rsidR="00393294">
        <w:t>Pelaksanaan</w:t>
      </w:r>
      <w:proofErr w:type="spellEnd"/>
      <w:r w:rsidR="00393294">
        <w:t xml:space="preserve"> </w:t>
      </w:r>
      <w:proofErr w:type="spellStart"/>
      <w:r w:rsidR="00393294">
        <w:t>pengambilan</w:t>
      </w:r>
      <w:proofErr w:type="spellEnd"/>
      <w:r w:rsidR="00393294">
        <w:t xml:space="preserve"> data </w:t>
      </w:r>
      <w:proofErr w:type="spellStart"/>
      <w:r w:rsidR="00393294">
        <w:t>wawancara</w:t>
      </w:r>
      <w:proofErr w:type="spellEnd"/>
      <w:r w:rsidR="00393294">
        <w:t xml:space="preserve"> </w:t>
      </w:r>
      <w:proofErr w:type="spellStart"/>
      <w:r w:rsidR="00393294">
        <w:t>dilakukan</w:t>
      </w:r>
      <w:proofErr w:type="spellEnd"/>
      <w:r w:rsidR="00393294">
        <w:t xml:space="preserve"> </w:t>
      </w:r>
      <w:proofErr w:type="spellStart"/>
      <w:r w:rsidR="00393294">
        <w:t>dilingkungan</w:t>
      </w:r>
      <w:proofErr w:type="spellEnd"/>
      <w:r w:rsidR="00393294">
        <w:t xml:space="preserve"> </w:t>
      </w:r>
      <w:r w:rsidR="00393294">
        <w:t xml:space="preserve">Camp </w:t>
      </w:r>
      <w:proofErr w:type="spellStart"/>
      <w:r w:rsidR="00393294">
        <w:t>Assesment</w:t>
      </w:r>
      <w:proofErr w:type="spellEnd"/>
      <w:r w:rsidR="00393294">
        <w:t xml:space="preserve"> </w:t>
      </w:r>
      <w:proofErr w:type="spellStart"/>
      <w:r w:rsidR="00393294">
        <w:t>Dinas</w:t>
      </w:r>
      <w:proofErr w:type="spellEnd"/>
      <w:r w:rsidR="00393294">
        <w:t xml:space="preserve"> </w:t>
      </w:r>
      <w:proofErr w:type="spellStart"/>
      <w:r w:rsidR="00393294">
        <w:t>Sosial</w:t>
      </w:r>
      <w:proofErr w:type="spellEnd"/>
      <w:r w:rsidR="00393294">
        <w:t xml:space="preserve"> Yogyakarta.</w:t>
      </w:r>
    </w:p>
    <w:p w14:paraId="2161B1D7" w14:textId="4C613028" w:rsidR="0014743F" w:rsidRPr="00393294" w:rsidRDefault="0014743F" w:rsidP="00393294">
      <w:pPr>
        <w:numPr>
          <w:ilvl w:val="0"/>
          <w:numId w:val="29"/>
        </w:numPr>
        <w:spacing w:line="276" w:lineRule="auto"/>
        <w:ind w:left="1134"/>
        <w:rPr>
          <w:lang w:val="id-ID"/>
        </w:rPr>
      </w:pPr>
      <w:r w:rsidRPr="00B006B7">
        <w:rPr>
          <w:lang w:val="id-ID"/>
        </w:rPr>
        <w:t>Psikolog</w:t>
      </w:r>
      <w:r w:rsidR="00393294">
        <w:t xml:space="preserve"> </w:t>
      </w:r>
    </w:p>
    <w:p w14:paraId="47813E08" w14:textId="47CDFF85" w:rsidR="00393294" w:rsidRDefault="00393294" w:rsidP="00393294">
      <w:pPr>
        <w:spacing w:line="276" w:lineRule="auto"/>
        <w:ind w:left="1134"/>
      </w:pPr>
      <w:proofErr w:type="spellStart"/>
      <w:r>
        <w:t>Psikolog</w:t>
      </w:r>
      <w:proofErr w:type="spellEnd"/>
      <w:r>
        <w:t xml:space="preserve"> </w:t>
      </w:r>
      <w:proofErr w:type="spellStart"/>
      <w:r>
        <w:t>merupakan</w:t>
      </w:r>
      <w:proofErr w:type="spellEnd"/>
      <w:r>
        <w:t xml:space="preserve"> orang yang </w:t>
      </w:r>
      <w:proofErr w:type="spellStart"/>
      <w:r>
        <w:t>menangani</w:t>
      </w:r>
      <w:proofErr w:type="spellEnd"/>
      <w:r>
        <w:t xml:space="preserve"> </w:t>
      </w:r>
      <w:proofErr w:type="spellStart"/>
      <w:r>
        <w:t>kejiwaan</w:t>
      </w:r>
      <w:proofErr w:type="spellEnd"/>
      <w:r>
        <w:t xml:space="preserve"> </w:t>
      </w:r>
      <w:proofErr w:type="spellStart"/>
      <w:r>
        <w:t>dari</w:t>
      </w:r>
      <w:proofErr w:type="spellEnd"/>
      <w:r>
        <w:t xml:space="preserve"> </w:t>
      </w:r>
      <w:proofErr w:type="spellStart"/>
      <w:r>
        <w:t>klien</w:t>
      </w:r>
      <w:proofErr w:type="spellEnd"/>
      <w:r>
        <w:t xml:space="preserve"> </w:t>
      </w:r>
      <w:proofErr w:type="spellStart"/>
      <w:r>
        <w:t>Skizofrenia</w:t>
      </w:r>
      <w:proofErr w:type="spellEnd"/>
      <w:r>
        <w:t xml:space="preserve"> dan </w:t>
      </w:r>
      <w:proofErr w:type="spellStart"/>
      <w:r>
        <w:t>secara</w:t>
      </w:r>
      <w:proofErr w:type="spellEnd"/>
      <w:r>
        <w:t xml:space="preserve"> </w:t>
      </w:r>
      <w:proofErr w:type="spellStart"/>
      <w:r>
        <w:t>keahlian</w:t>
      </w:r>
      <w:proofErr w:type="spellEnd"/>
      <w:r>
        <w:t xml:space="preserve"> </w:t>
      </w:r>
      <w:proofErr w:type="spellStart"/>
      <w:r>
        <w:t>dibidang</w:t>
      </w:r>
      <w:proofErr w:type="spellEnd"/>
      <w:r>
        <w:t xml:space="preserve"> </w:t>
      </w:r>
      <w:proofErr w:type="spellStart"/>
      <w:r>
        <w:t>psikologi</w:t>
      </w:r>
      <w:proofErr w:type="spellEnd"/>
      <w:r>
        <w:t>.</w:t>
      </w:r>
    </w:p>
    <w:p w14:paraId="44D06ED4" w14:textId="1AAED72D" w:rsidR="00393294" w:rsidRDefault="00393294" w:rsidP="00393294">
      <w:pPr>
        <w:spacing w:line="276" w:lineRule="auto"/>
        <w:ind w:left="1134"/>
      </w:pPr>
      <w:r>
        <w:t xml:space="preserve">Adapun data yang </w:t>
      </w:r>
      <w:proofErr w:type="spellStart"/>
      <w:r>
        <w:t>diperoleh</w:t>
      </w:r>
      <w:proofErr w:type="spellEnd"/>
      <w:r>
        <w:t xml:space="preserve"> </w:t>
      </w:r>
      <w:proofErr w:type="spellStart"/>
      <w:r>
        <w:t>antara</w:t>
      </w:r>
      <w:proofErr w:type="spellEnd"/>
      <w:r>
        <w:t xml:space="preserve"> </w:t>
      </w:r>
      <w:proofErr w:type="gramStart"/>
      <w:r>
        <w:t>lain :</w:t>
      </w:r>
      <w:proofErr w:type="gramEnd"/>
    </w:p>
    <w:p w14:paraId="4081A3AD" w14:textId="0DEF36BB" w:rsidR="00393294" w:rsidRPr="00DD40A3" w:rsidRDefault="00DD40A3" w:rsidP="00393294">
      <w:pPr>
        <w:pStyle w:val="ListParagraph"/>
        <w:numPr>
          <w:ilvl w:val="0"/>
          <w:numId w:val="43"/>
        </w:numPr>
        <w:spacing w:line="276" w:lineRule="auto"/>
        <w:ind w:left="1560"/>
        <w:rPr>
          <w:lang w:val="id-ID"/>
        </w:rPr>
      </w:pPr>
      <w:proofErr w:type="spellStart"/>
      <w:r>
        <w:t>Terapi</w:t>
      </w:r>
      <w:proofErr w:type="spellEnd"/>
      <w:r>
        <w:t xml:space="preserve"> yang </w:t>
      </w:r>
      <w:proofErr w:type="spellStart"/>
      <w:r>
        <w:t>sudah</w:t>
      </w:r>
      <w:proofErr w:type="spellEnd"/>
      <w:r>
        <w:t xml:space="preserve"> </w:t>
      </w:r>
      <w:proofErr w:type="spellStart"/>
      <w:r>
        <w:t>dilakukan</w:t>
      </w:r>
      <w:proofErr w:type="spellEnd"/>
    </w:p>
    <w:p w14:paraId="084C2389" w14:textId="3ED3D609" w:rsidR="00DD40A3" w:rsidRPr="00DD40A3" w:rsidRDefault="00DD40A3" w:rsidP="00393294">
      <w:pPr>
        <w:pStyle w:val="ListParagraph"/>
        <w:numPr>
          <w:ilvl w:val="0"/>
          <w:numId w:val="43"/>
        </w:numPr>
        <w:spacing w:line="276" w:lineRule="auto"/>
        <w:ind w:left="1560"/>
        <w:rPr>
          <w:lang w:val="id-ID"/>
        </w:rPr>
      </w:pPr>
      <w:proofErr w:type="spellStart"/>
      <w:r>
        <w:t>Diagnosa</w:t>
      </w:r>
      <w:proofErr w:type="spellEnd"/>
      <w:r>
        <w:t xml:space="preserve"> </w:t>
      </w:r>
      <w:proofErr w:type="spellStart"/>
      <w:r>
        <w:t>terhadap</w:t>
      </w:r>
      <w:proofErr w:type="spellEnd"/>
      <w:r>
        <w:t xml:space="preserve"> </w:t>
      </w:r>
      <w:proofErr w:type="spellStart"/>
      <w:r>
        <w:t>klien</w:t>
      </w:r>
      <w:proofErr w:type="spellEnd"/>
      <w:r>
        <w:t xml:space="preserve"> </w:t>
      </w:r>
      <w:proofErr w:type="spellStart"/>
      <w:r>
        <w:t>Skizofrenia</w:t>
      </w:r>
      <w:proofErr w:type="spellEnd"/>
    </w:p>
    <w:p w14:paraId="5FC6F89A" w14:textId="45186B67" w:rsidR="00DD40A3" w:rsidRPr="00DD40A3" w:rsidRDefault="00DD40A3" w:rsidP="00DD40A3">
      <w:pPr>
        <w:pStyle w:val="ListParagraph"/>
        <w:spacing w:line="276" w:lineRule="auto"/>
        <w:ind w:left="1560"/>
        <w:rPr>
          <w:lang w:val="id-ID"/>
        </w:rPr>
      </w:pPr>
      <w:proofErr w:type="spellStart"/>
      <w:r>
        <w:t>Dala</w:t>
      </w:r>
      <w:proofErr w:type="spellEnd"/>
    </w:p>
    <w:p w14:paraId="4DD41913" w14:textId="106F4928" w:rsidR="00DD40A3" w:rsidRPr="00DD40A3" w:rsidRDefault="00DD40A3" w:rsidP="00393294">
      <w:pPr>
        <w:pStyle w:val="ListParagraph"/>
        <w:numPr>
          <w:ilvl w:val="0"/>
          <w:numId w:val="43"/>
        </w:numPr>
        <w:spacing w:line="276" w:lineRule="auto"/>
        <w:ind w:left="1560"/>
        <w:rPr>
          <w:lang w:val="id-ID"/>
        </w:rPr>
      </w:pPr>
      <w:proofErr w:type="spellStart"/>
      <w:r>
        <w:t>Memberikan</w:t>
      </w:r>
      <w:proofErr w:type="spellEnd"/>
      <w:r>
        <w:t xml:space="preserve"> </w:t>
      </w:r>
      <w:proofErr w:type="spellStart"/>
      <w:r>
        <w:t>masukan</w:t>
      </w:r>
      <w:proofErr w:type="spellEnd"/>
      <w:r>
        <w:t xml:space="preserve"> </w:t>
      </w:r>
      <w:proofErr w:type="spellStart"/>
      <w:r>
        <w:t>mengenai</w:t>
      </w:r>
      <w:proofErr w:type="spellEnd"/>
      <w:r>
        <w:t xml:space="preserve"> </w:t>
      </w:r>
      <w:proofErr w:type="spellStart"/>
      <w:r>
        <w:t>kriteria</w:t>
      </w:r>
      <w:proofErr w:type="spellEnd"/>
      <w:r>
        <w:t xml:space="preserve"> </w:t>
      </w:r>
      <w:proofErr w:type="spellStart"/>
      <w:r>
        <w:t>gangguan</w:t>
      </w:r>
      <w:proofErr w:type="spellEnd"/>
      <w:r>
        <w:t xml:space="preserve"> </w:t>
      </w:r>
      <w:proofErr w:type="spellStart"/>
      <w:r>
        <w:t>Skizofrenia</w:t>
      </w:r>
      <w:proofErr w:type="spellEnd"/>
    </w:p>
    <w:p w14:paraId="1502F5A8" w14:textId="440052F3" w:rsidR="00B8208B" w:rsidRDefault="00615561" w:rsidP="00B8208B">
      <w:pPr>
        <w:pStyle w:val="ListParagraph"/>
        <w:spacing w:line="276" w:lineRule="auto"/>
        <w:ind w:left="1560"/>
      </w:pPr>
      <w:proofErr w:type="spellStart"/>
      <w:r>
        <w:t>Kriteria</w:t>
      </w:r>
      <w:proofErr w:type="spellEnd"/>
      <w:r>
        <w:t xml:space="preserve"> </w:t>
      </w:r>
      <w:proofErr w:type="spellStart"/>
      <w:r>
        <w:t>atau</w:t>
      </w:r>
      <w:proofErr w:type="spellEnd"/>
      <w:r>
        <w:t xml:space="preserve"> </w:t>
      </w:r>
      <w:proofErr w:type="spellStart"/>
      <w:r>
        <w:t>penggolongan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pengelompokan</w:t>
      </w:r>
      <w:proofErr w:type="spellEnd"/>
      <w:r>
        <w:t xml:space="preserve"> </w:t>
      </w:r>
      <w:proofErr w:type="spellStart"/>
      <w:r>
        <w:t>untuk</w:t>
      </w:r>
      <w:proofErr w:type="spellEnd"/>
      <w:r>
        <w:t xml:space="preserve"> </w:t>
      </w:r>
      <w:proofErr w:type="spellStart"/>
      <w:r>
        <w:t>mendeteksi</w:t>
      </w:r>
      <w:proofErr w:type="spellEnd"/>
      <w:r>
        <w:t xml:space="preserve"> </w:t>
      </w:r>
      <w:proofErr w:type="spellStart"/>
      <w:r>
        <w:t>jenis</w:t>
      </w:r>
      <w:proofErr w:type="spellEnd"/>
      <w:r>
        <w:t xml:space="preserve"> </w:t>
      </w:r>
      <w:proofErr w:type="spellStart"/>
      <w:r>
        <w:t>terapi</w:t>
      </w:r>
      <w:proofErr w:type="spellEnd"/>
      <w:r>
        <w:t xml:space="preserve"> </w:t>
      </w:r>
      <w:proofErr w:type="spellStart"/>
      <w:r>
        <w:t>seni</w:t>
      </w:r>
      <w:proofErr w:type="spellEnd"/>
      <w:r>
        <w:t xml:space="preserve"> yang </w:t>
      </w:r>
      <w:proofErr w:type="spellStart"/>
      <w:r>
        <w:t>akan</w:t>
      </w:r>
      <w:proofErr w:type="spellEnd"/>
      <w:r>
        <w:t xml:space="preserve"> </w:t>
      </w:r>
      <w:proofErr w:type="spellStart"/>
      <w:r>
        <w:t>diberikan</w:t>
      </w:r>
      <w:proofErr w:type="spellEnd"/>
      <w:r>
        <w:t xml:space="preserve">. </w:t>
      </w:r>
      <w:proofErr w:type="spellStart"/>
      <w:r>
        <w:t>Penulis</w:t>
      </w:r>
      <w:proofErr w:type="spellEnd"/>
      <w:r>
        <w:t xml:space="preserve"> </w:t>
      </w:r>
      <w:proofErr w:type="spellStart"/>
      <w:r>
        <w:t>membagi</w:t>
      </w:r>
      <w:proofErr w:type="spellEnd"/>
      <w:r>
        <w:t xml:space="preserve"> </w:t>
      </w:r>
      <w:proofErr w:type="spellStart"/>
      <w:r w:rsidR="00B8208B">
        <w:t>penggolongannya</w:t>
      </w:r>
      <w:proofErr w:type="spellEnd"/>
      <w:r w:rsidR="00B8208B">
        <w:t xml:space="preserve"> </w:t>
      </w:r>
      <w:proofErr w:type="spellStart"/>
      <w:r w:rsidR="00B8208B">
        <w:t>berdasarkan</w:t>
      </w:r>
      <w:proofErr w:type="spellEnd"/>
      <w:r w:rsidR="00B8208B">
        <w:t xml:space="preserve"> </w:t>
      </w:r>
      <w:proofErr w:type="spellStart"/>
      <w:r w:rsidR="00B8208B">
        <w:t>tingkat</w:t>
      </w:r>
      <w:proofErr w:type="spellEnd"/>
      <w:r w:rsidR="00B8208B">
        <w:t xml:space="preserve"> </w:t>
      </w:r>
      <w:proofErr w:type="spellStart"/>
      <w:r w:rsidR="00B8208B">
        <w:t>gejalanya</w:t>
      </w:r>
      <w:proofErr w:type="spellEnd"/>
      <w:r w:rsidR="00B8208B">
        <w:t xml:space="preserve"> </w:t>
      </w:r>
      <w:proofErr w:type="spellStart"/>
      <w:r w:rsidR="00B8208B">
        <w:t>menjadi</w:t>
      </w:r>
      <w:proofErr w:type="spellEnd"/>
      <w:r w:rsidR="00B8208B">
        <w:t xml:space="preserve"> 3 </w:t>
      </w:r>
      <w:proofErr w:type="spellStart"/>
      <w:proofErr w:type="gramStart"/>
      <w:r w:rsidR="00B8208B">
        <w:t>golongan</w:t>
      </w:r>
      <w:proofErr w:type="spellEnd"/>
      <w:r w:rsidR="00B8208B">
        <w:t xml:space="preserve"> ,</w:t>
      </w:r>
      <w:proofErr w:type="gramEnd"/>
      <w:r w:rsidR="00B8208B">
        <w:t xml:space="preserve"> </w:t>
      </w:r>
      <w:proofErr w:type="spellStart"/>
      <w:r w:rsidR="00B8208B">
        <w:t>yaitu</w:t>
      </w:r>
      <w:proofErr w:type="spellEnd"/>
      <w:r w:rsidR="00B8208B">
        <w:t>:</w:t>
      </w:r>
    </w:p>
    <w:p w14:paraId="5B7B1ADA" w14:textId="06C0C3E4" w:rsidR="00B8208B" w:rsidRDefault="00B8208B" w:rsidP="00B8208B">
      <w:pPr>
        <w:pStyle w:val="ListParagraph"/>
        <w:numPr>
          <w:ilvl w:val="0"/>
          <w:numId w:val="46"/>
        </w:numPr>
        <w:spacing w:line="276" w:lineRule="auto"/>
      </w:pPr>
      <w:proofErr w:type="spellStart"/>
      <w:r>
        <w:t>Gejala</w:t>
      </w:r>
      <w:proofErr w:type="spellEnd"/>
      <w:r>
        <w:t xml:space="preserve"> </w:t>
      </w:r>
      <w:proofErr w:type="spellStart"/>
      <w:r>
        <w:t>Ringan</w:t>
      </w:r>
      <w:proofErr w:type="spellEnd"/>
    </w:p>
    <w:p w14:paraId="2C27BD3F" w14:textId="1C46C196" w:rsidR="00290500" w:rsidRDefault="00290500" w:rsidP="00290500">
      <w:pPr>
        <w:pStyle w:val="ListParagraph"/>
        <w:spacing w:line="276" w:lineRule="auto"/>
        <w:ind w:left="1854"/>
      </w:pPr>
      <w:r>
        <w:t>Tingkat</w:t>
      </w:r>
    </w:p>
    <w:p w14:paraId="617D4BDE" w14:textId="7933C3FA" w:rsidR="00806D1F" w:rsidRDefault="00806D1F" w:rsidP="00290500">
      <w:pPr>
        <w:pStyle w:val="ListParagraph"/>
        <w:spacing w:line="276" w:lineRule="auto"/>
        <w:ind w:left="1854"/>
      </w:pPr>
      <w:proofErr w:type="spellStart"/>
      <w:r>
        <w:t>Klien</w:t>
      </w:r>
      <w:proofErr w:type="spellEnd"/>
      <w:r>
        <w:t xml:space="preserve"> yang </w:t>
      </w:r>
      <w:proofErr w:type="spellStart"/>
      <w:r>
        <w:t>mampu</w:t>
      </w:r>
      <w:proofErr w:type="spellEnd"/>
      <w:r>
        <w:t xml:space="preserve"> </w:t>
      </w:r>
      <w:proofErr w:type="spellStart"/>
      <w:r>
        <w:t>melakukan</w:t>
      </w:r>
      <w:proofErr w:type="spellEnd"/>
      <w:r>
        <w:t xml:space="preserve"> </w:t>
      </w:r>
      <w:proofErr w:type="spellStart"/>
      <w:proofErr w:type="gramStart"/>
      <w:r>
        <w:t>komunikasi</w:t>
      </w:r>
      <w:proofErr w:type="spellEnd"/>
      <w:r>
        <w:t xml:space="preserve">  </w:t>
      </w:r>
      <w:proofErr w:type="spellStart"/>
      <w:r>
        <w:t>sederhana</w:t>
      </w:r>
      <w:proofErr w:type="spellEnd"/>
      <w:proofErr w:type="gramEnd"/>
      <w:r>
        <w:t xml:space="preserve"> dan </w:t>
      </w:r>
      <w:proofErr w:type="spellStart"/>
      <w:r>
        <w:t>mampu</w:t>
      </w:r>
      <w:proofErr w:type="spellEnd"/>
      <w:r>
        <w:t xml:space="preserve"> m</w:t>
      </w:r>
      <w:proofErr w:type="spellStart"/>
      <w:r>
        <w:t>elakukan</w:t>
      </w:r>
      <w:proofErr w:type="spellEnd"/>
      <w:r>
        <w:t xml:space="preserve"> </w:t>
      </w:r>
      <w:proofErr w:type="spellStart"/>
      <w:r>
        <w:t>kegiatan</w:t>
      </w:r>
      <w:proofErr w:type="spellEnd"/>
      <w:r>
        <w:t xml:space="preserve"> </w:t>
      </w:r>
      <w:proofErr w:type="spellStart"/>
      <w:r>
        <w:t>sesuai</w:t>
      </w:r>
      <w:proofErr w:type="spellEnd"/>
      <w:r>
        <w:t xml:space="preserve"> </w:t>
      </w:r>
      <w:proofErr w:type="spellStart"/>
      <w:r>
        <w:t>intruksi</w:t>
      </w:r>
      <w:proofErr w:type="spellEnd"/>
      <w:r>
        <w:t xml:space="preserve"> orang lain.</w:t>
      </w:r>
    </w:p>
    <w:p w14:paraId="51F255D0" w14:textId="5A83C22F" w:rsidR="00806D1F" w:rsidRDefault="00806D1F" w:rsidP="00806D1F">
      <w:pPr>
        <w:pStyle w:val="ListParagraph"/>
        <w:spacing w:line="276" w:lineRule="auto"/>
        <w:ind w:left="1854"/>
      </w:pPr>
      <w:r>
        <w:t xml:space="preserve">Tingkat </w:t>
      </w:r>
      <w:proofErr w:type="spellStart"/>
      <w:r>
        <w:t>halusinasi</w:t>
      </w:r>
      <w:proofErr w:type="spellEnd"/>
      <w:r>
        <w:t xml:space="preserve"> </w:t>
      </w:r>
      <w:proofErr w:type="spellStart"/>
      <w:r>
        <w:t>belum</w:t>
      </w:r>
      <w:proofErr w:type="spellEnd"/>
      <w:r>
        <w:t xml:space="preserve"> </w:t>
      </w:r>
      <w:proofErr w:type="spellStart"/>
      <w:r>
        <w:t>stabil</w:t>
      </w:r>
      <w:proofErr w:type="spellEnd"/>
      <w:r>
        <w:t xml:space="preserve"> </w:t>
      </w:r>
      <w:r>
        <w:t xml:space="preserve">dan </w:t>
      </w:r>
      <w:proofErr w:type="spellStart"/>
      <w:r>
        <w:t>emosi</w:t>
      </w:r>
      <w:proofErr w:type="spellEnd"/>
      <w:r>
        <w:t xml:space="preserve"> yang </w:t>
      </w:r>
      <w:proofErr w:type="spellStart"/>
      <w:r>
        <w:t>tidak</w:t>
      </w:r>
      <w:proofErr w:type="spellEnd"/>
      <w:r>
        <w:t xml:space="preserve"> </w:t>
      </w:r>
      <w:proofErr w:type="spellStart"/>
      <w:r>
        <w:t>stabil</w:t>
      </w:r>
      <w:proofErr w:type="spellEnd"/>
      <w:r>
        <w:t xml:space="preserve"> </w:t>
      </w:r>
      <w:proofErr w:type="spellStart"/>
      <w:r>
        <w:t>namun</w:t>
      </w:r>
      <w:proofErr w:type="spellEnd"/>
      <w:r>
        <w:t xml:space="preserve"> </w:t>
      </w:r>
      <w:proofErr w:type="spellStart"/>
      <w:r>
        <w:t>dapat</w:t>
      </w:r>
      <w:proofErr w:type="spellEnd"/>
      <w:r>
        <w:t xml:space="preserve"> </w:t>
      </w:r>
      <w:proofErr w:type="spellStart"/>
      <w:r>
        <w:t>dikendalikan</w:t>
      </w:r>
      <w:proofErr w:type="spellEnd"/>
      <w:r>
        <w:t>.</w:t>
      </w:r>
    </w:p>
    <w:p w14:paraId="2982EB1B" w14:textId="55BF794D" w:rsidR="00B8208B" w:rsidRDefault="00B8208B" w:rsidP="00B8208B">
      <w:pPr>
        <w:pStyle w:val="ListParagraph"/>
        <w:numPr>
          <w:ilvl w:val="0"/>
          <w:numId w:val="46"/>
        </w:numPr>
        <w:spacing w:line="276" w:lineRule="auto"/>
      </w:pPr>
      <w:proofErr w:type="spellStart"/>
      <w:r>
        <w:t>Gejala</w:t>
      </w:r>
      <w:proofErr w:type="spellEnd"/>
      <w:r>
        <w:t xml:space="preserve"> Sedang</w:t>
      </w:r>
    </w:p>
    <w:p w14:paraId="2D9D5943" w14:textId="66B7AB7E" w:rsidR="00806D1F" w:rsidRDefault="00806D1F" w:rsidP="00806D1F">
      <w:pPr>
        <w:pStyle w:val="ListParagraph"/>
        <w:spacing w:line="276" w:lineRule="auto"/>
        <w:ind w:left="1854"/>
      </w:pPr>
      <w:proofErr w:type="spellStart"/>
      <w:r>
        <w:t>Klien</w:t>
      </w:r>
      <w:proofErr w:type="spellEnd"/>
      <w:r>
        <w:t xml:space="preserve"> </w:t>
      </w:r>
      <w:proofErr w:type="spellStart"/>
      <w:r>
        <w:t>kurang</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komunikasi</w:t>
      </w:r>
      <w:proofErr w:type="spellEnd"/>
      <w:r>
        <w:t xml:space="preserve"> dan </w:t>
      </w:r>
      <w:proofErr w:type="spellStart"/>
      <w:r>
        <w:t>tidak</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kegiatan</w:t>
      </w:r>
      <w:proofErr w:type="spellEnd"/>
      <w:r>
        <w:t xml:space="preserve"> </w:t>
      </w:r>
      <w:proofErr w:type="spellStart"/>
      <w:r>
        <w:t>sesuai</w:t>
      </w:r>
      <w:proofErr w:type="spellEnd"/>
      <w:r>
        <w:t xml:space="preserve"> </w:t>
      </w:r>
      <w:proofErr w:type="spellStart"/>
      <w:r>
        <w:t>intruksi</w:t>
      </w:r>
      <w:proofErr w:type="spellEnd"/>
      <w:r>
        <w:t xml:space="preserve"> orang lain.</w:t>
      </w:r>
      <w:r>
        <w:t xml:space="preserve"> </w:t>
      </w:r>
      <w:r>
        <w:t xml:space="preserve">Tingkat </w:t>
      </w:r>
      <w:proofErr w:type="spellStart"/>
      <w:r>
        <w:t>halusinasi</w:t>
      </w:r>
      <w:proofErr w:type="spellEnd"/>
      <w:r>
        <w:t xml:space="preserve"> yang </w:t>
      </w:r>
      <w:proofErr w:type="spellStart"/>
      <w:r>
        <w:t>sedang</w:t>
      </w:r>
      <w:proofErr w:type="spellEnd"/>
      <w:r>
        <w:t xml:space="preserve"> dan </w:t>
      </w:r>
      <w:proofErr w:type="spellStart"/>
      <w:r>
        <w:t>emosi</w:t>
      </w:r>
      <w:proofErr w:type="spellEnd"/>
      <w:r>
        <w:t xml:space="preserve"> yang </w:t>
      </w:r>
      <w:proofErr w:type="spellStart"/>
      <w:r>
        <w:t>tidak</w:t>
      </w:r>
      <w:proofErr w:type="spellEnd"/>
      <w:r>
        <w:t xml:space="preserve"> </w:t>
      </w:r>
      <w:proofErr w:type="spellStart"/>
      <w:r>
        <w:t>stabil</w:t>
      </w:r>
      <w:proofErr w:type="spellEnd"/>
      <w:r>
        <w:t>.</w:t>
      </w:r>
    </w:p>
    <w:p w14:paraId="52EB9075" w14:textId="6F661EFF" w:rsidR="00B8208B" w:rsidRDefault="00B8208B" w:rsidP="00B8208B">
      <w:pPr>
        <w:pStyle w:val="ListParagraph"/>
        <w:numPr>
          <w:ilvl w:val="0"/>
          <w:numId w:val="46"/>
        </w:numPr>
        <w:spacing w:line="276" w:lineRule="auto"/>
      </w:pPr>
      <w:proofErr w:type="spellStart"/>
      <w:r>
        <w:t>Gejala Berat</w:t>
      </w:r>
      <w:proofErr w:type="spellEnd"/>
    </w:p>
    <w:p w14:paraId="54A92FA5" w14:textId="6A122867" w:rsidR="00806D1F" w:rsidRDefault="00806D1F" w:rsidP="00806D1F">
      <w:pPr>
        <w:pStyle w:val="ListParagraph"/>
        <w:spacing w:line="276" w:lineRule="auto"/>
        <w:ind w:left="1854"/>
      </w:pPr>
      <w:proofErr w:type="spellStart"/>
      <w:r>
        <w:t>Klien</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komunikasi</w:t>
      </w:r>
      <w:proofErr w:type="spellEnd"/>
      <w:r>
        <w:t xml:space="preserve"> dan </w:t>
      </w:r>
      <w:proofErr w:type="spellStart"/>
      <w:r>
        <w:t>tidak</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kegiatan</w:t>
      </w:r>
      <w:proofErr w:type="spellEnd"/>
      <w:r>
        <w:t xml:space="preserve"> </w:t>
      </w:r>
      <w:proofErr w:type="spellStart"/>
      <w:r>
        <w:t>sesuai</w:t>
      </w:r>
      <w:proofErr w:type="spellEnd"/>
      <w:r>
        <w:t xml:space="preserve"> </w:t>
      </w:r>
      <w:proofErr w:type="spellStart"/>
      <w:r>
        <w:t>intruksi</w:t>
      </w:r>
      <w:proofErr w:type="spellEnd"/>
      <w:r>
        <w:t xml:space="preserve"> orang lain.</w:t>
      </w:r>
      <w:r>
        <w:t xml:space="preserve"> Tingkat </w:t>
      </w:r>
      <w:proofErr w:type="spellStart"/>
      <w:r>
        <w:t>halusinasi</w:t>
      </w:r>
      <w:proofErr w:type="spellEnd"/>
      <w:r>
        <w:t xml:space="preserve"> yang </w:t>
      </w:r>
      <w:proofErr w:type="spellStart"/>
      <w:r>
        <w:t>tinggi</w:t>
      </w:r>
      <w:proofErr w:type="spellEnd"/>
      <w:r>
        <w:t xml:space="preserve"> dan </w:t>
      </w:r>
      <w:proofErr w:type="spellStart"/>
      <w:r>
        <w:t>emosi</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dikendalikan</w:t>
      </w:r>
      <w:proofErr w:type="spellEnd"/>
      <w:r>
        <w:t xml:space="preserve"> </w:t>
      </w:r>
      <w:proofErr w:type="spellStart"/>
      <w:r>
        <w:t>sewaktu-waktu</w:t>
      </w:r>
      <w:proofErr w:type="spellEnd"/>
    </w:p>
    <w:p w14:paraId="3BC02070" w14:textId="77777777" w:rsidR="00806D1F" w:rsidRPr="00615561" w:rsidRDefault="00806D1F" w:rsidP="00806D1F">
      <w:pPr>
        <w:pStyle w:val="ListParagraph"/>
        <w:spacing w:line="276" w:lineRule="auto"/>
        <w:ind w:left="1854"/>
      </w:pPr>
    </w:p>
    <w:p w14:paraId="3E6D09CC" w14:textId="509B8E9B" w:rsidR="00DD40A3" w:rsidRPr="00705DCB" w:rsidRDefault="00DD40A3" w:rsidP="00DD40A3">
      <w:pPr>
        <w:pStyle w:val="ListParagraph"/>
        <w:numPr>
          <w:ilvl w:val="0"/>
          <w:numId w:val="29"/>
        </w:numPr>
        <w:spacing w:line="276" w:lineRule="auto"/>
        <w:ind w:left="1134" w:hanging="283"/>
        <w:rPr>
          <w:lang w:val="id-ID"/>
        </w:rPr>
      </w:pPr>
      <w:proofErr w:type="spellStart"/>
      <w:r>
        <w:t>Pendamping</w:t>
      </w:r>
      <w:proofErr w:type="spellEnd"/>
      <w:r>
        <w:t xml:space="preserve"> </w:t>
      </w:r>
      <w:proofErr w:type="spellStart"/>
      <w:r>
        <w:t>Klien</w:t>
      </w:r>
      <w:proofErr w:type="spellEnd"/>
      <w:r>
        <w:t xml:space="preserve"> </w:t>
      </w:r>
      <w:proofErr w:type="spellStart"/>
      <w:r>
        <w:t>Gangguan</w:t>
      </w:r>
      <w:proofErr w:type="spellEnd"/>
      <w:r>
        <w:t xml:space="preserve"> Jiwa</w:t>
      </w:r>
    </w:p>
    <w:p w14:paraId="7ABABC34" w14:textId="1436013B" w:rsidR="00705DCB" w:rsidRDefault="00705DCB" w:rsidP="00705DCB">
      <w:pPr>
        <w:pStyle w:val="ListParagraph"/>
        <w:spacing w:line="276" w:lineRule="auto"/>
        <w:ind w:left="1134"/>
      </w:pPr>
      <w:proofErr w:type="spellStart"/>
      <w:r>
        <w:t>Pendamping</w:t>
      </w:r>
      <w:proofErr w:type="spellEnd"/>
      <w:r>
        <w:t xml:space="preserve"> </w:t>
      </w:r>
      <w:proofErr w:type="spellStart"/>
      <w:r>
        <w:t>klien</w:t>
      </w:r>
      <w:proofErr w:type="spellEnd"/>
      <w:r>
        <w:t xml:space="preserve"> </w:t>
      </w:r>
      <w:proofErr w:type="spellStart"/>
      <w:r>
        <w:t>Gangguan</w:t>
      </w:r>
      <w:proofErr w:type="spellEnd"/>
      <w:r>
        <w:t xml:space="preserve"> </w:t>
      </w:r>
      <w:proofErr w:type="spellStart"/>
      <w:r>
        <w:t>jiwa</w:t>
      </w:r>
      <w:proofErr w:type="spellEnd"/>
      <w:r>
        <w:t xml:space="preserve"> </w:t>
      </w:r>
      <w:proofErr w:type="spellStart"/>
      <w:r>
        <w:t>mendampingi</w:t>
      </w:r>
      <w:proofErr w:type="spellEnd"/>
      <w:r>
        <w:t xml:space="preserve"> </w:t>
      </w:r>
      <w:proofErr w:type="spellStart"/>
      <w:r>
        <w:t>klien</w:t>
      </w:r>
      <w:proofErr w:type="spellEnd"/>
      <w:r>
        <w:t xml:space="preserve"> </w:t>
      </w:r>
      <w:proofErr w:type="spellStart"/>
      <w:r>
        <w:t>mulai</w:t>
      </w:r>
      <w:proofErr w:type="spellEnd"/>
      <w:r>
        <w:t xml:space="preserve"> </w:t>
      </w:r>
      <w:proofErr w:type="spellStart"/>
      <w:r>
        <w:t>masuk</w:t>
      </w:r>
      <w:proofErr w:type="spellEnd"/>
      <w:r>
        <w:t xml:space="preserve"> </w:t>
      </w:r>
      <w:proofErr w:type="spellStart"/>
      <w:r>
        <w:t>hingga</w:t>
      </w:r>
      <w:proofErr w:type="spellEnd"/>
      <w:r>
        <w:t xml:space="preserve"> </w:t>
      </w:r>
      <w:proofErr w:type="spellStart"/>
      <w:r>
        <w:t>pengembalian</w:t>
      </w:r>
      <w:proofErr w:type="spellEnd"/>
      <w:r>
        <w:t xml:space="preserve"> </w:t>
      </w:r>
      <w:proofErr w:type="spellStart"/>
      <w:r>
        <w:t>ke</w:t>
      </w:r>
      <w:proofErr w:type="spellEnd"/>
      <w:r>
        <w:t xml:space="preserve"> </w:t>
      </w:r>
      <w:proofErr w:type="spellStart"/>
      <w:r>
        <w:t>keluarga</w:t>
      </w:r>
      <w:proofErr w:type="spellEnd"/>
      <w:r>
        <w:t xml:space="preserve"> </w:t>
      </w:r>
      <w:proofErr w:type="spellStart"/>
      <w:r>
        <w:t>klien</w:t>
      </w:r>
      <w:proofErr w:type="spellEnd"/>
      <w:r>
        <w:t xml:space="preserve">. </w:t>
      </w:r>
      <w:r w:rsidR="00615561">
        <w:t xml:space="preserve">Dari </w:t>
      </w:r>
      <w:proofErr w:type="spellStart"/>
      <w:r w:rsidR="00615561">
        <w:t>Pendamping</w:t>
      </w:r>
      <w:proofErr w:type="spellEnd"/>
      <w:r w:rsidR="00615561">
        <w:t xml:space="preserve"> </w:t>
      </w:r>
      <w:proofErr w:type="spellStart"/>
      <w:r w:rsidR="00615561">
        <w:t>klien</w:t>
      </w:r>
      <w:proofErr w:type="spellEnd"/>
      <w:r w:rsidR="00615561">
        <w:t xml:space="preserve"> </w:t>
      </w:r>
      <w:proofErr w:type="spellStart"/>
      <w:r w:rsidR="00615561">
        <w:t>gangguan</w:t>
      </w:r>
      <w:proofErr w:type="spellEnd"/>
      <w:r w:rsidR="00615561">
        <w:t xml:space="preserve"> </w:t>
      </w:r>
      <w:proofErr w:type="spellStart"/>
      <w:r w:rsidR="00615561">
        <w:t>jiwa</w:t>
      </w:r>
      <w:proofErr w:type="spellEnd"/>
      <w:r w:rsidR="00615561">
        <w:t xml:space="preserve">   </w:t>
      </w:r>
      <w:proofErr w:type="spellStart"/>
      <w:r w:rsidR="00615561">
        <w:t>diperoleh</w:t>
      </w:r>
      <w:proofErr w:type="spellEnd"/>
      <w:r w:rsidR="00615561">
        <w:t xml:space="preserve"> data </w:t>
      </w:r>
      <w:proofErr w:type="spellStart"/>
      <w:proofErr w:type="gramStart"/>
      <w:r w:rsidR="00615561">
        <w:t>mengenai</w:t>
      </w:r>
      <w:proofErr w:type="spellEnd"/>
      <w:r w:rsidR="00615561">
        <w:t xml:space="preserve"> :</w:t>
      </w:r>
      <w:proofErr w:type="gramEnd"/>
      <w:r w:rsidR="00615561">
        <w:t xml:space="preserve"> </w:t>
      </w:r>
    </w:p>
    <w:p w14:paraId="76D9FED6" w14:textId="6DCD7D9A" w:rsidR="00615561" w:rsidRDefault="00615561" w:rsidP="00615561">
      <w:pPr>
        <w:pStyle w:val="ListParagraph"/>
        <w:numPr>
          <w:ilvl w:val="0"/>
          <w:numId w:val="44"/>
        </w:numPr>
        <w:spacing w:line="276" w:lineRule="auto"/>
      </w:pPr>
      <w:r>
        <w:lastRenderedPageBreak/>
        <w:t xml:space="preserve">Riwayat </w:t>
      </w:r>
      <w:proofErr w:type="spellStart"/>
      <w:r>
        <w:t>hidup</w:t>
      </w:r>
      <w:proofErr w:type="spellEnd"/>
      <w:r>
        <w:t xml:space="preserve"> </w:t>
      </w:r>
      <w:proofErr w:type="spellStart"/>
      <w:r>
        <w:t>klien</w:t>
      </w:r>
      <w:proofErr w:type="spellEnd"/>
      <w:r>
        <w:t xml:space="preserve"> </w:t>
      </w:r>
      <w:proofErr w:type="spellStart"/>
      <w:r>
        <w:t>Skizofrenia</w:t>
      </w:r>
      <w:proofErr w:type="spellEnd"/>
    </w:p>
    <w:p w14:paraId="79C83113" w14:textId="64BDE083" w:rsidR="00615561" w:rsidRDefault="00615561" w:rsidP="00615561">
      <w:pPr>
        <w:pStyle w:val="ListParagraph"/>
        <w:numPr>
          <w:ilvl w:val="0"/>
          <w:numId w:val="44"/>
        </w:numPr>
        <w:spacing w:line="276" w:lineRule="auto"/>
      </w:pPr>
      <w:proofErr w:type="spellStart"/>
      <w:r>
        <w:t>Kondisi</w:t>
      </w:r>
      <w:proofErr w:type="spellEnd"/>
      <w:r>
        <w:t xml:space="preserve"> </w:t>
      </w:r>
      <w:proofErr w:type="spellStart"/>
      <w:r>
        <w:t>terakhir</w:t>
      </w:r>
      <w:proofErr w:type="spellEnd"/>
      <w:r>
        <w:t xml:space="preserve"> </w:t>
      </w:r>
      <w:proofErr w:type="spellStart"/>
      <w:r>
        <w:t>kelien</w:t>
      </w:r>
      <w:proofErr w:type="spellEnd"/>
      <w:r>
        <w:t xml:space="preserve"> </w:t>
      </w:r>
      <w:proofErr w:type="spellStart"/>
      <w:r>
        <w:t>Skizofrenia</w:t>
      </w:r>
      <w:proofErr w:type="spellEnd"/>
    </w:p>
    <w:p w14:paraId="65408F57" w14:textId="382AAD1B" w:rsidR="00615561" w:rsidRPr="00615561" w:rsidRDefault="00615561" w:rsidP="00615561">
      <w:pPr>
        <w:pStyle w:val="ListParagraph"/>
        <w:numPr>
          <w:ilvl w:val="0"/>
          <w:numId w:val="44"/>
        </w:numPr>
        <w:spacing w:line="276" w:lineRule="auto"/>
      </w:pPr>
      <w:proofErr w:type="spellStart"/>
      <w:r>
        <w:t>Kebutuhan</w:t>
      </w:r>
      <w:proofErr w:type="spellEnd"/>
      <w:r>
        <w:t xml:space="preserve"> </w:t>
      </w:r>
      <w:proofErr w:type="spellStart"/>
      <w:r>
        <w:t>penanganan</w:t>
      </w:r>
      <w:proofErr w:type="spellEnd"/>
      <w:r>
        <w:t xml:space="preserve"> mental </w:t>
      </w:r>
      <w:proofErr w:type="spellStart"/>
      <w:r>
        <w:t>bagi</w:t>
      </w:r>
      <w:proofErr w:type="spellEnd"/>
      <w:r>
        <w:t xml:space="preserve"> </w:t>
      </w:r>
      <w:proofErr w:type="spellStart"/>
      <w:r>
        <w:t>penderita</w:t>
      </w:r>
      <w:proofErr w:type="spellEnd"/>
      <w:r>
        <w:t xml:space="preserve"> </w:t>
      </w:r>
      <w:proofErr w:type="spellStart"/>
      <w:r>
        <w:t>Skizofrenia</w:t>
      </w:r>
      <w:proofErr w:type="spellEnd"/>
    </w:p>
    <w:p w14:paraId="4A3870F3" w14:textId="242F1CB5" w:rsidR="0014743F" w:rsidRDefault="0014743F" w:rsidP="00DD40A3">
      <w:pPr>
        <w:pStyle w:val="ListParagraph"/>
        <w:numPr>
          <w:ilvl w:val="0"/>
          <w:numId w:val="29"/>
        </w:numPr>
        <w:spacing w:line="276" w:lineRule="auto"/>
        <w:ind w:left="1134" w:hanging="283"/>
        <w:rPr>
          <w:lang w:val="id-ID"/>
        </w:rPr>
      </w:pPr>
      <w:r w:rsidRPr="00DD40A3">
        <w:rPr>
          <w:lang w:val="id-ID"/>
        </w:rPr>
        <w:t xml:space="preserve">Staf </w:t>
      </w:r>
      <w:proofErr w:type="spellStart"/>
      <w:r w:rsidRPr="00DD40A3">
        <w:rPr>
          <w:lang w:val="id-ID"/>
        </w:rPr>
        <w:t>Camp</w:t>
      </w:r>
      <w:proofErr w:type="spellEnd"/>
      <w:r w:rsidRPr="00DD40A3">
        <w:rPr>
          <w:lang w:val="id-ID"/>
        </w:rPr>
        <w:t xml:space="preserve"> </w:t>
      </w:r>
      <w:proofErr w:type="spellStart"/>
      <w:r w:rsidRPr="00DD40A3">
        <w:rPr>
          <w:lang w:val="id-ID"/>
        </w:rPr>
        <w:t>Assesment</w:t>
      </w:r>
      <w:proofErr w:type="spellEnd"/>
      <w:r w:rsidRPr="00DD40A3">
        <w:rPr>
          <w:lang w:val="id-ID"/>
        </w:rPr>
        <w:t xml:space="preserve"> </w:t>
      </w:r>
    </w:p>
    <w:p w14:paraId="0E1D42BB" w14:textId="77777777" w:rsidR="00615561" w:rsidRDefault="00DD40A3" w:rsidP="00DD40A3">
      <w:pPr>
        <w:pStyle w:val="ListParagraph"/>
        <w:spacing w:line="276" w:lineRule="auto"/>
        <w:ind w:left="1134"/>
      </w:pPr>
      <w:proofErr w:type="spellStart"/>
      <w:r>
        <w:t>Staf</w:t>
      </w:r>
      <w:proofErr w:type="spellEnd"/>
      <w:r>
        <w:t xml:space="preserve"> Camp </w:t>
      </w:r>
      <w:proofErr w:type="spellStart"/>
      <w:r>
        <w:t>Assesmenr</w:t>
      </w:r>
      <w:proofErr w:type="spellEnd"/>
      <w:r>
        <w:t xml:space="preserve"> </w:t>
      </w:r>
      <w:proofErr w:type="spellStart"/>
      <w:r>
        <w:t>Dinas</w:t>
      </w:r>
      <w:proofErr w:type="spellEnd"/>
      <w:r>
        <w:t xml:space="preserve"> </w:t>
      </w:r>
      <w:proofErr w:type="spellStart"/>
      <w:r>
        <w:t>sosial</w:t>
      </w:r>
      <w:proofErr w:type="spellEnd"/>
      <w:r w:rsidR="006206EC">
        <w:t xml:space="preserve"> yang </w:t>
      </w:r>
      <w:proofErr w:type="spellStart"/>
      <w:r w:rsidR="006206EC">
        <w:t>diwawancarai</w:t>
      </w:r>
      <w:proofErr w:type="spellEnd"/>
      <w:r w:rsidR="006206EC">
        <w:t xml:space="preserve"> </w:t>
      </w:r>
      <w:proofErr w:type="spellStart"/>
      <w:r w:rsidR="006206EC">
        <w:t>mendapatkan</w:t>
      </w:r>
      <w:proofErr w:type="spellEnd"/>
      <w:r w:rsidR="006206EC">
        <w:t xml:space="preserve"> data </w:t>
      </w:r>
      <w:proofErr w:type="spellStart"/>
      <w:proofErr w:type="gramStart"/>
      <w:r w:rsidR="006206EC">
        <w:t>mengenai</w:t>
      </w:r>
      <w:proofErr w:type="spellEnd"/>
      <w:r w:rsidR="006206EC">
        <w:t xml:space="preserve"> </w:t>
      </w:r>
      <w:r w:rsidR="00615561">
        <w:t>:</w:t>
      </w:r>
      <w:proofErr w:type="gramEnd"/>
      <w:r w:rsidR="00615561">
        <w:t xml:space="preserve"> </w:t>
      </w:r>
    </w:p>
    <w:p w14:paraId="724FA63A" w14:textId="6B93E62F" w:rsidR="00DD40A3" w:rsidRDefault="006206EC" w:rsidP="00615561">
      <w:pPr>
        <w:pStyle w:val="ListParagraph"/>
        <w:numPr>
          <w:ilvl w:val="0"/>
          <w:numId w:val="45"/>
        </w:numPr>
        <w:spacing w:line="276" w:lineRule="auto"/>
      </w:pPr>
      <w:proofErr w:type="spellStart"/>
      <w:r>
        <w:t>jumlah</w:t>
      </w:r>
      <w:proofErr w:type="spellEnd"/>
      <w:r>
        <w:t xml:space="preserve"> yang </w:t>
      </w:r>
      <w:proofErr w:type="spellStart"/>
      <w:r>
        <w:t>cukup</w:t>
      </w:r>
      <w:proofErr w:type="spellEnd"/>
      <w:r>
        <w:t xml:space="preserve"> </w:t>
      </w:r>
      <w:proofErr w:type="spellStart"/>
      <w:r>
        <w:t>siginifikan</w:t>
      </w:r>
      <w:proofErr w:type="spellEnd"/>
      <w:r>
        <w:t xml:space="preserve"> </w:t>
      </w:r>
      <w:proofErr w:type="spellStart"/>
      <w:r>
        <w:t>kenaikannya</w:t>
      </w:r>
      <w:proofErr w:type="spellEnd"/>
      <w:r>
        <w:t xml:space="preserve"> </w:t>
      </w:r>
      <w:proofErr w:type="spellStart"/>
      <w:r>
        <w:t>pertahun</w:t>
      </w:r>
      <w:proofErr w:type="spellEnd"/>
      <w:r>
        <w:t xml:space="preserve">. </w:t>
      </w:r>
      <w:proofErr w:type="spellStart"/>
      <w:r>
        <w:t>Adanya</w:t>
      </w:r>
      <w:proofErr w:type="spellEnd"/>
      <w:r>
        <w:t xml:space="preserve"> </w:t>
      </w:r>
      <w:proofErr w:type="spellStart"/>
      <w:r>
        <w:t>jumlah</w:t>
      </w:r>
      <w:proofErr w:type="spellEnd"/>
      <w:r>
        <w:t xml:space="preserve"> </w:t>
      </w:r>
      <w:proofErr w:type="spellStart"/>
      <w:r>
        <w:t>klien</w:t>
      </w:r>
      <w:proofErr w:type="spellEnd"/>
      <w:r>
        <w:t xml:space="preserve"> </w:t>
      </w:r>
      <w:proofErr w:type="spellStart"/>
      <w:r>
        <w:t>Skizofrenia</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jalanan</w:t>
      </w:r>
      <w:proofErr w:type="spellEnd"/>
      <w:r>
        <w:t xml:space="preserve"> </w:t>
      </w:r>
      <w:proofErr w:type="spellStart"/>
      <w:r>
        <w:t>menjadi</w:t>
      </w:r>
      <w:proofErr w:type="spellEnd"/>
      <w:r>
        <w:t xml:space="preserve"> </w:t>
      </w:r>
      <w:proofErr w:type="spellStart"/>
      <w:r>
        <w:t>tolak</w:t>
      </w:r>
      <w:proofErr w:type="spellEnd"/>
      <w:r>
        <w:t xml:space="preserve"> </w:t>
      </w:r>
      <w:proofErr w:type="spellStart"/>
      <w:r>
        <w:t>ukur</w:t>
      </w:r>
      <w:proofErr w:type="spellEnd"/>
      <w:r>
        <w:t xml:space="preserve"> </w:t>
      </w:r>
      <w:proofErr w:type="spellStart"/>
      <w:r>
        <w:t>dari</w:t>
      </w:r>
      <w:proofErr w:type="spellEnd"/>
      <w:r>
        <w:t xml:space="preserve"> </w:t>
      </w:r>
      <w:proofErr w:type="spellStart"/>
      <w:r>
        <w:t>masalah</w:t>
      </w:r>
      <w:proofErr w:type="spellEnd"/>
      <w:r>
        <w:t xml:space="preserve"> </w:t>
      </w:r>
      <w:proofErr w:type="spellStart"/>
      <w:r>
        <w:t>populasi</w:t>
      </w:r>
      <w:proofErr w:type="spellEnd"/>
      <w:r>
        <w:t xml:space="preserve"> </w:t>
      </w:r>
      <w:proofErr w:type="spellStart"/>
      <w:r>
        <w:t>penderita</w:t>
      </w:r>
      <w:proofErr w:type="spellEnd"/>
      <w:r>
        <w:t xml:space="preserve"> </w:t>
      </w:r>
      <w:proofErr w:type="spellStart"/>
      <w:r w:rsidR="00705DCB">
        <w:t>gangguan</w:t>
      </w:r>
      <w:proofErr w:type="spellEnd"/>
      <w:r w:rsidR="00705DCB">
        <w:t xml:space="preserve"> </w:t>
      </w:r>
      <w:proofErr w:type="spellStart"/>
      <w:r w:rsidR="00705DCB">
        <w:t>jiwa</w:t>
      </w:r>
      <w:proofErr w:type="spellEnd"/>
      <w:r w:rsidR="00705DCB">
        <w:t xml:space="preserve">. </w:t>
      </w:r>
      <w:r w:rsidR="00615561">
        <w:t xml:space="preserve"> </w:t>
      </w:r>
    </w:p>
    <w:p w14:paraId="0C0C1D53" w14:textId="6B1B2CEC" w:rsidR="00615561" w:rsidRPr="00806D1F" w:rsidRDefault="00615561" w:rsidP="00806D1F">
      <w:pPr>
        <w:pStyle w:val="ListParagraph"/>
        <w:numPr>
          <w:ilvl w:val="0"/>
          <w:numId w:val="45"/>
        </w:numPr>
        <w:spacing w:line="276" w:lineRule="auto"/>
      </w:pPr>
      <w:proofErr w:type="spellStart"/>
      <w:r>
        <w:t>Foto</w:t>
      </w:r>
      <w:proofErr w:type="spellEnd"/>
      <w:r>
        <w:t xml:space="preserve"> </w:t>
      </w:r>
      <w:proofErr w:type="spellStart"/>
      <w:r>
        <w:t>dokumentasi</w:t>
      </w:r>
      <w:proofErr w:type="spellEnd"/>
      <w:r>
        <w:t xml:space="preserve"> </w:t>
      </w:r>
    </w:p>
    <w:p w14:paraId="23591B8F" w14:textId="5AC30C7B" w:rsidR="0014743F" w:rsidRPr="00615561" w:rsidRDefault="0014743F" w:rsidP="00615561">
      <w:pPr>
        <w:pStyle w:val="ListParagraph"/>
        <w:numPr>
          <w:ilvl w:val="0"/>
          <w:numId w:val="27"/>
        </w:numPr>
        <w:spacing w:line="276" w:lineRule="auto"/>
        <w:ind w:left="709" w:hanging="567"/>
        <w:rPr>
          <w:lang w:val="id-ID"/>
        </w:rPr>
      </w:pPr>
      <w:r w:rsidRPr="00615561">
        <w:rPr>
          <w:lang w:val="id-ID"/>
        </w:rPr>
        <w:t xml:space="preserve">Data riwayat </w:t>
      </w:r>
      <w:proofErr w:type="spellStart"/>
      <w:r w:rsidR="00806D1F">
        <w:t>individu</w:t>
      </w:r>
      <w:proofErr w:type="spellEnd"/>
      <w:r w:rsidR="00806D1F">
        <w:t xml:space="preserve"> </w:t>
      </w:r>
      <w:proofErr w:type="spellStart"/>
      <w:r w:rsidR="00806D1F">
        <w:t>penderita</w:t>
      </w:r>
      <w:proofErr w:type="spellEnd"/>
      <w:r w:rsidR="00806D1F">
        <w:t xml:space="preserve"> </w:t>
      </w:r>
      <w:proofErr w:type="spellStart"/>
      <w:r w:rsidR="00806D1F">
        <w:t>gangguan</w:t>
      </w:r>
      <w:proofErr w:type="spellEnd"/>
      <w:r w:rsidR="00806D1F">
        <w:t xml:space="preserve"> </w:t>
      </w:r>
      <w:proofErr w:type="spellStart"/>
      <w:r w:rsidR="00806D1F">
        <w:t>Skizofrenia</w:t>
      </w:r>
      <w:proofErr w:type="spellEnd"/>
      <w:r w:rsidR="00806D1F">
        <w:t xml:space="preserve"> yang </w:t>
      </w:r>
      <w:proofErr w:type="spellStart"/>
      <w:r w:rsidR="00806D1F">
        <w:t>dijadikan</w:t>
      </w:r>
      <w:proofErr w:type="spellEnd"/>
      <w:r w:rsidR="00806D1F">
        <w:t xml:space="preserve"> sample </w:t>
      </w:r>
      <w:proofErr w:type="spellStart"/>
      <w:r w:rsidR="00806D1F">
        <w:t>eksperimentasi</w:t>
      </w:r>
      <w:proofErr w:type="spellEnd"/>
      <w:r w:rsidR="008B6BC9">
        <w:t>.</w:t>
      </w:r>
      <w:r w:rsidRPr="00615561">
        <w:rPr>
          <w:i/>
          <w:iCs/>
          <w:lang w:val="id-ID"/>
        </w:rPr>
        <w:t xml:space="preserve">. </w:t>
      </w:r>
    </w:p>
    <w:p w14:paraId="3511346E" w14:textId="0A5E1BD7" w:rsidR="0014743F" w:rsidRPr="00B006B7" w:rsidRDefault="008B6BC9" w:rsidP="0014743F">
      <w:pPr>
        <w:numPr>
          <w:ilvl w:val="0"/>
          <w:numId w:val="32"/>
        </w:numPr>
        <w:spacing w:line="276" w:lineRule="auto"/>
        <w:ind w:left="851"/>
        <w:rPr>
          <w:lang w:val="id-ID"/>
        </w:rPr>
      </w:pPr>
      <w:proofErr w:type="spellStart"/>
      <w:r>
        <w:t>Tidak</w:t>
      </w:r>
      <w:proofErr w:type="spellEnd"/>
      <w:r>
        <w:t xml:space="preserve"> m</w:t>
      </w:r>
      <w:r w:rsidR="0014743F" w:rsidRPr="00B006B7">
        <w:rPr>
          <w:lang w:val="id-ID"/>
        </w:rPr>
        <w:t xml:space="preserve">ampu memahami </w:t>
      </w:r>
      <w:proofErr w:type="spellStart"/>
      <w:r w:rsidR="0014743F" w:rsidRPr="00B006B7">
        <w:rPr>
          <w:lang w:val="id-ID"/>
        </w:rPr>
        <w:t>intruksi</w:t>
      </w:r>
      <w:proofErr w:type="spellEnd"/>
      <w:r w:rsidR="0014743F" w:rsidRPr="00B006B7">
        <w:rPr>
          <w:lang w:val="id-ID"/>
        </w:rPr>
        <w:t xml:space="preserve"> atau komunikasi sederhana.</w:t>
      </w:r>
    </w:p>
    <w:p w14:paraId="25C6B40D" w14:textId="50EB810D" w:rsidR="0014743F" w:rsidRPr="00B006B7" w:rsidRDefault="008B6BC9" w:rsidP="0014743F">
      <w:pPr>
        <w:numPr>
          <w:ilvl w:val="0"/>
          <w:numId w:val="32"/>
        </w:numPr>
        <w:spacing w:line="276" w:lineRule="auto"/>
        <w:ind w:left="851"/>
        <w:rPr>
          <w:lang w:val="id-ID"/>
        </w:rPr>
      </w:pPr>
      <w:proofErr w:type="spellStart"/>
      <w:r>
        <w:t>Tidak</w:t>
      </w:r>
      <w:proofErr w:type="spellEnd"/>
      <w:r>
        <w:t xml:space="preserve"> </w:t>
      </w:r>
      <w:proofErr w:type="spellStart"/>
      <w:r>
        <w:t>dapat</w:t>
      </w:r>
      <w:proofErr w:type="spellEnd"/>
      <w:r w:rsidR="0014743F" w:rsidRPr="00B006B7">
        <w:rPr>
          <w:lang w:val="id-ID"/>
        </w:rPr>
        <w:t xml:space="preserve"> menjawab dengan sederhana pertanyaan dari orang lain.</w:t>
      </w:r>
    </w:p>
    <w:p w14:paraId="6BE14A8C" w14:textId="2FEEDD5F" w:rsidR="0014743F" w:rsidRPr="008B6BC9" w:rsidRDefault="0014743F" w:rsidP="0014743F">
      <w:pPr>
        <w:numPr>
          <w:ilvl w:val="0"/>
          <w:numId w:val="32"/>
        </w:numPr>
        <w:spacing w:line="276" w:lineRule="auto"/>
        <w:ind w:left="851"/>
        <w:rPr>
          <w:lang w:val="id-ID"/>
        </w:rPr>
      </w:pPr>
      <w:r w:rsidRPr="00B006B7">
        <w:rPr>
          <w:lang w:val="id-ID"/>
        </w:rPr>
        <w:t xml:space="preserve">Emosi </w:t>
      </w:r>
      <w:proofErr w:type="spellStart"/>
      <w:r w:rsidR="008B6BC9">
        <w:t>tidak</w:t>
      </w:r>
      <w:proofErr w:type="spellEnd"/>
      <w:r w:rsidR="008B6BC9">
        <w:t xml:space="preserve"> </w:t>
      </w:r>
      <w:proofErr w:type="spellStart"/>
      <w:r w:rsidR="008B6BC9">
        <w:t>stabil</w:t>
      </w:r>
      <w:proofErr w:type="spellEnd"/>
    </w:p>
    <w:p w14:paraId="79AF4220" w14:textId="7FCE60A8" w:rsidR="008B6BC9" w:rsidRPr="00B006B7" w:rsidRDefault="008B6BC9" w:rsidP="0014743F">
      <w:pPr>
        <w:numPr>
          <w:ilvl w:val="0"/>
          <w:numId w:val="32"/>
        </w:numPr>
        <w:spacing w:line="276" w:lineRule="auto"/>
        <w:ind w:left="851"/>
        <w:rPr>
          <w:lang w:val="id-ID"/>
        </w:rPr>
      </w:pPr>
      <w:r>
        <w:t xml:space="preserve">Tingkat </w:t>
      </w:r>
      <w:proofErr w:type="spellStart"/>
      <w:r>
        <w:t>halusinasi</w:t>
      </w:r>
      <w:proofErr w:type="spellEnd"/>
      <w:r>
        <w:t xml:space="preserve"> yang </w:t>
      </w:r>
      <w:proofErr w:type="spellStart"/>
      <w:r>
        <w:t>tinggi</w:t>
      </w:r>
      <w:proofErr w:type="spellEnd"/>
    </w:p>
    <w:p w14:paraId="29FADCA1" w14:textId="77777777" w:rsidR="0014743F" w:rsidRPr="00B006B7" w:rsidRDefault="0014743F" w:rsidP="0014743F">
      <w:pPr>
        <w:spacing w:line="276" w:lineRule="auto"/>
        <w:ind w:left="207"/>
        <w:rPr>
          <w:lang w:val="id-ID"/>
        </w:rPr>
      </w:pPr>
    </w:p>
    <w:p w14:paraId="4B3E78C6" w14:textId="77777777" w:rsidR="0014743F" w:rsidRPr="00B006B7" w:rsidRDefault="0014743F" w:rsidP="0014743F">
      <w:pPr>
        <w:pStyle w:val="ColorfulList-Accent11"/>
        <w:spacing w:line="276" w:lineRule="auto"/>
        <w:ind w:left="0"/>
        <w:rPr>
          <w:rFonts w:eastAsia="MS Gothic"/>
          <w:b/>
          <w:bCs/>
          <w:caps/>
          <w:szCs w:val="22"/>
          <w:lang w:val="id-ID"/>
        </w:rPr>
      </w:pPr>
      <w:r w:rsidRPr="00B006B7">
        <w:rPr>
          <w:rFonts w:eastAsia="MS Gothic"/>
          <w:b/>
          <w:bCs/>
          <w:iCs/>
          <w:caps/>
          <w:szCs w:val="22"/>
          <w:lang w:val="id-ID"/>
        </w:rPr>
        <w:t>Hasil dan Pembahasan</w:t>
      </w:r>
    </w:p>
    <w:p w14:paraId="71F769D2" w14:textId="0588A6B9" w:rsidR="0014743F" w:rsidRDefault="0014743F" w:rsidP="0014743F">
      <w:pPr>
        <w:pStyle w:val="ColorfulList-Accent11"/>
        <w:numPr>
          <w:ilvl w:val="0"/>
          <w:numId w:val="7"/>
        </w:numPr>
        <w:spacing w:line="276" w:lineRule="auto"/>
        <w:ind w:left="0" w:firstLine="0"/>
        <w:rPr>
          <w:lang w:val="id-ID"/>
        </w:rPr>
      </w:pPr>
      <w:r w:rsidRPr="00B006B7">
        <w:rPr>
          <w:lang w:val="id-ID"/>
        </w:rPr>
        <w:t xml:space="preserve">Hasil </w:t>
      </w:r>
      <w:proofErr w:type="spellStart"/>
      <w:r w:rsidRPr="00B006B7">
        <w:rPr>
          <w:lang w:val="id-ID"/>
        </w:rPr>
        <w:t>Asessment</w:t>
      </w:r>
      <w:proofErr w:type="spellEnd"/>
      <w:r w:rsidRPr="00B006B7">
        <w:rPr>
          <w:lang w:val="id-ID"/>
        </w:rPr>
        <w:t xml:space="preserve"> klien </w:t>
      </w:r>
    </w:p>
    <w:p w14:paraId="3CCE44F2" w14:textId="10EF5EAF" w:rsidR="00DA0A08" w:rsidRPr="00DA0A08" w:rsidRDefault="00DA0A08" w:rsidP="00DA0A08">
      <w:pPr>
        <w:pStyle w:val="ColorfulList-Accent11"/>
        <w:spacing w:line="276" w:lineRule="auto"/>
        <w:ind w:left="426"/>
      </w:pPr>
      <w:proofErr w:type="spellStart"/>
      <w:r>
        <w:t>Klien</w:t>
      </w:r>
      <w:proofErr w:type="spellEnd"/>
      <w:r>
        <w:t xml:space="preserve"> </w:t>
      </w:r>
      <w:proofErr w:type="spellStart"/>
      <w:r>
        <w:t>dipastikan</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nyaman</w:t>
      </w:r>
      <w:proofErr w:type="spellEnd"/>
      <w:r>
        <w:t xml:space="preserve"> dan </w:t>
      </w:r>
      <w:proofErr w:type="spellStart"/>
      <w:r>
        <w:t>aman</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sebelum</w:t>
      </w:r>
      <w:proofErr w:type="spellEnd"/>
      <w:r>
        <w:t xml:space="preserve"> </w:t>
      </w:r>
      <w:proofErr w:type="spellStart"/>
      <w:r>
        <w:t>menjalankan</w:t>
      </w:r>
      <w:proofErr w:type="spellEnd"/>
      <w:r>
        <w:t xml:space="preserve"> assessment agar </w:t>
      </w:r>
      <w:proofErr w:type="spellStart"/>
      <w:r>
        <w:t>dapat</w:t>
      </w:r>
      <w:proofErr w:type="spellEnd"/>
      <w:r>
        <w:t xml:space="preserve"> </w:t>
      </w:r>
      <w:proofErr w:type="spellStart"/>
      <w:r>
        <w:t>dianalisa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Kien</w:t>
      </w:r>
      <w:proofErr w:type="spellEnd"/>
      <w:r>
        <w:t xml:space="preserve"> </w:t>
      </w:r>
      <w:proofErr w:type="spellStart"/>
      <w:r>
        <w:t>Skizofrenia</w:t>
      </w:r>
      <w:proofErr w:type="spellEnd"/>
      <w:r>
        <w:t xml:space="preserve"> </w:t>
      </w:r>
      <w:proofErr w:type="spellStart"/>
      <w:r>
        <w:t>melalui</w:t>
      </w:r>
      <w:proofErr w:type="spellEnd"/>
      <w:r>
        <w:t xml:space="preserve"> </w:t>
      </w:r>
      <w:proofErr w:type="spellStart"/>
      <w:r>
        <w:t>tahap</w:t>
      </w:r>
      <w:proofErr w:type="spellEnd"/>
      <w:r>
        <w:t xml:space="preserve"> assessment </w:t>
      </w:r>
      <w:proofErr w:type="spellStart"/>
      <w:r>
        <w:t>untuk</w:t>
      </w:r>
      <w:proofErr w:type="spellEnd"/>
      <w:r>
        <w:t xml:space="preserve"> </w:t>
      </w:r>
      <w:proofErr w:type="spellStart"/>
      <w:r>
        <w:t>mengetahui</w:t>
      </w:r>
      <w:proofErr w:type="spellEnd"/>
      <w:r>
        <w:t xml:space="preserve"> </w:t>
      </w:r>
      <w:proofErr w:type="spellStart"/>
      <w:r>
        <w:t>golongan</w:t>
      </w:r>
      <w:proofErr w:type="spellEnd"/>
      <w:r>
        <w:t xml:space="preserve"> </w:t>
      </w:r>
      <w:proofErr w:type="spellStart"/>
      <w:r>
        <w:t>gejala</w:t>
      </w:r>
      <w:proofErr w:type="spellEnd"/>
      <w:r>
        <w:t xml:space="preserve"> yang </w:t>
      </w:r>
      <w:proofErr w:type="spellStart"/>
      <w:r>
        <w:t>diderita</w:t>
      </w:r>
      <w:proofErr w:type="spellEnd"/>
      <w:r>
        <w:t>.</w:t>
      </w:r>
    </w:p>
    <w:p w14:paraId="0E92FFE3" w14:textId="5C07D902" w:rsidR="0014743F" w:rsidRPr="00B006B7" w:rsidRDefault="0014743F" w:rsidP="0014743F">
      <w:pPr>
        <w:pStyle w:val="ColorfulList-Accent11"/>
        <w:numPr>
          <w:ilvl w:val="0"/>
          <w:numId w:val="40"/>
        </w:numPr>
        <w:spacing w:line="276" w:lineRule="auto"/>
        <w:rPr>
          <w:lang w:val="id-ID"/>
        </w:rPr>
      </w:pPr>
      <w:r w:rsidRPr="00B006B7">
        <w:rPr>
          <w:lang w:val="id-ID"/>
        </w:rPr>
        <w:t xml:space="preserve">Tahap </w:t>
      </w:r>
      <w:proofErr w:type="spellStart"/>
      <w:r w:rsidR="00CE4928">
        <w:t>assesment</w:t>
      </w:r>
      <w:proofErr w:type="spellEnd"/>
    </w:p>
    <w:p w14:paraId="715F5674" w14:textId="02F97295" w:rsidR="0014743F" w:rsidRDefault="0046693C" w:rsidP="003A193C">
      <w:pPr>
        <w:pStyle w:val="ColorfulList-Accent11"/>
        <w:spacing w:line="276" w:lineRule="auto"/>
        <w:ind w:left="426"/>
      </w:pPr>
      <w:proofErr w:type="spellStart"/>
      <w:r>
        <w:t>Klien</w:t>
      </w:r>
      <w:proofErr w:type="spellEnd"/>
      <w:r>
        <w:t xml:space="preserve"> </w:t>
      </w:r>
      <w:proofErr w:type="spellStart"/>
      <w:r w:rsidR="00C63A68">
        <w:t>Skirzofreni</w:t>
      </w:r>
      <w:proofErr w:type="spellEnd"/>
      <w:r w:rsidR="00C63A68">
        <w:t xml:space="preserve"> </w:t>
      </w:r>
      <w:proofErr w:type="spellStart"/>
      <w:r w:rsidR="00C63A68">
        <w:t>diberikan</w:t>
      </w:r>
      <w:proofErr w:type="spellEnd"/>
      <w:r w:rsidR="00C63A68">
        <w:t xml:space="preserve"> </w:t>
      </w:r>
      <w:proofErr w:type="spellStart"/>
      <w:r w:rsidR="00C63A68">
        <w:t>alat</w:t>
      </w:r>
      <w:proofErr w:type="spellEnd"/>
      <w:r w:rsidR="00C63A68">
        <w:t xml:space="preserve"> dan </w:t>
      </w:r>
      <w:proofErr w:type="spellStart"/>
      <w:r w:rsidR="00C63A68">
        <w:t>bahan</w:t>
      </w:r>
      <w:proofErr w:type="spellEnd"/>
      <w:r w:rsidR="00C63A68">
        <w:t xml:space="preserve"> </w:t>
      </w:r>
      <w:proofErr w:type="spellStart"/>
      <w:r w:rsidR="00C63A68">
        <w:t>menggambar</w:t>
      </w:r>
      <w:proofErr w:type="spellEnd"/>
      <w:r w:rsidR="00C63A68">
        <w:t xml:space="preserve"> yang </w:t>
      </w:r>
      <w:proofErr w:type="spellStart"/>
      <w:r w:rsidR="00C63A68">
        <w:t>kemudian</w:t>
      </w:r>
      <w:proofErr w:type="spellEnd"/>
      <w:r w:rsidR="00C63A68">
        <w:t xml:space="preserve"> </w:t>
      </w:r>
      <w:proofErr w:type="spellStart"/>
      <w:r w:rsidR="00C63A68">
        <w:t>diberikan</w:t>
      </w:r>
      <w:proofErr w:type="spellEnd"/>
      <w:r w:rsidR="00C63A68">
        <w:t xml:space="preserve"> </w:t>
      </w:r>
      <w:proofErr w:type="spellStart"/>
      <w:r w:rsidR="00C63A68">
        <w:t>intruksi</w:t>
      </w:r>
      <w:proofErr w:type="spellEnd"/>
      <w:r w:rsidR="00C63A68">
        <w:t xml:space="preserve"> </w:t>
      </w:r>
      <w:proofErr w:type="spellStart"/>
      <w:r w:rsidR="00C63A68">
        <w:t>untuk</w:t>
      </w:r>
      <w:proofErr w:type="spellEnd"/>
      <w:r w:rsidR="00C63A68">
        <w:t xml:space="preserve"> </w:t>
      </w:r>
      <w:proofErr w:type="spellStart"/>
      <w:r w:rsidR="00C63A68">
        <w:t>membuat</w:t>
      </w:r>
      <w:proofErr w:type="spellEnd"/>
      <w:r w:rsidR="00C63A68">
        <w:t xml:space="preserve"> </w:t>
      </w:r>
      <w:proofErr w:type="spellStart"/>
      <w:r w:rsidR="00C63A68">
        <w:t>elemen</w:t>
      </w:r>
      <w:proofErr w:type="spellEnd"/>
      <w:r w:rsidR="00C63A68">
        <w:t xml:space="preserve"> </w:t>
      </w:r>
      <w:proofErr w:type="spellStart"/>
      <w:r w:rsidR="00C63A68">
        <w:t>dasar</w:t>
      </w:r>
      <w:proofErr w:type="spellEnd"/>
      <w:r w:rsidR="00C63A68">
        <w:t xml:space="preserve"> </w:t>
      </w:r>
      <w:proofErr w:type="spellStart"/>
      <w:r w:rsidR="00C63A68">
        <w:t>berupa</w:t>
      </w:r>
      <w:proofErr w:type="spellEnd"/>
      <w:r w:rsidR="00C63A68">
        <w:t xml:space="preserve"> </w:t>
      </w:r>
      <w:proofErr w:type="spellStart"/>
      <w:r w:rsidR="00C63A68">
        <w:t>titik</w:t>
      </w:r>
      <w:proofErr w:type="spellEnd"/>
      <w:r w:rsidR="00C63A68">
        <w:t xml:space="preserve">, garis, </w:t>
      </w:r>
      <w:proofErr w:type="spellStart"/>
      <w:r w:rsidR="00C63A68">
        <w:t>lingkaran</w:t>
      </w:r>
      <w:proofErr w:type="spellEnd"/>
      <w:r w:rsidR="00C63A68">
        <w:t xml:space="preserve">, </w:t>
      </w:r>
      <w:proofErr w:type="spellStart"/>
      <w:r w:rsidR="00C63A68">
        <w:t>persegi</w:t>
      </w:r>
      <w:proofErr w:type="spellEnd"/>
      <w:r w:rsidR="00C63A68">
        <w:t xml:space="preserve"> dan </w:t>
      </w:r>
      <w:proofErr w:type="spellStart"/>
      <w:r w:rsidR="00C63A68">
        <w:t>segitiga</w:t>
      </w:r>
      <w:proofErr w:type="spellEnd"/>
      <w:r w:rsidR="00C63A68">
        <w:t xml:space="preserve">. Pada </w:t>
      </w:r>
      <w:proofErr w:type="spellStart"/>
      <w:r w:rsidR="00C63A68">
        <w:t>tahap</w:t>
      </w:r>
      <w:proofErr w:type="spellEnd"/>
      <w:r w:rsidR="00C63A68">
        <w:t xml:space="preserve"> </w:t>
      </w:r>
      <w:proofErr w:type="spellStart"/>
      <w:r w:rsidR="00C63A68">
        <w:t>ini</w:t>
      </w:r>
      <w:proofErr w:type="spellEnd"/>
      <w:r w:rsidR="00C63A68">
        <w:t xml:space="preserve">, </w:t>
      </w:r>
      <w:proofErr w:type="spellStart"/>
      <w:r w:rsidR="00C63A68">
        <w:t>klien</w:t>
      </w:r>
      <w:proofErr w:type="spellEnd"/>
      <w:r w:rsidR="00C63A68">
        <w:t xml:space="preserve"> </w:t>
      </w:r>
      <w:proofErr w:type="spellStart"/>
      <w:r w:rsidR="00C63A68">
        <w:t>tidak</w:t>
      </w:r>
      <w:proofErr w:type="spellEnd"/>
      <w:r w:rsidR="00C63A68">
        <w:t xml:space="preserve"> </w:t>
      </w:r>
      <w:proofErr w:type="spellStart"/>
      <w:r w:rsidR="00C63A68">
        <w:t>mampu</w:t>
      </w:r>
      <w:proofErr w:type="spellEnd"/>
      <w:r w:rsidR="00C63A68">
        <w:t xml:space="preserve"> </w:t>
      </w:r>
      <w:proofErr w:type="spellStart"/>
      <w:r w:rsidR="00C63A68">
        <w:t>membuat</w:t>
      </w:r>
      <w:proofErr w:type="spellEnd"/>
      <w:r w:rsidR="00C63A68">
        <w:t xml:space="preserve"> </w:t>
      </w:r>
      <w:proofErr w:type="spellStart"/>
      <w:r w:rsidR="00C63A68">
        <w:t>gambar</w:t>
      </w:r>
      <w:proofErr w:type="spellEnd"/>
      <w:r w:rsidR="00C63A68">
        <w:t xml:space="preserve"> </w:t>
      </w:r>
      <w:proofErr w:type="spellStart"/>
      <w:r w:rsidR="00C63A68">
        <w:t>sesuai</w:t>
      </w:r>
      <w:proofErr w:type="spellEnd"/>
      <w:r w:rsidR="00C63A68">
        <w:t xml:space="preserve"> </w:t>
      </w:r>
      <w:proofErr w:type="spellStart"/>
      <w:r w:rsidR="00C63A68">
        <w:t>instruksi</w:t>
      </w:r>
      <w:proofErr w:type="spellEnd"/>
      <w:r w:rsidR="00C63A68">
        <w:t xml:space="preserve"> </w:t>
      </w:r>
      <w:proofErr w:type="spellStart"/>
      <w:r w:rsidR="00C63A68">
        <w:t>atau</w:t>
      </w:r>
      <w:proofErr w:type="spellEnd"/>
      <w:r w:rsidR="00C63A68">
        <w:t xml:space="preserve"> </w:t>
      </w:r>
      <w:proofErr w:type="spellStart"/>
      <w:r w:rsidR="00C63A68">
        <w:t>menirukan</w:t>
      </w:r>
      <w:proofErr w:type="spellEnd"/>
      <w:r w:rsidR="00C63A68">
        <w:t xml:space="preserve"> </w:t>
      </w:r>
      <w:proofErr w:type="spellStart"/>
      <w:r w:rsidR="00C63A68">
        <w:t>gambar</w:t>
      </w:r>
      <w:proofErr w:type="spellEnd"/>
      <w:r w:rsidR="00C63A68">
        <w:t xml:space="preserve"> yang </w:t>
      </w:r>
      <w:proofErr w:type="spellStart"/>
      <w:r w:rsidR="00C63A68">
        <w:t>diberikan</w:t>
      </w:r>
      <w:proofErr w:type="spellEnd"/>
      <w:r w:rsidR="00C63A68">
        <w:t xml:space="preserve">, </w:t>
      </w:r>
      <w:proofErr w:type="spellStart"/>
      <w:r w:rsidR="00C63A68">
        <w:t>maka</w:t>
      </w:r>
      <w:proofErr w:type="spellEnd"/>
      <w:r w:rsidR="00C63A68">
        <w:t xml:space="preserve"> </w:t>
      </w:r>
      <w:proofErr w:type="spellStart"/>
      <w:r w:rsidR="00C63A68">
        <w:t>klien</w:t>
      </w:r>
      <w:proofErr w:type="spellEnd"/>
      <w:r w:rsidR="00C63A68">
        <w:t xml:space="preserve"> </w:t>
      </w:r>
      <w:proofErr w:type="spellStart"/>
      <w:r w:rsidR="00C63A68">
        <w:t>dapat</w:t>
      </w:r>
      <w:proofErr w:type="spellEnd"/>
      <w:r w:rsidR="00C63A68">
        <w:t xml:space="preserve"> </w:t>
      </w:r>
      <w:proofErr w:type="spellStart"/>
      <w:r w:rsidR="00C63A68">
        <w:t>digolongkan</w:t>
      </w:r>
      <w:proofErr w:type="spellEnd"/>
      <w:r w:rsidR="00C63A68">
        <w:t xml:space="preserve"> pada </w:t>
      </w:r>
      <w:proofErr w:type="spellStart"/>
      <w:r w:rsidR="00C63A68">
        <w:t>kriteria</w:t>
      </w:r>
      <w:proofErr w:type="spellEnd"/>
      <w:r w:rsidR="00C63A68">
        <w:t xml:space="preserve"> </w:t>
      </w:r>
      <w:proofErr w:type="spellStart"/>
      <w:r w:rsidR="00C63A68">
        <w:t>gejala</w:t>
      </w:r>
      <w:proofErr w:type="spellEnd"/>
      <w:r w:rsidR="00C63A68">
        <w:t xml:space="preserve"> </w:t>
      </w:r>
      <w:proofErr w:type="spellStart"/>
      <w:r w:rsidR="00C63A68">
        <w:t>berat</w:t>
      </w:r>
      <w:proofErr w:type="spellEnd"/>
      <w:r w:rsidR="00C63A68">
        <w:t>.</w:t>
      </w:r>
    </w:p>
    <w:p w14:paraId="6EA2F5EE" w14:textId="7CC19C60" w:rsidR="00A12BE1" w:rsidRDefault="00E01D04" w:rsidP="003A193C">
      <w:pPr>
        <w:pStyle w:val="ColorfulList-Accent11"/>
        <w:spacing w:line="276" w:lineRule="auto"/>
        <w:ind w:left="426"/>
      </w:pPr>
      <w:r>
        <w:rPr>
          <w:noProof/>
        </w:rPr>
        <w:drawing>
          <wp:inline distT="0" distB="0" distL="0" distR="0" wp14:anchorId="6F4ECD5E" wp14:editId="330D40C7">
            <wp:extent cx="2877820" cy="16268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2877820" cy="1626870"/>
                    </a:xfrm>
                    <a:prstGeom prst="rect">
                      <a:avLst/>
                    </a:prstGeom>
                  </pic:spPr>
                </pic:pic>
              </a:graphicData>
            </a:graphic>
          </wp:inline>
        </w:drawing>
      </w:r>
    </w:p>
    <w:p w14:paraId="3BD98960" w14:textId="283806CD" w:rsidR="00A12BE1" w:rsidRPr="00385E9A" w:rsidRDefault="00A12BE1" w:rsidP="00385E9A">
      <w:pPr>
        <w:pStyle w:val="ColorfulList-Accent11"/>
        <w:spacing w:line="276" w:lineRule="auto"/>
        <w:ind w:left="426"/>
        <w:jc w:val="center"/>
        <w:rPr>
          <w:sz w:val="20"/>
          <w:szCs w:val="20"/>
        </w:rPr>
      </w:pPr>
      <w:r w:rsidRPr="00385E9A">
        <w:rPr>
          <w:sz w:val="20"/>
          <w:szCs w:val="20"/>
        </w:rPr>
        <w:t>(</w:t>
      </w:r>
      <w:r w:rsidR="00385E9A">
        <w:rPr>
          <w:sz w:val="20"/>
          <w:szCs w:val="20"/>
        </w:rPr>
        <w:t>G</w:t>
      </w:r>
      <w:r w:rsidRPr="00385E9A">
        <w:rPr>
          <w:sz w:val="20"/>
          <w:szCs w:val="20"/>
        </w:rPr>
        <w:t>ambar 0</w:t>
      </w:r>
      <w:r w:rsidR="00385E9A" w:rsidRPr="00385E9A">
        <w:rPr>
          <w:sz w:val="20"/>
          <w:szCs w:val="20"/>
        </w:rPr>
        <w:t>1</w:t>
      </w:r>
      <w:r w:rsidRPr="00385E9A">
        <w:rPr>
          <w:sz w:val="20"/>
          <w:szCs w:val="20"/>
        </w:rPr>
        <w:t xml:space="preserve">. Proses </w:t>
      </w:r>
      <w:proofErr w:type="spellStart"/>
      <w:r w:rsidRPr="00385E9A">
        <w:rPr>
          <w:sz w:val="20"/>
          <w:szCs w:val="20"/>
        </w:rPr>
        <w:t>intruksi</w:t>
      </w:r>
      <w:proofErr w:type="spellEnd"/>
      <w:r w:rsidRPr="00385E9A">
        <w:rPr>
          <w:sz w:val="20"/>
          <w:szCs w:val="20"/>
        </w:rPr>
        <w:t xml:space="preserve"> dan </w:t>
      </w:r>
      <w:proofErr w:type="spellStart"/>
      <w:r w:rsidRPr="00385E9A">
        <w:rPr>
          <w:sz w:val="20"/>
          <w:szCs w:val="20"/>
        </w:rPr>
        <w:t>pemberian</w:t>
      </w:r>
      <w:proofErr w:type="spellEnd"/>
      <w:r w:rsidRPr="00385E9A">
        <w:rPr>
          <w:sz w:val="20"/>
          <w:szCs w:val="20"/>
        </w:rPr>
        <w:t xml:space="preserve"> </w:t>
      </w:r>
      <w:proofErr w:type="spellStart"/>
      <w:r w:rsidRPr="00385E9A">
        <w:rPr>
          <w:sz w:val="20"/>
          <w:szCs w:val="20"/>
        </w:rPr>
        <w:t>contoh</w:t>
      </w:r>
      <w:proofErr w:type="spellEnd"/>
      <w:r w:rsidRPr="00385E9A">
        <w:rPr>
          <w:sz w:val="20"/>
          <w:szCs w:val="20"/>
        </w:rPr>
        <w:t>)</w:t>
      </w:r>
    </w:p>
    <w:p w14:paraId="2A99106D" w14:textId="79A7F7C7" w:rsidR="00A12BE1" w:rsidRDefault="00A12BE1" w:rsidP="003A193C">
      <w:pPr>
        <w:pStyle w:val="ColorfulList-Accent11"/>
        <w:spacing w:line="276" w:lineRule="auto"/>
        <w:ind w:left="426"/>
      </w:pPr>
      <w:proofErr w:type="spellStart"/>
      <w:r>
        <w:t>Penulis</w:t>
      </w:r>
      <w:proofErr w:type="spellEnd"/>
      <w:r>
        <w:t xml:space="preserve"> </w:t>
      </w:r>
      <w:proofErr w:type="spellStart"/>
      <w:r>
        <w:t>memberikan</w:t>
      </w:r>
      <w:proofErr w:type="spellEnd"/>
      <w:r>
        <w:t xml:space="preserve"> </w:t>
      </w:r>
      <w:proofErr w:type="spellStart"/>
      <w:r>
        <w:t>contoh</w:t>
      </w:r>
      <w:proofErr w:type="spellEnd"/>
      <w:r>
        <w:t xml:space="preserve"> </w:t>
      </w:r>
      <w:proofErr w:type="spellStart"/>
      <w:r>
        <w:t>gambar</w:t>
      </w:r>
      <w:proofErr w:type="spellEnd"/>
      <w:r>
        <w:t xml:space="preserve"> </w:t>
      </w:r>
      <w:proofErr w:type="spellStart"/>
      <w:r>
        <w:t>bentuk</w:t>
      </w:r>
      <w:proofErr w:type="spellEnd"/>
      <w:r>
        <w:t xml:space="preserve"> </w:t>
      </w:r>
      <w:proofErr w:type="spellStart"/>
      <w:r>
        <w:t>geometris</w:t>
      </w:r>
      <w:proofErr w:type="spellEnd"/>
      <w:r>
        <w:t xml:space="preserve"> </w:t>
      </w:r>
      <w:proofErr w:type="spellStart"/>
      <w:r>
        <w:t>kepada</w:t>
      </w:r>
      <w:proofErr w:type="spellEnd"/>
      <w:r>
        <w:t xml:space="preserve"> </w:t>
      </w:r>
      <w:proofErr w:type="spellStart"/>
      <w:r>
        <w:t>klien</w:t>
      </w:r>
      <w:proofErr w:type="spellEnd"/>
      <w:r>
        <w:t xml:space="preserve"> </w:t>
      </w:r>
      <w:proofErr w:type="spellStart"/>
      <w:r>
        <w:t>Skizofrenia</w:t>
      </w:r>
      <w:proofErr w:type="spellEnd"/>
      <w:r>
        <w:t xml:space="preserve"> </w:t>
      </w:r>
      <w:proofErr w:type="spellStart"/>
      <w:r>
        <w:t>gejala</w:t>
      </w:r>
      <w:proofErr w:type="spellEnd"/>
      <w:r>
        <w:t xml:space="preserve"> </w:t>
      </w:r>
      <w:proofErr w:type="spellStart"/>
      <w:r>
        <w:t>berat</w:t>
      </w:r>
      <w:proofErr w:type="spellEnd"/>
      <w:r>
        <w:t>)</w:t>
      </w:r>
    </w:p>
    <w:p w14:paraId="36AD811E" w14:textId="0171324A" w:rsidR="00E01D04" w:rsidRDefault="00E01D04" w:rsidP="003A193C">
      <w:pPr>
        <w:pStyle w:val="ColorfulList-Accent11"/>
        <w:spacing w:line="276" w:lineRule="auto"/>
        <w:ind w:left="426"/>
      </w:pPr>
      <w:r>
        <w:rPr>
          <w:noProof/>
        </w:rPr>
        <w:drawing>
          <wp:inline distT="0" distB="0" distL="0" distR="0" wp14:anchorId="4B60E061" wp14:editId="64BD3319">
            <wp:extent cx="2877820" cy="162687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2877820" cy="1626870"/>
                    </a:xfrm>
                    <a:prstGeom prst="rect">
                      <a:avLst/>
                    </a:prstGeom>
                  </pic:spPr>
                </pic:pic>
              </a:graphicData>
            </a:graphic>
          </wp:inline>
        </w:drawing>
      </w:r>
    </w:p>
    <w:p w14:paraId="78A3E20F" w14:textId="09744DB7" w:rsidR="00A12BE1" w:rsidRPr="00385E9A" w:rsidRDefault="00385E9A" w:rsidP="00385E9A">
      <w:pPr>
        <w:pStyle w:val="ColorfulList-Accent11"/>
        <w:spacing w:line="276" w:lineRule="auto"/>
        <w:ind w:left="426"/>
        <w:jc w:val="center"/>
        <w:rPr>
          <w:sz w:val="20"/>
          <w:szCs w:val="20"/>
        </w:rPr>
      </w:pPr>
      <w:r w:rsidRPr="00385E9A">
        <w:rPr>
          <w:sz w:val="20"/>
          <w:szCs w:val="20"/>
        </w:rPr>
        <w:t>(</w:t>
      </w:r>
      <w:r w:rsidR="00E01D04" w:rsidRPr="00385E9A">
        <w:rPr>
          <w:sz w:val="20"/>
          <w:szCs w:val="20"/>
        </w:rPr>
        <w:t>Gambar 0</w:t>
      </w:r>
      <w:r w:rsidRPr="00385E9A">
        <w:rPr>
          <w:sz w:val="20"/>
          <w:szCs w:val="20"/>
        </w:rPr>
        <w:t>2</w:t>
      </w:r>
      <w:r w:rsidR="00E01D04" w:rsidRPr="00385E9A">
        <w:rPr>
          <w:sz w:val="20"/>
          <w:szCs w:val="20"/>
        </w:rPr>
        <w:t xml:space="preserve">. </w:t>
      </w:r>
      <w:r w:rsidR="00A12BE1" w:rsidRPr="00385E9A">
        <w:rPr>
          <w:sz w:val="20"/>
          <w:szCs w:val="20"/>
        </w:rPr>
        <w:t xml:space="preserve">Proses </w:t>
      </w:r>
      <w:proofErr w:type="spellStart"/>
      <w:r w:rsidR="00A12BE1" w:rsidRPr="00385E9A">
        <w:rPr>
          <w:sz w:val="20"/>
          <w:szCs w:val="20"/>
        </w:rPr>
        <w:t>gambar</w:t>
      </w:r>
      <w:proofErr w:type="spellEnd"/>
      <w:r w:rsidR="00A12BE1" w:rsidRPr="00385E9A">
        <w:rPr>
          <w:sz w:val="20"/>
          <w:szCs w:val="20"/>
        </w:rPr>
        <w:t xml:space="preserve"> yang </w:t>
      </w:r>
      <w:proofErr w:type="spellStart"/>
      <w:r w:rsidR="00A12BE1" w:rsidRPr="00385E9A">
        <w:rPr>
          <w:sz w:val="20"/>
          <w:szCs w:val="20"/>
        </w:rPr>
        <w:t>dilakukan</w:t>
      </w:r>
      <w:proofErr w:type="spellEnd"/>
      <w:r w:rsidR="00A12BE1" w:rsidRPr="00385E9A">
        <w:rPr>
          <w:sz w:val="20"/>
          <w:szCs w:val="20"/>
        </w:rPr>
        <w:t xml:space="preserve"> oleh </w:t>
      </w:r>
      <w:proofErr w:type="spellStart"/>
      <w:r w:rsidR="00A12BE1" w:rsidRPr="00385E9A">
        <w:rPr>
          <w:sz w:val="20"/>
          <w:szCs w:val="20"/>
        </w:rPr>
        <w:t>klien</w:t>
      </w:r>
      <w:proofErr w:type="spellEnd"/>
      <w:r w:rsidR="00A12BE1" w:rsidRPr="00385E9A">
        <w:rPr>
          <w:sz w:val="20"/>
          <w:szCs w:val="20"/>
        </w:rPr>
        <w:t xml:space="preserve"> </w:t>
      </w:r>
      <w:proofErr w:type="spellStart"/>
      <w:r w:rsidR="00A12BE1" w:rsidRPr="00385E9A">
        <w:rPr>
          <w:sz w:val="20"/>
          <w:szCs w:val="20"/>
        </w:rPr>
        <w:t>Skizofrenia</w:t>
      </w:r>
      <w:proofErr w:type="spellEnd"/>
      <w:r w:rsidR="00A12BE1" w:rsidRPr="00385E9A">
        <w:rPr>
          <w:sz w:val="20"/>
          <w:szCs w:val="20"/>
        </w:rPr>
        <w:t xml:space="preserve"> </w:t>
      </w:r>
      <w:proofErr w:type="spellStart"/>
      <w:r w:rsidR="00A12BE1" w:rsidRPr="00385E9A">
        <w:rPr>
          <w:sz w:val="20"/>
          <w:szCs w:val="20"/>
        </w:rPr>
        <w:t>gejala</w:t>
      </w:r>
      <w:proofErr w:type="spellEnd"/>
      <w:r w:rsidR="00A12BE1" w:rsidRPr="00385E9A">
        <w:rPr>
          <w:sz w:val="20"/>
          <w:szCs w:val="20"/>
        </w:rPr>
        <w:t xml:space="preserve"> </w:t>
      </w:r>
      <w:proofErr w:type="spellStart"/>
      <w:r w:rsidR="00A12BE1" w:rsidRPr="00385E9A">
        <w:rPr>
          <w:sz w:val="20"/>
          <w:szCs w:val="20"/>
        </w:rPr>
        <w:t>berat</w:t>
      </w:r>
      <w:proofErr w:type="spellEnd"/>
      <w:r w:rsidR="00A12BE1" w:rsidRPr="00385E9A">
        <w:rPr>
          <w:sz w:val="20"/>
          <w:szCs w:val="20"/>
        </w:rPr>
        <w:t>)</w:t>
      </w:r>
    </w:p>
    <w:p w14:paraId="77C415A3" w14:textId="465991F6" w:rsidR="00C63A68" w:rsidRPr="00A12BE1" w:rsidRDefault="00A12BE1" w:rsidP="00A12BE1">
      <w:pPr>
        <w:pStyle w:val="ColorfulList-Accent11"/>
        <w:spacing w:line="276" w:lineRule="auto"/>
        <w:ind w:left="426"/>
      </w:pPr>
      <w:proofErr w:type="spellStart"/>
      <w:r>
        <w:t>Klien</w:t>
      </w:r>
      <w:proofErr w:type="spellEnd"/>
      <w:r>
        <w:t xml:space="preserve"> </w:t>
      </w:r>
      <w:proofErr w:type="spellStart"/>
      <w:r>
        <w:t>Skizofrenia</w:t>
      </w:r>
      <w:proofErr w:type="spellEnd"/>
      <w:r>
        <w:t xml:space="preserve"> </w:t>
      </w:r>
      <w:proofErr w:type="spellStart"/>
      <w:r>
        <w:t>gejala</w:t>
      </w:r>
      <w:proofErr w:type="spellEnd"/>
      <w:r>
        <w:t xml:space="preserve"> </w:t>
      </w:r>
      <w:proofErr w:type="spellStart"/>
      <w:r>
        <w:t>berat</w:t>
      </w:r>
      <w:proofErr w:type="spellEnd"/>
      <w:r>
        <w:t xml:space="preserve"> </w:t>
      </w:r>
      <w:proofErr w:type="spellStart"/>
      <w:r>
        <w:t>menirukan</w:t>
      </w:r>
      <w:proofErr w:type="spellEnd"/>
      <w:r>
        <w:t xml:space="preserve"> </w:t>
      </w:r>
      <w:proofErr w:type="spellStart"/>
      <w:r>
        <w:t>gambar</w:t>
      </w:r>
      <w:proofErr w:type="spellEnd"/>
      <w:r>
        <w:t xml:space="preserve"> </w:t>
      </w:r>
      <w:proofErr w:type="spellStart"/>
      <w:r>
        <w:t>bentuk</w:t>
      </w:r>
      <w:proofErr w:type="spellEnd"/>
      <w:r>
        <w:t xml:space="preserve"> yang </w:t>
      </w:r>
      <w:proofErr w:type="spellStart"/>
      <w:r>
        <w:t>diberikan</w:t>
      </w:r>
      <w:proofErr w:type="spellEnd"/>
      <w:r>
        <w:t xml:space="preserve"> dan </w:t>
      </w:r>
      <w:proofErr w:type="spellStart"/>
      <w:r>
        <w:t>mendengarkan</w:t>
      </w:r>
      <w:proofErr w:type="spellEnd"/>
      <w:r>
        <w:t xml:space="preserve"> </w:t>
      </w:r>
      <w:proofErr w:type="spellStart"/>
      <w:r>
        <w:t>intruksi</w:t>
      </w:r>
      <w:proofErr w:type="spellEnd"/>
      <w:r>
        <w:t xml:space="preserve"> </w:t>
      </w:r>
      <w:proofErr w:type="spellStart"/>
      <w:r>
        <w:t>dari</w:t>
      </w:r>
      <w:proofErr w:type="spellEnd"/>
      <w:r>
        <w:t xml:space="preserve"> </w:t>
      </w:r>
      <w:proofErr w:type="spellStart"/>
      <w:r>
        <w:t>penulis</w:t>
      </w:r>
      <w:proofErr w:type="spellEnd"/>
      <w:r>
        <w:t xml:space="preserve">. </w:t>
      </w:r>
    </w:p>
    <w:p w14:paraId="2881F13D" w14:textId="754155D1" w:rsidR="0014743F" w:rsidRDefault="0014743F" w:rsidP="0014743F">
      <w:pPr>
        <w:pStyle w:val="ColorfulList-Accent11"/>
        <w:numPr>
          <w:ilvl w:val="0"/>
          <w:numId w:val="40"/>
        </w:numPr>
        <w:spacing w:line="276" w:lineRule="auto"/>
        <w:rPr>
          <w:lang w:val="id-ID"/>
        </w:rPr>
      </w:pPr>
      <w:r w:rsidRPr="00B006B7">
        <w:rPr>
          <w:lang w:val="id-ID"/>
        </w:rPr>
        <w:t>Tahap 2</w:t>
      </w:r>
    </w:p>
    <w:p w14:paraId="66862FC1" w14:textId="76C35CD0" w:rsidR="00A12BE1" w:rsidRDefault="00A12BE1" w:rsidP="00A12BE1">
      <w:pPr>
        <w:pStyle w:val="ColorfulList-Accent11"/>
        <w:spacing w:line="276" w:lineRule="auto"/>
        <w:ind w:left="786"/>
      </w:pPr>
      <w:r>
        <w:t xml:space="preserve">Analisa </w:t>
      </w:r>
      <w:proofErr w:type="spellStart"/>
      <w:r>
        <w:t>gambar</w:t>
      </w:r>
      <w:proofErr w:type="spellEnd"/>
      <w:r>
        <w:t xml:space="preserve"> yang </w:t>
      </w:r>
      <w:proofErr w:type="spellStart"/>
      <w:r>
        <w:t>dihasilkan</w:t>
      </w:r>
      <w:proofErr w:type="spellEnd"/>
      <w:r>
        <w:t xml:space="preserve"> oleh </w:t>
      </w:r>
      <w:proofErr w:type="spellStart"/>
      <w:r>
        <w:t>klien</w:t>
      </w:r>
      <w:proofErr w:type="spellEnd"/>
      <w:r>
        <w:t xml:space="preserve"> </w:t>
      </w:r>
      <w:proofErr w:type="spellStart"/>
      <w:r>
        <w:t>Skizofrenia</w:t>
      </w:r>
      <w:proofErr w:type="spellEnd"/>
      <w:r>
        <w:t xml:space="preserve"> </w:t>
      </w:r>
      <w:proofErr w:type="spellStart"/>
      <w:r>
        <w:t>gejala</w:t>
      </w:r>
      <w:proofErr w:type="spellEnd"/>
      <w:r>
        <w:t xml:space="preserve"> </w:t>
      </w:r>
      <w:proofErr w:type="spellStart"/>
      <w:r>
        <w:t>berat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rsidR="003C45C5">
        <w:t>dijadikan</w:t>
      </w:r>
      <w:proofErr w:type="spellEnd"/>
      <w:r w:rsidR="003C45C5">
        <w:t xml:space="preserve"> </w:t>
      </w:r>
      <w:proofErr w:type="spellStart"/>
      <w:r w:rsidR="003C45C5">
        <w:t>acuan</w:t>
      </w:r>
      <w:proofErr w:type="spellEnd"/>
      <w:r w:rsidR="003C45C5">
        <w:t xml:space="preserve"> </w:t>
      </w:r>
      <w:proofErr w:type="spellStart"/>
      <w:r w:rsidR="003C45C5">
        <w:lastRenderedPageBreak/>
        <w:t>dalam</w:t>
      </w:r>
      <w:proofErr w:type="spellEnd"/>
      <w:r w:rsidR="003C45C5">
        <w:t xml:space="preserve"> </w:t>
      </w:r>
      <w:proofErr w:type="spellStart"/>
      <w:r w:rsidR="003C45C5">
        <w:t>memastikan</w:t>
      </w:r>
      <w:proofErr w:type="spellEnd"/>
      <w:r w:rsidR="003C45C5">
        <w:t xml:space="preserve"> </w:t>
      </w:r>
      <w:proofErr w:type="spellStart"/>
      <w:r w:rsidR="003C45C5">
        <w:t>kemampuan</w:t>
      </w:r>
      <w:proofErr w:type="spellEnd"/>
      <w:r w:rsidR="003C45C5">
        <w:t xml:space="preserve"> </w:t>
      </w:r>
      <w:proofErr w:type="spellStart"/>
      <w:r w:rsidR="003C45C5">
        <w:t>klien</w:t>
      </w:r>
      <w:proofErr w:type="spellEnd"/>
      <w:r w:rsidR="003C45C5">
        <w:t xml:space="preserve"> </w:t>
      </w:r>
      <w:proofErr w:type="spellStart"/>
      <w:r w:rsidR="003C45C5">
        <w:t>terhadap</w:t>
      </w:r>
      <w:proofErr w:type="spellEnd"/>
      <w:r w:rsidR="003C45C5">
        <w:t xml:space="preserve"> </w:t>
      </w:r>
      <w:proofErr w:type="spellStart"/>
      <w:r w:rsidR="003C45C5">
        <w:t>intruksi</w:t>
      </w:r>
      <w:proofErr w:type="spellEnd"/>
      <w:r w:rsidR="003C45C5">
        <w:t xml:space="preserve"> </w:t>
      </w:r>
      <w:proofErr w:type="spellStart"/>
      <w:r w:rsidR="003C45C5">
        <w:t>kerja</w:t>
      </w:r>
      <w:proofErr w:type="spellEnd"/>
      <w:r w:rsidR="003C45C5">
        <w:t>.</w:t>
      </w:r>
    </w:p>
    <w:p w14:paraId="3FCC808A" w14:textId="43DE2470" w:rsidR="003C45C5" w:rsidRDefault="003C45C5" w:rsidP="003C45C5">
      <w:pPr>
        <w:pStyle w:val="ColorfulList-Accent11"/>
        <w:spacing w:line="276" w:lineRule="auto"/>
        <w:ind w:left="786"/>
        <w:jc w:val="center"/>
      </w:pPr>
      <w:r>
        <w:rPr>
          <w:noProof/>
        </w:rPr>
        <w:drawing>
          <wp:inline distT="0" distB="0" distL="0" distR="0" wp14:anchorId="733F17B3" wp14:editId="0AB4599A">
            <wp:extent cx="1326458" cy="1008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srcRect l="17161" t="21844" r="66706" b="69486"/>
                    <a:stretch/>
                  </pic:blipFill>
                  <pic:spPr bwMode="auto">
                    <a:xfrm>
                      <a:off x="0" y="0"/>
                      <a:ext cx="1365403" cy="10382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F57E2F" wp14:editId="114F724E">
            <wp:extent cx="957829" cy="1195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srcRect l="72116" t="42488" r="13436" b="44772"/>
                    <a:stretch/>
                  </pic:blipFill>
                  <pic:spPr bwMode="auto">
                    <a:xfrm>
                      <a:off x="0" y="0"/>
                      <a:ext cx="975680" cy="1217342"/>
                    </a:xfrm>
                    <a:prstGeom prst="rect">
                      <a:avLst/>
                    </a:prstGeom>
                    <a:ln>
                      <a:noFill/>
                    </a:ln>
                    <a:extLst>
                      <a:ext uri="{53640926-AAD7-44D8-BBD7-CCE9431645EC}">
                        <a14:shadowObscured xmlns:a14="http://schemas.microsoft.com/office/drawing/2010/main"/>
                      </a:ext>
                    </a:extLst>
                  </pic:spPr>
                </pic:pic>
              </a:graphicData>
            </a:graphic>
          </wp:inline>
        </w:drawing>
      </w:r>
    </w:p>
    <w:p w14:paraId="3C28BF12" w14:textId="5B9093E8" w:rsidR="003C45C5" w:rsidRPr="00385E9A" w:rsidRDefault="003C45C5" w:rsidP="003C45C5">
      <w:pPr>
        <w:pStyle w:val="ColorfulList-Accent11"/>
        <w:spacing w:line="276" w:lineRule="auto"/>
        <w:ind w:left="786"/>
        <w:jc w:val="center"/>
        <w:rPr>
          <w:sz w:val="20"/>
          <w:szCs w:val="20"/>
        </w:rPr>
      </w:pPr>
      <w:r w:rsidRPr="00385E9A">
        <w:rPr>
          <w:sz w:val="20"/>
          <w:szCs w:val="20"/>
        </w:rPr>
        <w:t>(Gambar 0</w:t>
      </w:r>
      <w:r w:rsidR="00385E9A" w:rsidRPr="00385E9A">
        <w:rPr>
          <w:sz w:val="20"/>
          <w:szCs w:val="20"/>
        </w:rPr>
        <w:t>3</w:t>
      </w:r>
      <w:r w:rsidRPr="00385E9A">
        <w:rPr>
          <w:sz w:val="20"/>
          <w:szCs w:val="20"/>
        </w:rPr>
        <w:t xml:space="preserve">. Hasil </w:t>
      </w:r>
      <w:proofErr w:type="spellStart"/>
      <w:r w:rsidRPr="00385E9A">
        <w:rPr>
          <w:sz w:val="20"/>
          <w:szCs w:val="20"/>
        </w:rPr>
        <w:t>gambar</w:t>
      </w:r>
      <w:proofErr w:type="spellEnd"/>
      <w:r w:rsidRPr="00385E9A">
        <w:rPr>
          <w:sz w:val="20"/>
          <w:szCs w:val="20"/>
        </w:rPr>
        <w:t xml:space="preserve"> </w:t>
      </w:r>
      <w:proofErr w:type="spellStart"/>
      <w:r w:rsidRPr="00385E9A">
        <w:rPr>
          <w:sz w:val="20"/>
          <w:szCs w:val="20"/>
        </w:rPr>
        <w:t>dari</w:t>
      </w:r>
      <w:proofErr w:type="spellEnd"/>
      <w:r w:rsidRPr="00385E9A">
        <w:rPr>
          <w:sz w:val="20"/>
          <w:szCs w:val="20"/>
        </w:rPr>
        <w:t xml:space="preserve"> </w:t>
      </w:r>
      <w:proofErr w:type="spellStart"/>
      <w:r w:rsidRPr="00385E9A">
        <w:rPr>
          <w:sz w:val="20"/>
          <w:szCs w:val="20"/>
        </w:rPr>
        <w:t>klien</w:t>
      </w:r>
      <w:proofErr w:type="spellEnd"/>
      <w:r w:rsidRPr="00385E9A">
        <w:rPr>
          <w:sz w:val="20"/>
          <w:szCs w:val="20"/>
        </w:rPr>
        <w:t xml:space="preserve"> </w:t>
      </w:r>
      <w:proofErr w:type="spellStart"/>
      <w:r w:rsidRPr="00385E9A">
        <w:rPr>
          <w:sz w:val="20"/>
          <w:szCs w:val="20"/>
        </w:rPr>
        <w:t>Skizofrenia</w:t>
      </w:r>
      <w:proofErr w:type="spellEnd"/>
      <w:r w:rsidRPr="00385E9A">
        <w:rPr>
          <w:sz w:val="20"/>
          <w:szCs w:val="20"/>
        </w:rPr>
        <w:t xml:space="preserve"> </w:t>
      </w:r>
      <w:proofErr w:type="spellStart"/>
      <w:r w:rsidRPr="00385E9A">
        <w:rPr>
          <w:sz w:val="20"/>
          <w:szCs w:val="20"/>
        </w:rPr>
        <w:t>gejala</w:t>
      </w:r>
      <w:proofErr w:type="spellEnd"/>
      <w:r w:rsidRPr="00385E9A">
        <w:rPr>
          <w:sz w:val="20"/>
          <w:szCs w:val="20"/>
        </w:rPr>
        <w:t xml:space="preserve"> </w:t>
      </w:r>
      <w:proofErr w:type="spellStart"/>
      <w:r w:rsidRPr="00385E9A">
        <w:rPr>
          <w:sz w:val="20"/>
          <w:szCs w:val="20"/>
        </w:rPr>
        <w:t>berat</w:t>
      </w:r>
      <w:proofErr w:type="spellEnd"/>
      <w:r w:rsidRPr="00385E9A">
        <w:rPr>
          <w:sz w:val="20"/>
          <w:szCs w:val="20"/>
        </w:rPr>
        <w:t>)</w:t>
      </w:r>
    </w:p>
    <w:p w14:paraId="08290E7F" w14:textId="3BC54AE1" w:rsidR="003C45C5" w:rsidRPr="00A12BE1" w:rsidRDefault="003C45C5" w:rsidP="003C45C5">
      <w:pPr>
        <w:pStyle w:val="ColorfulList-Accent11"/>
        <w:spacing w:line="276" w:lineRule="auto"/>
        <w:ind w:left="786"/>
      </w:pPr>
      <w:r>
        <w:t xml:space="preserve">Dari </w:t>
      </w:r>
      <w:proofErr w:type="spellStart"/>
      <w:r>
        <w:t>gambar</w:t>
      </w:r>
      <w:proofErr w:type="spellEnd"/>
      <w:r>
        <w:t xml:space="preserve"> </w:t>
      </w:r>
      <w:proofErr w:type="spellStart"/>
      <w:r>
        <w:t>diatas</w:t>
      </w:r>
      <w:proofErr w:type="spellEnd"/>
      <w:r>
        <w:t xml:space="preserve">, </w:t>
      </w:r>
      <w:proofErr w:type="spellStart"/>
      <w:r>
        <w:t>klien</w:t>
      </w:r>
      <w:proofErr w:type="spellEnd"/>
      <w:r>
        <w:t xml:space="preserve"> </w:t>
      </w:r>
      <w:proofErr w:type="spellStart"/>
      <w:r>
        <w:t>Skizfrenia</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menirukan</w:t>
      </w:r>
      <w:proofErr w:type="spellEnd"/>
      <w:r>
        <w:t xml:space="preserve"> </w:t>
      </w:r>
      <w:proofErr w:type="spellStart"/>
      <w:r>
        <w:t>atau</w:t>
      </w:r>
      <w:proofErr w:type="spellEnd"/>
      <w:r>
        <w:t xml:space="preserve"> </w:t>
      </w:r>
      <w:proofErr w:type="spellStart"/>
      <w:r>
        <w:t>membuat</w:t>
      </w:r>
      <w:proofErr w:type="spellEnd"/>
      <w:r>
        <w:t xml:space="preserve"> </w:t>
      </w:r>
      <w:proofErr w:type="spellStart"/>
      <w:r>
        <w:t>gambar</w:t>
      </w:r>
      <w:proofErr w:type="spellEnd"/>
      <w:r>
        <w:t xml:space="preserve"> </w:t>
      </w:r>
      <w:proofErr w:type="spellStart"/>
      <w:r>
        <w:t>lingkaran</w:t>
      </w:r>
      <w:proofErr w:type="spellEnd"/>
      <w:r>
        <w:t xml:space="preserve"> </w:t>
      </w:r>
      <w:proofErr w:type="spellStart"/>
      <w:r>
        <w:t>sesuai</w:t>
      </w:r>
      <w:proofErr w:type="spellEnd"/>
      <w:r>
        <w:t xml:space="preserve"> </w:t>
      </w:r>
      <w:proofErr w:type="spellStart"/>
      <w:r>
        <w:t>intruksi</w:t>
      </w:r>
      <w:proofErr w:type="spellEnd"/>
      <w:r>
        <w:t xml:space="preserve"> </w:t>
      </w:r>
      <w:proofErr w:type="spellStart"/>
      <w:r>
        <w:t>dari</w:t>
      </w:r>
      <w:proofErr w:type="spellEnd"/>
      <w:r>
        <w:t xml:space="preserve"> </w:t>
      </w:r>
      <w:proofErr w:type="spellStart"/>
      <w:r>
        <w:t>penulis</w:t>
      </w:r>
      <w:proofErr w:type="spellEnd"/>
      <w:r>
        <w:t xml:space="preserve">. </w:t>
      </w:r>
      <w:proofErr w:type="spellStart"/>
      <w:r>
        <w:t>Ketidakmampuan</w:t>
      </w:r>
      <w:proofErr w:type="spellEnd"/>
      <w:r>
        <w:t xml:space="preserve"> </w:t>
      </w:r>
      <w:proofErr w:type="spellStart"/>
      <w:r>
        <w:t>klien</w:t>
      </w:r>
      <w:proofErr w:type="spellEnd"/>
      <w:r>
        <w:t xml:space="preserve"> </w:t>
      </w:r>
      <w:proofErr w:type="spellStart"/>
      <w:r>
        <w:t>untuk</w:t>
      </w:r>
      <w:proofErr w:type="spellEnd"/>
      <w:r>
        <w:t xml:space="preserve"> </w:t>
      </w:r>
      <w:proofErr w:type="spellStart"/>
      <w:r>
        <w:t>menghubungkan</w:t>
      </w:r>
      <w:proofErr w:type="spellEnd"/>
      <w:r>
        <w:t xml:space="preserve"> garis </w:t>
      </w:r>
      <w:proofErr w:type="spellStart"/>
      <w:r>
        <w:t>awal</w:t>
      </w:r>
      <w:proofErr w:type="spellEnd"/>
      <w:r>
        <w:t xml:space="preserve"> dan garis </w:t>
      </w:r>
      <w:proofErr w:type="spellStart"/>
      <w:r>
        <w:t>akhir</w:t>
      </w:r>
      <w:proofErr w:type="spellEnd"/>
      <w:r>
        <w:t xml:space="preserve"> </w:t>
      </w:r>
      <w:proofErr w:type="spellStart"/>
      <w:r w:rsidR="002903F3">
        <w:t>dijadikan</w:t>
      </w:r>
      <w:proofErr w:type="spellEnd"/>
      <w:r w:rsidR="002903F3">
        <w:t xml:space="preserve"> </w:t>
      </w:r>
      <w:proofErr w:type="spellStart"/>
      <w:r w:rsidR="002903F3">
        <w:t>analisa</w:t>
      </w:r>
      <w:proofErr w:type="spellEnd"/>
      <w:r w:rsidR="002903F3">
        <w:t xml:space="preserve"> </w:t>
      </w:r>
      <w:proofErr w:type="spellStart"/>
      <w:r w:rsidR="002903F3">
        <w:t>bahwa</w:t>
      </w:r>
      <w:proofErr w:type="spellEnd"/>
      <w:r w:rsidR="002903F3">
        <w:t xml:space="preserve"> </w:t>
      </w:r>
      <w:proofErr w:type="spellStart"/>
      <w:r w:rsidR="002903F3">
        <w:t>klien</w:t>
      </w:r>
      <w:proofErr w:type="spellEnd"/>
      <w:r w:rsidR="002903F3">
        <w:t xml:space="preserve"> </w:t>
      </w:r>
      <w:proofErr w:type="spellStart"/>
      <w:r w:rsidR="002903F3">
        <w:t>Skizofrenia</w:t>
      </w:r>
      <w:proofErr w:type="spellEnd"/>
      <w:r w:rsidR="002903F3">
        <w:t xml:space="preserve"> </w:t>
      </w:r>
      <w:proofErr w:type="spellStart"/>
      <w:r w:rsidR="002903F3">
        <w:t>tidak</w:t>
      </w:r>
      <w:proofErr w:type="spellEnd"/>
      <w:r w:rsidR="002903F3">
        <w:t xml:space="preserve"> </w:t>
      </w:r>
      <w:proofErr w:type="spellStart"/>
      <w:r w:rsidR="002903F3">
        <w:t>mampu</w:t>
      </w:r>
      <w:proofErr w:type="spellEnd"/>
      <w:r w:rsidR="002903F3">
        <w:t xml:space="preserve"> </w:t>
      </w:r>
      <w:proofErr w:type="spellStart"/>
      <w:r w:rsidR="002903F3">
        <w:t>membuat</w:t>
      </w:r>
      <w:proofErr w:type="spellEnd"/>
      <w:r w:rsidR="002903F3">
        <w:t xml:space="preserve"> </w:t>
      </w:r>
      <w:proofErr w:type="spellStart"/>
      <w:r w:rsidR="002903F3">
        <w:t>bidang</w:t>
      </w:r>
      <w:proofErr w:type="spellEnd"/>
      <w:r w:rsidR="002903F3">
        <w:t xml:space="preserve"> </w:t>
      </w:r>
      <w:proofErr w:type="spellStart"/>
      <w:r w:rsidR="002903F3">
        <w:t>geometris</w:t>
      </w:r>
      <w:proofErr w:type="spellEnd"/>
      <w:r w:rsidR="002903F3">
        <w:t xml:space="preserve"> dan </w:t>
      </w:r>
      <w:proofErr w:type="spellStart"/>
      <w:r w:rsidR="002903F3">
        <w:t>tidak</w:t>
      </w:r>
      <w:proofErr w:type="spellEnd"/>
      <w:r w:rsidR="002903F3">
        <w:t xml:space="preserve"> </w:t>
      </w:r>
      <w:proofErr w:type="spellStart"/>
      <w:r w:rsidR="002903F3">
        <w:t>mampu</w:t>
      </w:r>
      <w:proofErr w:type="spellEnd"/>
      <w:r w:rsidR="002903F3">
        <w:t xml:space="preserve"> </w:t>
      </w:r>
      <w:proofErr w:type="spellStart"/>
      <w:r w:rsidR="002903F3">
        <w:t>menerima</w:t>
      </w:r>
      <w:proofErr w:type="spellEnd"/>
      <w:r w:rsidR="002903F3">
        <w:t xml:space="preserve"> </w:t>
      </w:r>
      <w:proofErr w:type="spellStart"/>
      <w:r w:rsidR="002903F3">
        <w:t>intruksi</w:t>
      </w:r>
      <w:proofErr w:type="spellEnd"/>
      <w:r w:rsidR="002903F3">
        <w:t xml:space="preserve"> </w:t>
      </w:r>
      <w:proofErr w:type="spellStart"/>
      <w:r w:rsidR="002903F3">
        <w:t>dengan</w:t>
      </w:r>
      <w:proofErr w:type="spellEnd"/>
      <w:r w:rsidR="002903F3">
        <w:t xml:space="preserve"> </w:t>
      </w:r>
      <w:proofErr w:type="spellStart"/>
      <w:r w:rsidR="002903F3">
        <w:t>baik</w:t>
      </w:r>
      <w:proofErr w:type="spellEnd"/>
      <w:r w:rsidR="002903F3">
        <w:t xml:space="preserve">. Visual yang </w:t>
      </w:r>
      <w:proofErr w:type="spellStart"/>
      <w:r w:rsidR="002903F3">
        <w:t>dibuat</w:t>
      </w:r>
      <w:proofErr w:type="spellEnd"/>
      <w:r w:rsidR="002903F3">
        <w:t xml:space="preserve"> </w:t>
      </w:r>
      <w:proofErr w:type="spellStart"/>
      <w:r w:rsidR="002903F3">
        <w:t>untuk</w:t>
      </w:r>
      <w:proofErr w:type="spellEnd"/>
      <w:r w:rsidR="002903F3">
        <w:t xml:space="preserve"> </w:t>
      </w:r>
      <w:proofErr w:type="spellStart"/>
      <w:r w:rsidR="002903F3">
        <w:t>terapi</w:t>
      </w:r>
      <w:proofErr w:type="spellEnd"/>
      <w:r w:rsidR="002903F3">
        <w:t xml:space="preserve"> </w:t>
      </w:r>
      <w:proofErr w:type="spellStart"/>
      <w:r w:rsidR="002903F3">
        <w:t>bagi</w:t>
      </w:r>
      <w:proofErr w:type="spellEnd"/>
      <w:r w:rsidR="002903F3">
        <w:t xml:space="preserve"> </w:t>
      </w:r>
      <w:proofErr w:type="spellStart"/>
      <w:r w:rsidR="002903F3">
        <w:t>klien</w:t>
      </w:r>
      <w:proofErr w:type="spellEnd"/>
      <w:r w:rsidR="002903F3">
        <w:t xml:space="preserve"> </w:t>
      </w:r>
      <w:proofErr w:type="spellStart"/>
      <w:r w:rsidR="002903F3">
        <w:t>Skizofrenia</w:t>
      </w:r>
      <w:proofErr w:type="spellEnd"/>
      <w:r w:rsidR="002903F3">
        <w:t xml:space="preserve"> </w:t>
      </w:r>
      <w:proofErr w:type="spellStart"/>
      <w:r w:rsidR="002903F3">
        <w:t>gejala</w:t>
      </w:r>
      <w:proofErr w:type="spellEnd"/>
      <w:r w:rsidR="002903F3">
        <w:t xml:space="preserve"> </w:t>
      </w:r>
      <w:proofErr w:type="spellStart"/>
      <w:r w:rsidR="002903F3">
        <w:t>berat</w:t>
      </w:r>
      <w:proofErr w:type="spellEnd"/>
      <w:r w:rsidR="002903F3">
        <w:t xml:space="preserve"> </w:t>
      </w:r>
      <w:proofErr w:type="spellStart"/>
      <w:r w:rsidR="002903F3">
        <w:t>ini</w:t>
      </w:r>
      <w:proofErr w:type="spellEnd"/>
      <w:r w:rsidR="002903F3">
        <w:t xml:space="preserve"> </w:t>
      </w:r>
      <w:proofErr w:type="spellStart"/>
      <w:r w:rsidR="002903F3">
        <w:t>adalah</w:t>
      </w:r>
      <w:proofErr w:type="spellEnd"/>
      <w:r w:rsidR="002903F3">
        <w:t xml:space="preserve"> </w:t>
      </w:r>
      <w:proofErr w:type="spellStart"/>
      <w:r w:rsidR="002903F3">
        <w:t>menirukan</w:t>
      </w:r>
      <w:proofErr w:type="spellEnd"/>
      <w:r w:rsidR="002903F3">
        <w:t xml:space="preserve"> dan </w:t>
      </w:r>
      <w:proofErr w:type="spellStart"/>
      <w:r w:rsidR="002903F3">
        <w:t>membuat</w:t>
      </w:r>
      <w:proofErr w:type="spellEnd"/>
      <w:r w:rsidR="002903F3">
        <w:t xml:space="preserve"> </w:t>
      </w:r>
      <w:proofErr w:type="spellStart"/>
      <w:r w:rsidR="002903F3">
        <w:t>gambar</w:t>
      </w:r>
      <w:proofErr w:type="spellEnd"/>
      <w:r w:rsidR="002903F3">
        <w:t xml:space="preserve"> </w:t>
      </w:r>
      <w:proofErr w:type="spellStart"/>
      <w:r w:rsidR="002903F3">
        <w:t>geometris</w:t>
      </w:r>
      <w:proofErr w:type="spellEnd"/>
      <w:r w:rsidR="002903F3">
        <w:t xml:space="preserve">. </w:t>
      </w:r>
    </w:p>
    <w:p w14:paraId="4CF8A9B9" w14:textId="2EE873A7" w:rsidR="0014743F" w:rsidRPr="00B006B7" w:rsidRDefault="0014743F" w:rsidP="0014743F">
      <w:pPr>
        <w:pStyle w:val="ColorfulList-Accent11"/>
        <w:numPr>
          <w:ilvl w:val="0"/>
          <w:numId w:val="40"/>
        </w:numPr>
        <w:spacing w:line="276" w:lineRule="auto"/>
        <w:rPr>
          <w:lang w:val="id-ID"/>
        </w:rPr>
      </w:pPr>
      <w:r w:rsidRPr="00B006B7">
        <w:rPr>
          <w:lang w:val="id-ID"/>
        </w:rPr>
        <w:t xml:space="preserve">Tahap </w:t>
      </w:r>
      <w:proofErr w:type="spellStart"/>
      <w:r w:rsidR="00CE4928">
        <w:t>analisa</w:t>
      </w:r>
      <w:proofErr w:type="spellEnd"/>
      <w:r w:rsidR="00CE4928">
        <w:t xml:space="preserve"> </w:t>
      </w:r>
      <w:proofErr w:type="spellStart"/>
      <w:r w:rsidR="00CE4928">
        <w:t>gambar</w:t>
      </w:r>
      <w:proofErr w:type="spellEnd"/>
    </w:p>
    <w:p w14:paraId="157D2701" w14:textId="5039E6C6" w:rsidR="0014743F" w:rsidRPr="002903F3" w:rsidRDefault="002903F3" w:rsidP="0014743F">
      <w:pPr>
        <w:pStyle w:val="ColorfulList-Accent11"/>
        <w:spacing w:line="276" w:lineRule="auto"/>
        <w:ind w:left="426"/>
      </w:pPr>
      <w:proofErr w:type="spellStart"/>
      <w:r>
        <w:t>Selama</w:t>
      </w:r>
      <w:proofErr w:type="spellEnd"/>
      <w:r>
        <w:t xml:space="preserve"> proses assessment, </w:t>
      </w:r>
      <w:proofErr w:type="spellStart"/>
      <w:r>
        <w:t>penulis</w:t>
      </w:r>
      <w:proofErr w:type="spellEnd"/>
      <w:r>
        <w:t xml:space="preserve"> </w:t>
      </w:r>
      <w:proofErr w:type="spellStart"/>
      <w:r>
        <w:t>memberikan</w:t>
      </w:r>
      <w:proofErr w:type="spellEnd"/>
      <w:r>
        <w:t xml:space="preserve"> </w:t>
      </w:r>
      <w:proofErr w:type="spellStart"/>
      <w:r>
        <w:t>kenyamanan</w:t>
      </w:r>
      <w:proofErr w:type="spellEnd"/>
      <w:r>
        <w:t xml:space="preserve"> dan </w:t>
      </w:r>
      <w:proofErr w:type="spellStart"/>
      <w:r>
        <w:t>membuat</w:t>
      </w:r>
      <w:proofErr w:type="spellEnd"/>
      <w:r>
        <w:t xml:space="preserve"> </w:t>
      </w:r>
      <w:proofErr w:type="spellStart"/>
      <w:r>
        <w:t>klien</w:t>
      </w:r>
      <w:proofErr w:type="spellEnd"/>
      <w:r>
        <w:t xml:space="preserve"> </w:t>
      </w:r>
      <w:proofErr w:type="spellStart"/>
      <w:r>
        <w:t>aman</w:t>
      </w:r>
      <w:proofErr w:type="spellEnd"/>
      <w:r>
        <w:t xml:space="preserve"> agar </w:t>
      </w:r>
      <w:proofErr w:type="spellStart"/>
      <w:r>
        <w:t>dapat</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tenang</w:t>
      </w:r>
      <w:proofErr w:type="spellEnd"/>
      <w:r>
        <w:t xml:space="preserve">. </w:t>
      </w:r>
      <w:r w:rsidR="00CE4928">
        <w:t xml:space="preserve">Tingkat </w:t>
      </w:r>
      <w:proofErr w:type="spellStart"/>
      <w:r w:rsidR="00CE4928">
        <w:t>halusinasi</w:t>
      </w:r>
      <w:proofErr w:type="spellEnd"/>
      <w:r w:rsidR="00CE4928">
        <w:t xml:space="preserve"> yang </w:t>
      </w:r>
      <w:proofErr w:type="spellStart"/>
      <w:r w:rsidR="00CE4928">
        <w:t>tinggi</w:t>
      </w:r>
      <w:proofErr w:type="spellEnd"/>
      <w:r w:rsidR="00CE4928">
        <w:t xml:space="preserve"> </w:t>
      </w:r>
      <w:proofErr w:type="spellStart"/>
      <w:r w:rsidR="00CE4928">
        <w:t>membuat</w:t>
      </w:r>
      <w:proofErr w:type="spellEnd"/>
      <w:r w:rsidR="00CE4928">
        <w:t xml:space="preserve"> </w:t>
      </w:r>
      <w:proofErr w:type="spellStart"/>
      <w:r w:rsidR="00CE4928">
        <w:t>klien</w:t>
      </w:r>
      <w:proofErr w:type="spellEnd"/>
      <w:r w:rsidR="00CE4928">
        <w:t xml:space="preserve"> </w:t>
      </w:r>
      <w:proofErr w:type="spellStart"/>
      <w:r w:rsidR="00CE4928">
        <w:t>tidak</w:t>
      </w:r>
      <w:proofErr w:type="spellEnd"/>
      <w:r w:rsidR="00CE4928">
        <w:t xml:space="preserve"> </w:t>
      </w:r>
      <w:proofErr w:type="spellStart"/>
      <w:r w:rsidR="00CE4928">
        <w:t>konsentrasi</w:t>
      </w:r>
      <w:proofErr w:type="spellEnd"/>
      <w:r w:rsidR="00CE4928">
        <w:t xml:space="preserve"> </w:t>
      </w:r>
      <w:proofErr w:type="spellStart"/>
      <w:r w:rsidR="00CE4928">
        <w:t>dalam</w:t>
      </w:r>
      <w:proofErr w:type="spellEnd"/>
      <w:r w:rsidR="00CE4928">
        <w:t xml:space="preserve"> </w:t>
      </w:r>
      <w:proofErr w:type="spellStart"/>
      <w:r w:rsidR="00CE4928">
        <w:t>menyelesaikan</w:t>
      </w:r>
      <w:proofErr w:type="spellEnd"/>
      <w:r w:rsidR="00CE4928">
        <w:t xml:space="preserve"> </w:t>
      </w:r>
      <w:proofErr w:type="spellStart"/>
      <w:r w:rsidR="00CE4928">
        <w:t>tugas</w:t>
      </w:r>
      <w:proofErr w:type="spellEnd"/>
      <w:r w:rsidR="00CE4928">
        <w:t xml:space="preserve"> </w:t>
      </w:r>
      <w:proofErr w:type="spellStart"/>
      <w:r w:rsidR="00CE4928">
        <w:t>intruksi</w:t>
      </w:r>
      <w:proofErr w:type="spellEnd"/>
      <w:r w:rsidR="00CE4928">
        <w:t xml:space="preserve">. </w:t>
      </w:r>
      <w:proofErr w:type="spellStart"/>
      <w:r w:rsidR="00CE4928">
        <w:t>Keinginan</w:t>
      </w:r>
      <w:proofErr w:type="spellEnd"/>
      <w:r w:rsidR="00CE4928">
        <w:t xml:space="preserve"> </w:t>
      </w:r>
      <w:proofErr w:type="spellStart"/>
      <w:r w:rsidR="00CE4928">
        <w:t>mengikuti</w:t>
      </w:r>
      <w:proofErr w:type="spellEnd"/>
      <w:r w:rsidR="00CE4928">
        <w:t xml:space="preserve"> </w:t>
      </w:r>
      <w:proofErr w:type="spellStart"/>
      <w:r w:rsidR="00CE4928">
        <w:t>pikirannya</w:t>
      </w:r>
      <w:proofErr w:type="spellEnd"/>
      <w:r w:rsidR="00CE4928">
        <w:t xml:space="preserve"> </w:t>
      </w:r>
      <w:proofErr w:type="spellStart"/>
      <w:r w:rsidR="00CE4928">
        <w:t>sendiri</w:t>
      </w:r>
      <w:proofErr w:type="spellEnd"/>
      <w:r w:rsidR="00CE4928">
        <w:t xml:space="preserve"> </w:t>
      </w:r>
      <w:proofErr w:type="spellStart"/>
      <w:r w:rsidR="00CE4928">
        <w:t>menjadi</w:t>
      </w:r>
      <w:proofErr w:type="spellEnd"/>
      <w:r w:rsidR="00CE4928">
        <w:t xml:space="preserve"> </w:t>
      </w:r>
      <w:proofErr w:type="spellStart"/>
      <w:r w:rsidR="00CE4928">
        <w:t>lebih</w:t>
      </w:r>
      <w:proofErr w:type="spellEnd"/>
      <w:r w:rsidR="00CE4928">
        <w:t xml:space="preserve"> </w:t>
      </w:r>
      <w:proofErr w:type="spellStart"/>
      <w:r w:rsidR="00CE4928">
        <w:t>dominan</w:t>
      </w:r>
      <w:proofErr w:type="spellEnd"/>
      <w:r w:rsidR="00CE4928">
        <w:t xml:space="preserve"> </w:t>
      </w:r>
      <w:proofErr w:type="spellStart"/>
      <w:r w:rsidR="00CE4928">
        <w:t>daripada</w:t>
      </w:r>
      <w:proofErr w:type="spellEnd"/>
      <w:r w:rsidR="00CE4928">
        <w:t xml:space="preserve"> </w:t>
      </w:r>
      <w:proofErr w:type="spellStart"/>
      <w:r w:rsidR="00CE4928">
        <w:t>intruksi</w:t>
      </w:r>
      <w:proofErr w:type="spellEnd"/>
      <w:r w:rsidR="00CE4928">
        <w:t xml:space="preserve"> </w:t>
      </w:r>
      <w:proofErr w:type="spellStart"/>
      <w:r w:rsidR="00CE4928">
        <w:t>dari</w:t>
      </w:r>
      <w:proofErr w:type="spellEnd"/>
      <w:r w:rsidR="00CE4928">
        <w:t xml:space="preserve"> orang lain. </w:t>
      </w:r>
    </w:p>
    <w:p w14:paraId="2666CC4D" w14:textId="77777777" w:rsidR="00253023" w:rsidRDefault="00253023" w:rsidP="00253023">
      <w:pPr>
        <w:pStyle w:val="ColorfulList-Accent11"/>
        <w:numPr>
          <w:ilvl w:val="0"/>
          <w:numId w:val="40"/>
        </w:numPr>
        <w:spacing w:line="276" w:lineRule="auto"/>
        <w:rPr>
          <w:lang w:val="id-ID"/>
        </w:rPr>
      </w:pPr>
      <w:proofErr w:type="spellStart"/>
      <w:r>
        <w:t>Tahap</w:t>
      </w:r>
      <w:proofErr w:type="spellEnd"/>
      <w:r>
        <w:t xml:space="preserve"> </w:t>
      </w:r>
      <w:r w:rsidR="0014743F" w:rsidRPr="00B006B7">
        <w:rPr>
          <w:lang w:val="id-ID"/>
        </w:rPr>
        <w:t xml:space="preserve">Penciptaan buku terapi seni untuk penderita skizofrenia gejala </w:t>
      </w:r>
      <w:r w:rsidR="004150AF" w:rsidRPr="00B006B7">
        <w:rPr>
          <w:lang w:val="id-ID"/>
        </w:rPr>
        <w:t>berat</w:t>
      </w:r>
    </w:p>
    <w:p w14:paraId="5F1A5BB0" w14:textId="7D694113" w:rsidR="0014743F" w:rsidRPr="00253023" w:rsidRDefault="0014743F" w:rsidP="00253023">
      <w:pPr>
        <w:pStyle w:val="ColorfulList-Accent11"/>
        <w:numPr>
          <w:ilvl w:val="0"/>
          <w:numId w:val="47"/>
        </w:numPr>
        <w:spacing w:line="276" w:lineRule="auto"/>
        <w:rPr>
          <w:lang w:val="id-ID"/>
        </w:rPr>
      </w:pPr>
      <w:r w:rsidRPr="00253023">
        <w:rPr>
          <w:lang w:val="id-ID"/>
        </w:rPr>
        <w:t xml:space="preserve">Desain Karakter </w:t>
      </w:r>
    </w:p>
    <w:p w14:paraId="113C67E0" w14:textId="516EE701" w:rsidR="0014743F" w:rsidRPr="00B006B7" w:rsidRDefault="0014743F" w:rsidP="00253023">
      <w:pPr>
        <w:pStyle w:val="ColorfulList-Accent11"/>
        <w:numPr>
          <w:ilvl w:val="0"/>
          <w:numId w:val="41"/>
        </w:numPr>
        <w:tabs>
          <w:tab w:val="clear" w:pos="567"/>
          <w:tab w:val="left" w:pos="993"/>
        </w:tabs>
        <w:spacing w:line="276" w:lineRule="auto"/>
        <w:ind w:left="1560" w:hanging="425"/>
        <w:rPr>
          <w:lang w:val="id-ID"/>
        </w:rPr>
      </w:pPr>
      <w:r w:rsidRPr="00B006B7">
        <w:rPr>
          <w:lang w:val="id-ID"/>
        </w:rPr>
        <w:t>Sketsa</w:t>
      </w:r>
    </w:p>
    <w:p w14:paraId="5569B64B" w14:textId="77777777" w:rsidR="0014743F" w:rsidRPr="00B006B7" w:rsidRDefault="0014743F" w:rsidP="0014743F">
      <w:pPr>
        <w:pStyle w:val="ColorfulList-Accent11"/>
        <w:spacing w:line="276" w:lineRule="auto"/>
        <w:ind w:left="426"/>
        <w:rPr>
          <w:lang w:val="id-ID"/>
        </w:rPr>
      </w:pPr>
      <w:r w:rsidRPr="00B006B7">
        <w:rPr>
          <w:noProof/>
          <w:lang w:val="id-ID"/>
        </w:rPr>
        <w:drawing>
          <wp:inline distT="0" distB="0" distL="0" distR="0" wp14:anchorId="3FF2595C" wp14:editId="7A2F30BF">
            <wp:extent cx="865509" cy="115401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051" cy="1185402"/>
                    </a:xfrm>
                    <a:prstGeom prst="rect">
                      <a:avLst/>
                    </a:prstGeom>
                  </pic:spPr>
                </pic:pic>
              </a:graphicData>
            </a:graphic>
          </wp:inline>
        </w:drawing>
      </w:r>
      <w:r w:rsidRPr="00B006B7">
        <w:rPr>
          <w:noProof/>
          <w:lang w:val="id-ID"/>
        </w:rPr>
        <w:drawing>
          <wp:inline distT="0" distB="0" distL="0" distR="0" wp14:anchorId="6FC7D5F3" wp14:editId="4454D9C8">
            <wp:extent cx="786861" cy="1049149"/>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8755" cy="1078341"/>
                    </a:xfrm>
                    <a:prstGeom prst="rect">
                      <a:avLst/>
                    </a:prstGeom>
                  </pic:spPr>
                </pic:pic>
              </a:graphicData>
            </a:graphic>
          </wp:inline>
        </w:drawing>
      </w:r>
      <w:r w:rsidRPr="00B006B7">
        <w:rPr>
          <w:noProof/>
          <w:lang w:val="id-ID"/>
        </w:rPr>
        <w:drawing>
          <wp:inline distT="0" distB="0" distL="0" distR="0" wp14:anchorId="06A8BA05" wp14:editId="51A22EBE">
            <wp:extent cx="777770" cy="103702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814" cy="1079752"/>
                    </a:xfrm>
                    <a:prstGeom prst="rect">
                      <a:avLst/>
                    </a:prstGeom>
                  </pic:spPr>
                </pic:pic>
              </a:graphicData>
            </a:graphic>
          </wp:inline>
        </w:drawing>
      </w:r>
    </w:p>
    <w:p w14:paraId="538344BF" w14:textId="06E34AD0" w:rsidR="0014743F" w:rsidRPr="00385E9A" w:rsidRDefault="00385E9A" w:rsidP="00385E9A">
      <w:pPr>
        <w:pStyle w:val="ColorfulList-Accent11"/>
        <w:spacing w:line="276" w:lineRule="auto"/>
        <w:ind w:left="426"/>
        <w:jc w:val="center"/>
        <w:rPr>
          <w:sz w:val="20"/>
          <w:szCs w:val="20"/>
          <w:lang w:val="id-ID"/>
        </w:rPr>
      </w:pPr>
      <w:r w:rsidRPr="00385E9A">
        <w:rPr>
          <w:sz w:val="20"/>
          <w:szCs w:val="20"/>
        </w:rPr>
        <w:t>(</w:t>
      </w:r>
      <w:r w:rsidR="0014743F" w:rsidRPr="00385E9A">
        <w:rPr>
          <w:sz w:val="20"/>
          <w:szCs w:val="20"/>
          <w:lang w:val="id-ID"/>
        </w:rPr>
        <w:t xml:space="preserve">Gambar </w:t>
      </w:r>
      <w:r w:rsidRPr="00385E9A">
        <w:rPr>
          <w:sz w:val="20"/>
          <w:szCs w:val="20"/>
        </w:rPr>
        <w:t>04</w:t>
      </w:r>
      <w:r w:rsidR="0014743F" w:rsidRPr="00385E9A">
        <w:rPr>
          <w:sz w:val="20"/>
          <w:szCs w:val="20"/>
          <w:lang w:val="id-ID"/>
        </w:rPr>
        <w:t xml:space="preserve">.  sketsa karakter </w:t>
      </w:r>
      <w:proofErr w:type="spellStart"/>
      <w:r w:rsidR="0014743F" w:rsidRPr="00385E9A">
        <w:rPr>
          <w:sz w:val="20"/>
          <w:szCs w:val="20"/>
          <w:lang w:val="id-ID"/>
        </w:rPr>
        <w:t>cio</w:t>
      </w:r>
      <w:proofErr w:type="spellEnd"/>
    </w:p>
    <w:p w14:paraId="56F0EC4B" w14:textId="40920480" w:rsidR="0014743F" w:rsidRPr="00385E9A" w:rsidRDefault="0014743F" w:rsidP="00385E9A">
      <w:pPr>
        <w:pStyle w:val="ColorfulList-Accent11"/>
        <w:spacing w:line="276" w:lineRule="auto"/>
        <w:ind w:left="426"/>
        <w:jc w:val="center"/>
        <w:rPr>
          <w:sz w:val="20"/>
          <w:szCs w:val="20"/>
        </w:rPr>
      </w:pPr>
      <w:r w:rsidRPr="00385E9A">
        <w:rPr>
          <w:sz w:val="20"/>
          <w:szCs w:val="20"/>
          <w:lang w:val="id-ID"/>
        </w:rPr>
        <w:t>Sumber : Ilustrasi penulis</w:t>
      </w:r>
      <w:r w:rsidR="00253023" w:rsidRPr="00385E9A">
        <w:rPr>
          <w:sz w:val="20"/>
          <w:szCs w:val="20"/>
        </w:rPr>
        <w:t>)</w:t>
      </w:r>
    </w:p>
    <w:p w14:paraId="3CC38C00" w14:textId="6E8F7692" w:rsidR="00253023" w:rsidRPr="00253023" w:rsidRDefault="00253023" w:rsidP="0014743F">
      <w:pPr>
        <w:pStyle w:val="ColorfulList-Accent11"/>
        <w:spacing w:line="276" w:lineRule="auto"/>
        <w:ind w:left="426"/>
      </w:pPr>
      <w:proofErr w:type="spellStart"/>
      <w:r>
        <w:t>Cio</w:t>
      </w:r>
      <w:proofErr w:type="spellEnd"/>
      <w:r>
        <w:t xml:space="preserve"> </w:t>
      </w:r>
      <w:proofErr w:type="spellStart"/>
      <w:r>
        <w:t>adalah</w:t>
      </w:r>
      <w:proofErr w:type="spellEnd"/>
      <w:r>
        <w:t xml:space="preserve"> </w:t>
      </w:r>
      <w:proofErr w:type="spellStart"/>
      <w:r>
        <w:t>karakter</w:t>
      </w:r>
      <w:proofErr w:type="spellEnd"/>
      <w:r>
        <w:t xml:space="preserve"> </w:t>
      </w:r>
      <w:proofErr w:type="spellStart"/>
      <w:r>
        <w:t>terapis</w:t>
      </w:r>
      <w:proofErr w:type="spellEnd"/>
      <w:r>
        <w:t xml:space="preserve"> yang </w:t>
      </w:r>
      <w:proofErr w:type="spellStart"/>
      <w:r>
        <w:t>akan</w:t>
      </w:r>
      <w:proofErr w:type="spellEnd"/>
      <w:r>
        <w:t xml:space="preserve"> </w:t>
      </w:r>
      <w:proofErr w:type="spellStart"/>
      <w:r>
        <w:t>seolah</w:t>
      </w:r>
      <w:proofErr w:type="spellEnd"/>
      <w:r>
        <w:t xml:space="preserve"> </w:t>
      </w:r>
      <w:proofErr w:type="spellStart"/>
      <w:r>
        <w:t>membawa</w:t>
      </w:r>
      <w:proofErr w:type="spellEnd"/>
      <w:r>
        <w:t xml:space="preserve"> </w:t>
      </w:r>
      <w:proofErr w:type="spellStart"/>
      <w:r>
        <w:t>klien</w:t>
      </w:r>
      <w:proofErr w:type="spellEnd"/>
      <w:r>
        <w:t xml:space="preserve"> </w:t>
      </w:r>
      <w:proofErr w:type="spellStart"/>
      <w:r>
        <w:t>dalam</w:t>
      </w:r>
      <w:proofErr w:type="spellEnd"/>
      <w:r>
        <w:t xml:space="preserve"> </w:t>
      </w:r>
      <w:proofErr w:type="spellStart"/>
      <w:r>
        <w:t>interaksi</w:t>
      </w:r>
      <w:proofErr w:type="spellEnd"/>
      <w:r>
        <w:t>.</w:t>
      </w:r>
    </w:p>
    <w:p w14:paraId="73A5EF8E" w14:textId="37869BE4" w:rsidR="0014743F" w:rsidRPr="00B006B7" w:rsidRDefault="0014743F" w:rsidP="0014743F">
      <w:pPr>
        <w:pStyle w:val="ColorfulList-Accent11"/>
        <w:numPr>
          <w:ilvl w:val="0"/>
          <w:numId w:val="7"/>
        </w:numPr>
        <w:tabs>
          <w:tab w:val="clear" w:pos="567"/>
          <w:tab w:val="left" w:pos="284"/>
        </w:tabs>
        <w:spacing w:line="276" w:lineRule="auto"/>
        <w:ind w:hanging="578"/>
        <w:rPr>
          <w:lang w:val="id-ID"/>
        </w:rPr>
      </w:pPr>
      <w:r w:rsidRPr="00B006B7">
        <w:rPr>
          <w:lang w:val="id-ID"/>
        </w:rPr>
        <w:t xml:space="preserve"> Digital Desain Karakter</w:t>
      </w:r>
    </w:p>
    <w:p w14:paraId="3FE41385" w14:textId="77777777" w:rsidR="0014743F" w:rsidRPr="00B006B7" w:rsidRDefault="0014743F" w:rsidP="0014743F">
      <w:pPr>
        <w:pStyle w:val="ColorfulList-Accent11"/>
        <w:spacing w:line="276" w:lineRule="auto"/>
        <w:ind w:left="426"/>
        <w:rPr>
          <w:lang w:val="id-ID"/>
        </w:rPr>
      </w:pPr>
    </w:p>
    <w:p w14:paraId="2BCDB5C0" w14:textId="77777777" w:rsidR="0014743F" w:rsidRPr="00B006B7" w:rsidRDefault="0014743F" w:rsidP="00253023">
      <w:pPr>
        <w:pStyle w:val="ColorfulList-Accent11"/>
        <w:spacing w:line="276" w:lineRule="auto"/>
        <w:ind w:left="426"/>
        <w:jc w:val="center"/>
        <w:rPr>
          <w:lang w:val="id-ID"/>
        </w:rPr>
      </w:pPr>
      <w:r w:rsidRPr="00B006B7">
        <w:rPr>
          <w:noProof/>
          <w:lang w:val="id-ID"/>
        </w:rPr>
        <w:drawing>
          <wp:inline distT="0" distB="0" distL="0" distR="0" wp14:anchorId="01FDE739" wp14:editId="13B9261D">
            <wp:extent cx="1724628" cy="27992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9901" cy="2888982"/>
                    </a:xfrm>
                    <a:prstGeom prst="rect">
                      <a:avLst/>
                    </a:prstGeom>
                    <a:noFill/>
                    <a:ln>
                      <a:noFill/>
                    </a:ln>
                  </pic:spPr>
                </pic:pic>
              </a:graphicData>
            </a:graphic>
          </wp:inline>
        </w:drawing>
      </w:r>
    </w:p>
    <w:p w14:paraId="0DC257D3" w14:textId="4908C8B9" w:rsidR="0014743F" w:rsidRPr="00385E9A" w:rsidRDefault="00385E9A" w:rsidP="00253023">
      <w:pPr>
        <w:pStyle w:val="ColorfulList-Accent11"/>
        <w:spacing w:line="276" w:lineRule="auto"/>
        <w:ind w:left="426"/>
        <w:jc w:val="center"/>
        <w:rPr>
          <w:sz w:val="20"/>
          <w:szCs w:val="20"/>
          <w:lang w:val="id-ID"/>
        </w:rPr>
      </w:pPr>
      <w:r w:rsidRPr="00385E9A">
        <w:rPr>
          <w:sz w:val="20"/>
          <w:szCs w:val="20"/>
        </w:rPr>
        <w:t>(</w:t>
      </w:r>
      <w:r w:rsidR="0014743F" w:rsidRPr="00385E9A">
        <w:rPr>
          <w:sz w:val="20"/>
          <w:szCs w:val="20"/>
          <w:lang w:val="id-ID"/>
        </w:rPr>
        <w:t xml:space="preserve">Gambar </w:t>
      </w:r>
      <w:r w:rsidRPr="00385E9A">
        <w:rPr>
          <w:sz w:val="20"/>
          <w:szCs w:val="20"/>
        </w:rPr>
        <w:t>05</w:t>
      </w:r>
      <w:r w:rsidR="0014743F" w:rsidRPr="00385E9A">
        <w:rPr>
          <w:sz w:val="20"/>
          <w:szCs w:val="20"/>
          <w:lang w:val="id-ID"/>
        </w:rPr>
        <w:t xml:space="preserve">.  karakter </w:t>
      </w:r>
      <w:proofErr w:type="spellStart"/>
      <w:r w:rsidR="0014743F" w:rsidRPr="00385E9A">
        <w:rPr>
          <w:sz w:val="20"/>
          <w:szCs w:val="20"/>
          <w:lang w:val="id-ID"/>
        </w:rPr>
        <w:t>cio</w:t>
      </w:r>
      <w:proofErr w:type="spellEnd"/>
    </w:p>
    <w:p w14:paraId="73B001A8" w14:textId="71093367" w:rsidR="0014743F" w:rsidRPr="00385E9A" w:rsidRDefault="0014743F" w:rsidP="00253023">
      <w:pPr>
        <w:pStyle w:val="ColorfulList-Accent11"/>
        <w:spacing w:line="276" w:lineRule="auto"/>
        <w:ind w:left="426"/>
        <w:jc w:val="center"/>
        <w:rPr>
          <w:sz w:val="20"/>
          <w:szCs w:val="20"/>
        </w:rPr>
      </w:pPr>
      <w:r w:rsidRPr="00385E9A">
        <w:rPr>
          <w:sz w:val="20"/>
          <w:szCs w:val="20"/>
          <w:lang w:val="id-ID"/>
        </w:rPr>
        <w:t>Sumber : Ilustrasi penulis</w:t>
      </w:r>
      <w:r w:rsidR="00253023" w:rsidRPr="00385E9A">
        <w:rPr>
          <w:sz w:val="20"/>
          <w:szCs w:val="20"/>
        </w:rPr>
        <w:t>)</w:t>
      </w:r>
    </w:p>
    <w:p w14:paraId="25036ED4" w14:textId="79477B58" w:rsidR="0014743F" w:rsidRPr="00B006B7" w:rsidRDefault="0014743F" w:rsidP="0014743F">
      <w:pPr>
        <w:pStyle w:val="ColorfulList-Accent11"/>
        <w:numPr>
          <w:ilvl w:val="0"/>
          <w:numId w:val="7"/>
        </w:numPr>
        <w:spacing w:line="276" w:lineRule="auto"/>
        <w:ind w:left="426" w:hanging="284"/>
        <w:rPr>
          <w:lang w:val="id-ID"/>
        </w:rPr>
      </w:pPr>
      <w:r w:rsidRPr="00B006B7">
        <w:rPr>
          <w:lang w:val="id-ID"/>
        </w:rPr>
        <w:t>Visualisasi buku terapi seni untuk penderita skizofrenia gejala berat</w:t>
      </w:r>
      <w:r w:rsidR="00253023">
        <w:t xml:space="preserve">. </w:t>
      </w:r>
    </w:p>
    <w:p w14:paraId="0FBF7CCE" w14:textId="057E9F89" w:rsidR="0014743F" w:rsidRPr="00B006B7" w:rsidRDefault="00A72C99" w:rsidP="0014743F">
      <w:pPr>
        <w:pStyle w:val="ColorfulList-Accent11"/>
        <w:spacing w:line="276" w:lineRule="auto"/>
        <w:ind w:left="426"/>
        <w:rPr>
          <w:lang w:val="id-ID"/>
        </w:rPr>
      </w:pPr>
      <w:r>
        <w:rPr>
          <w:noProof/>
          <w:lang w:val="id-ID"/>
        </w:rPr>
        <w:drawing>
          <wp:inline distT="0" distB="0" distL="0" distR="0" wp14:anchorId="65BB02F7" wp14:editId="5B3E3960">
            <wp:extent cx="2877820" cy="20370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2877820" cy="2037080"/>
                    </a:xfrm>
                    <a:prstGeom prst="rect">
                      <a:avLst/>
                    </a:prstGeom>
                  </pic:spPr>
                </pic:pic>
              </a:graphicData>
            </a:graphic>
          </wp:inline>
        </w:drawing>
      </w:r>
    </w:p>
    <w:p w14:paraId="4023B0BF" w14:textId="02ABEA3E" w:rsidR="0014743F" w:rsidRPr="00385E9A" w:rsidRDefault="00A72C99" w:rsidP="00385E9A">
      <w:pPr>
        <w:pStyle w:val="ColorfulList-Accent11"/>
        <w:spacing w:line="276" w:lineRule="auto"/>
        <w:ind w:left="426"/>
        <w:jc w:val="center"/>
        <w:rPr>
          <w:sz w:val="20"/>
          <w:szCs w:val="20"/>
          <w:lang w:val="id-ID"/>
        </w:rPr>
      </w:pPr>
      <w:r w:rsidRPr="00385E9A">
        <w:rPr>
          <w:sz w:val="20"/>
          <w:szCs w:val="20"/>
        </w:rPr>
        <w:t>(</w:t>
      </w:r>
      <w:r w:rsidR="0014743F" w:rsidRPr="00385E9A">
        <w:rPr>
          <w:sz w:val="20"/>
          <w:szCs w:val="20"/>
          <w:lang w:val="id-ID"/>
        </w:rPr>
        <w:t xml:space="preserve">Gambar </w:t>
      </w:r>
      <w:r w:rsidR="00385E9A" w:rsidRPr="00385E9A">
        <w:rPr>
          <w:sz w:val="20"/>
          <w:szCs w:val="20"/>
        </w:rPr>
        <w:t>06</w:t>
      </w:r>
      <w:r w:rsidR="0014743F" w:rsidRPr="00385E9A">
        <w:rPr>
          <w:sz w:val="20"/>
          <w:szCs w:val="20"/>
          <w:lang w:val="id-ID"/>
        </w:rPr>
        <w:t xml:space="preserve">.  Sampul Buku </w:t>
      </w:r>
      <w:proofErr w:type="spellStart"/>
      <w:r w:rsidR="0014743F" w:rsidRPr="00385E9A">
        <w:rPr>
          <w:sz w:val="20"/>
          <w:szCs w:val="20"/>
          <w:lang w:val="id-ID"/>
        </w:rPr>
        <w:t>PsikoSyik</w:t>
      </w:r>
      <w:proofErr w:type="spellEnd"/>
    </w:p>
    <w:p w14:paraId="344054EC" w14:textId="1E7F5622" w:rsidR="0014743F" w:rsidRPr="00385E9A" w:rsidRDefault="0014743F" w:rsidP="00385E9A">
      <w:pPr>
        <w:pStyle w:val="ColorfulList-Accent11"/>
        <w:spacing w:line="276" w:lineRule="auto"/>
        <w:ind w:left="426"/>
        <w:jc w:val="center"/>
        <w:rPr>
          <w:sz w:val="20"/>
          <w:szCs w:val="20"/>
        </w:rPr>
      </w:pPr>
      <w:r w:rsidRPr="00385E9A">
        <w:rPr>
          <w:sz w:val="20"/>
          <w:szCs w:val="20"/>
          <w:lang w:val="id-ID"/>
        </w:rPr>
        <w:t>Sumber : Ilustrasi penulis</w:t>
      </w:r>
      <w:r w:rsidR="00A72C99" w:rsidRPr="00385E9A">
        <w:rPr>
          <w:sz w:val="20"/>
          <w:szCs w:val="20"/>
        </w:rPr>
        <w:t>)</w:t>
      </w:r>
    </w:p>
    <w:p w14:paraId="2306AACB" w14:textId="6D5C6C7C" w:rsidR="0014743F" w:rsidRPr="00B006B7" w:rsidRDefault="00A72C99" w:rsidP="0014743F">
      <w:pPr>
        <w:pStyle w:val="ColorfulList-Accent11"/>
        <w:spacing w:line="276" w:lineRule="auto"/>
        <w:ind w:left="426"/>
        <w:rPr>
          <w:lang w:val="id-ID"/>
        </w:rPr>
      </w:pPr>
      <w:r>
        <w:rPr>
          <w:noProof/>
          <w:lang w:val="id-ID"/>
        </w:rPr>
        <w:lastRenderedPageBreak/>
        <w:drawing>
          <wp:inline distT="0" distB="0" distL="0" distR="0" wp14:anchorId="0DBAD48D" wp14:editId="6EFB3862">
            <wp:extent cx="2877820" cy="203708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2877820" cy="2037080"/>
                    </a:xfrm>
                    <a:prstGeom prst="rect">
                      <a:avLst/>
                    </a:prstGeom>
                  </pic:spPr>
                </pic:pic>
              </a:graphicData>
            </a:graphic>
          </wp:inline>
        </w:drawing>
      </w:r>
    </w:p>
    <w:p w14:paraId="51D2E50B" w14:textId="294B9629" w:rsidR="0014743F" w:rsidRPr="00B006B7" w:rsidRDefault="0014743F" w:rsidP="0014743F">
      <w:pPr>
        <w:pStyle w:val="ColorfulList-Accent11"/>
        <w:spacing w:line="276" w:lineRule="auto"/>
        <w:ind w:left="426"/>
        <w:rPr>
          <w:lang w:val="id-ID"/>
        </w:rPr>
      </w:pPr>
    </w:p>
    <w:p w14:paraId="22A9B2C9" w14:textId="3DE6584E" w:rsidR="0014743F" w:rsidRPr="00385E9A" w:rsidRDefault="00385E9A" w:rsidP="00385E9A">
      <w:pPr>
        <w:pStyle w:val="ColorfulList-Accent11"/>
        <w:spacing w:line="276" w:lineRule="auto"/>
        <w:ind w:left="426"/>
        <w:jc w:val="center"/>
        <w:rPr>
          <w:sz w:val="20"/>
          <w:szCs w:val="20"/>
          <w:lang w:val="id-ID"/>
        </w:rPr>
      </w:pPr>
      <w:r w:rsidRPr="00385E9A">
        <w:rPr>
          <w:sz w:val="20"/>
          <w:szCs w:val="20"/>
        </w:rPr>
        <w:t>(</w:t>
      </w:r>
      <w:r w:rsidR="0014743F" w:rsidRPr="00385E9A">
        <w:rPr>
          <w:sz w:val="20"/>
          <w:szCs w:val="20"/>
          <w:lang w:val="id-ID"/>
        </w:rPr>
        <w:t xml:space="preserve">Gambar </w:t>
      </w:r>
      <w:r w:rsidRPr="00385E9A">
        <w:rPr>
          <w:sz w:val="20"/>
          <w:szCs w:val="20"/>
        </w:rPr>
        <w:t>07</w:t>
      </w:r>
      <w:r w:rsidR="0014743F" w:rsidRPr="00385E9A">
        <w:rPr>
          <w:sz w:val="20"/>
          <w:szCs w:val="20"/>
          <w:lang w:val="id-ID"/>
        </w:rPr>
        <w:t xml:space="preserve">.  Halaman Buku </w:t>
      </w:r>
      <w:proofErr w:type="spellStart"/>
      <w:r w:rsidR="0014743F" w:rsidRPr="00385E9A">
        <w:rPr>
          <w:sz w:val="20"/>
          <w:szCs w:val="20"/>
          <w:lang w:val="id-ID"/>
        </w:rPr>
        <w:t>PsikoSyik</w:t>
      </w:r>
      <w:proofErr w:type="spellEnd"/>
    </w:p>
    <w:p w14:paraId="633C900D" w14:textId="48D66ACC" w:rsidR="0014743F" w:rsidRPr="00385E9A" w:rsidRDefault="0014743F" w:rsidP="00385E9A">
      <w:pPr>
        <w:pStyle w:val="ColorfulList-Accent11"/>
        <w:spacing w:line="276" w:lineRule="auto"/>
        <w:ind w:left="426"/>
        <w:jc w:val="center"/>
        <w:rPr>
          <w:sz w:val="20"/>
          <w:szCs w:val="20"/>
        </w:rPr>
      </w:pPr>
      <w:r w:rsidRPr="00385E9A">
        <w:rPr>
          <w:sz w:val="20"/>
          <w:szCs w:val="20"/>
          <w:lang w:val="id-ID"/>
        </w:rPr>
        <w:t>Sumber : Ilustrasi penulis</w:t>
      </w:r>
      <w:r w:rsidR="00385E9A" w:rsidRPr="00385E9A">
        <w:rPr>
          <w:sz w:val="20"/>
          <w:szCs w:val="20"/>
        </w:rPr>
        <w:t>)</w:t>
      </w:r>
    </w:p>
    <w:p w14:paraId="256F240E" w14:textId="03BCBFE9" w:rsidR="0014743F" w:rsidRDefault="008104DA" w:rsidP="0014743F">
      <w:pPr>
        <w:pStyle w:val="ColorfulList-Accent11"/>
        <w:spacing w:line="276" w:lineRule="auto"/>
        <w:ind w:left="426"/>
      </w:pPr>
      <w:proofErr w:type="spellStart"/>
      <w:r>
        <w:t>Identitas</w:t>
      </w:r>
      <w:proofErr w:type="spellEnd"/>
      <w:r>
        <w:t xml:space="preserve"> </w:t>
      </w:r>
      <w:proofErr w:type="spellStart"/>
      <w:r>
        <w:t>klien</w:t>
      </w:r>
      <w:proofErr w:type="spellEnd"/>
      <w:r>
        <w:t xml:space="preserve"> </w:t>
      </w:r>
      <w:proofErr w:type="spellStart"/>
      <w:r>
        <w:t>Skizofrenia</w:t>
      </w:r>
      <w:proofErr w:type="spellEnd"/>
      <w:r>
        <w:t xml:space="preserve">. </w:t>
      </w:r>
    </w:p>
    <w:p w14:paraId="7B1AF43B" w14:textId="22B0A71F" w:rsidR="008104DA" w:rsidRPr="008104DA" w:rsidRDefault="008104DA" w:rsidP="0014743F">
      <w:pPr>
        <w:pStyle w:val="ColorfulList-Accent11"/>
        <w:spacing w:line="276" w:lineRule="auto"/>
        <w:ind w:left="426"/>
      </w:pP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klien</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mengenali</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Terapis</w:t>
      </w:r>
      <w:proofErr w:type="spellEnd"/>
      <w:r>
        <w:t xml:space="preserve"> </w:t>
      </w:r>
      <w:proofErr w:type="spellStart"/>
      <w:r>
        <w:t>akan</w:t>
      </w:r>
      <w:proofErr w:type="spellEnd"/>
      <w:r>
        <w:t xml:space="preserve"> </w:t>
      </w:r>
      <w:proofErr w:type="spellStart"/>
      <w:r>
        <w:t>memberikan</w:t>
      </w:r>
      <w:proofErr w:type="spellEnd"/>
      <w:r>
        <w:t xml:space="preserve"> </w:t>
      </w:r>
      <w:proofErr w:type="spellStart"/>
      <w:r>
        <w:t>pertanyatan-pertanyaan</w:t>
      </w:r>
      <w:proofErr w:type="spellEnd"/>
      <w:r>
        <w:t xml:space="preserve"> </w:t>
      </w:r>
      <w:proofErr w:type="spellStart"/>
      <w:r>
        <w:t>sederhana</w:t>
      </w:r>
      <w:proofErr w:type="spellEnd"/>
      <w:r>
        <w:t xml:space="preserve"> </w:t>
      </w:r>
      <w:proofErr w:type="spellStart"/>
      <w:r>
        <w:t>mulai</w:t>
      </w:r>
      <w:proofErr w:type="spellEnd"/>
      <w:r>
        <w:t xml:space="preserve"> </w:t>
      </w:r>
      <w:proofErr w:type="spellStart"/>
      <w:r>
        <w:t>dari</w:t>
      </w:r>
      <w:proofErr w:type="spellEnd"/>
      <w:r>
        <w:t xml:space="preserve"> </w:t>
      </w:r>
      <w:proofErr w:type="spellStart"/>
      <w:r>
        <w:t>nama</w:t>
      </w:r>
      <w:proofErr w:type="spellEnd"/>
      <w:r>
        <w:t xml:space="preserve"> </w:t>
      </w:r>
      <w:proofErr w:type="spellStart"/>
      <w:r>
        <w:t>klien</w:t>
      </w:r>
      <w:proofErr w:type="spellEnd"/>
      <w:r>
        <w:t xml:space="preserve">, </w:t>
      </w:r>
      <w:proofErr w:type="spellStart"/>
      <w:r>
        <w:t>apa</w:t>
      </w:r>
      <w:proofErr w:type="spellEnd"/>
      <w:r>
        <w:t xml:space="preserve"> yang </w:t>
      </w:r>
      <w:proofErr w:type="spellStart"/>
      <w:r>
        <w:t>dirasakan</w:t>
      </w:r>
      <w:proofErr w:type="spellEnd"/>
      <w:r>
        <w:t xml:space="preserve">, </w:t>
      </w:r>
      <w:proofErr w:type="spellStart"/>
      <w:r>
        <w:t>serta</w:t>
      </w:r>
      <w:proofErr w:type="spellEnd"/>
      <w:r>
        <w:t xml:space="preserve"> </w:t>
      </w:r>
      <w:proofErr w:type="spellStart"/>
      <w:r>
        <w:t>pertanyaan</w:t>
      </w:r>
      <w:proofErr w:type="spellEnd"/>
      <w:r>
        <w:t xml:space="preserve"> </w:t>
      </w:r>
      <w:proofErr w:type="spellStart"/>
      <w:r>
        <w:t>ringan</w:t>
      </w:r>
      <w:proofErr w:type="spellEnd"/>
      <w:r>
        <w:t xml:space="preserve"> </w:t>
      </w:r>
      <w:proofErr w:type="spellStart"/>
      <w:r>
        <w:t>lainnya</w:t>
      </w:r>
      <w:proofErr w:type="spellEnd"/>
      <w:r>
        <w:t xml:space="preserve"> </w:t>
      </w:r>
      <w:proofErr w:type="spellStart"/>
      <w:r>
        <w:t>seputar</w:t>
      </w:r>
      <w:proofErr w:type="spellEnd"/>
      <w:r>
        <w:t xml:space="preserve"> </w:t>
      </w:r>
      <w:proofErr w:type="spellStart"/>
      <w:r>
        <w:t>keseharian</w:t>
      </w:r>
      <w:proofErr w:type="spellEnd"/>
      <w:r>
        <w:t xml:space="preserve"> </w:t>
      </w:r>
      <w:proofErr w:type="spellStart"/>
      <w:r>
        <w:t>klien</w:t>
      </w:r>
      <w:proofErr w:type="spellEnd"/>
      <w:r>
        <w:t xml:space="preserve">. </w:t>
      </w:r>
    </w:p>
    <w:p w14:paraId="74289EB0" w14:textId="77777777" w:rsidR="0014743F" w:rsidRPr="00B006B7" w:rsidRDefault="0014743F" w:rsidP="00A72C99">
      <w:pPr>
        <w:pStyle w:val="ColorfulList-Accent11"/>
        <w:spacing w:line="276" w:lineRule="auto"/>
        <w:ind w:left="0"/>
        <w:jc w:val="center"/>
        <w:rPr>
          <w:lang w:val="id-ID"/>
        </w:rPr>
      </w:pPr>
      <w:r w:rsidRPr="00B006B7">
        <w:rPr>
          <w:noProof/>
          <w:lang w:val="id-ID"/>
        </w:rPr>
        <w:drawing>
          <wp:inline distT="0" distB="0" distL="0" distR="0" wp14:anchorId="01E46C48" wp14:editId="3824290D">
            <wp:extent cx="2662178" cy="18843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3386" cy="1899351"/>
                    </a:xfrm>
                    <a:prstGeom prst="rect">
                      <a:avLst/>
                    </a:prstGeom>
                  </pic:spPr>
                </pic:pic>
              </a:graphicData>
            </a:graphic>
          </wp:inline>
        </w:drawing>
      </w:r>
    </w:p>
    <w:p w14:paraId="555CB129" w14:textId="7E7FF9DA" w:rsidR="0014743F" w:rsidRPr="00385E9A" w:rsidRDefault="00385E9A" w:rsidP="00385E9A">
      <w:pPr>
        <w:pStyle w:val="ColorfulList-Accent11"/>
        <w:spacing w:line="276" w:lineRule="auto"/>
        <w:ind w:left="426"/>
        <w:jc w:val="center"/>
        <w:rPr>
          <w:sz w:val="20"/>
          <w:szCs w:val="20"/>
          <w:lang w:val="id-ID"/>
        </w:rPr>
      </w:pPr>
      <w:r>
        <w:t>(</w:t>
      </w:r>
      <w:r w:rsidR="0014743F" w:rsidRPr="00385E9A">
        <w:rPr>
          <w:sz w:val="20"/>
          <w:szCs w:val="20"/>
          <w:lang w:val="id-ID"/>
        </w:rPr>
        <w:t xml:space="preserve">Gambar </w:t>
      </w:r>
      <w:r w:rsidRPr="00385E9A">
        <w:rPr>
          <w:sz w:val="20"/>
          <w:szCs w:val="20"/>
        </w:rPr>
        <w:t>08</w:t>
      </w:r>
      <w:r w:rsidR="0014743F" w:rsidRPr="00385E9A">
        <w:rPr>
          <w:sz w:val="20"/>
          <w:szCs w:val="20"/>
          <w:lang w:val="id-ID"/>
        </w:rPr>
        <w:t xml:space="preserve">.  Halaman Buku </w:t>
      </w:r>
      <w:proofErr w:type="spellStart"/>
      <w:r w:rsidR="0014743F" w:rsidRPr="00385E9A">
        <w:rPr>
          <w:sz w:val="20"/>
          <w:szCs w:val="20"/>
          <w:lang w:val="id-ID"/>
        </w:rPr>
        <w:t>PsikoSyik</w:t>
      </w:r>
      <w:proofErr w:type="spellEnd"/>
    </w:p>
    <w:p w14:paraId="60054909" w14:textId="647507AA" w:rsidR="0014743F" w:rsidRPr="00385E9A" w:rsidRDefault="0014743F" w:rsidP="00385E9A">
      <w:pPr>
        <w:pStyle w:val="ColorfulList-Accent11"/>
        <w:spacing w:line="276" w:lineRule="auto"/>
        <w:ind w:left="426"/>
        <w:jc w:val="center"/>
        <w:rPr>
          <w:sz w:val="20"/>
          <w:szCs w:val="20"/>
        </w:rPr>
      </w:pPr>
      <w:r w:rsidRPr="00385E9A">
        <w:rPr>
          <w:sz w:val="20"/>
          <w:szCs w:val="20"/>
          <w:lang w:val="id-ID"/>
        </w:rPr>
        <w:t>Sumber : Ilustrasi penulis</w:t>
      </w:r>
      <w:r w:rsidR="008104DA" w:rsidRPr="00385E9A">
        <w:rPr>
          <w:sz w:val="20"/>
          <w:szCs w:val="20"/>
        </w:rPr>
        <w:t>)</w:t>
      </w:r>
    </w:p>
    <w:p w14:paraId="0C417BF1" w14:textId="5619FE2A" w:rsidR="007F16FA" w:rsidRPr="00385E9A" w:rsidRDefault="007F16FA" w:rsidP="00385E9A">
      <w:pPr>
        <w:pStyle w:val="ColorfulList-Accent11"/>
        <w:spacing w:line="276" w:lineRule="auto"/>
        <w:ind w:left="426"/>
        <w:jc w:val="center"/>
        <w:rPr>
          <w:sz w:val="20"/>
          <w:szCs w:val="20"/>
          <w:lang w:val="id-ID"/>
        </w:rPr>
      </w:pPr>
      <w:r w:rsidRPr="00385E9A">
        <w:rPr>
          <w:noProof/>
          <w:sz w:val="20"/>
          <w:szCs w:val="20"/>
        </w:rPr>
        <w:drawing>
          <wp:inline distT="0" distB="0" distL="0" distR="0" wp14:anchorId="276F5833" wp14:editId="0C8C5ED0">
            <wp:extent cx="2419971" cy="1712989"/>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2426572" cy="1717661"/>
                    </a:xfrm>
                    <a:prstGeom prst="rect">
                      <a:avLst/>
                    </a:prstGeom>
                  </pic:spPr>
                </pic:pic>
              </a:graphicData>
            </a:graphic>
          </wp:inline>
        </w:drawing>
      </w:r>
      <w:r w:rsidRPr="00385E9A">
        <w:rPr>
          <w:sz w:val="20"/>
          <w:szCs w:val="20"/>
        </w:rPr>
        <w:t>(Gambar 0</w:t>
      </w:r>
      <w:r w:rsidR="00385E9A" w:rsidRPr="00385E9A">
        <w:rPr>
          <w:sz w:val="20"/>
          <w:szCs w:val="20"/>
        </w:rPr>
        <w:t>9</w:t>
      </w:r>
      <w:r w:rsidRPr="00385E9A">
        <w:rPr>
          <w:sz w:val="20"/>
          <w:szCs w:val="20"/>
        </w:rPr>
        <w:t xml:space="preserve">. Halaman </w:t>
      </w:r>
      <w:r w:rsidRPr="00385E9A">
        <w:rPr>
          <w:sz w:val="20"/>
          <w:szCs w:val="20"/>
          <w:lang w:val="id-ID"/>
        </w:rPr>
        <w:t xml:space="preserve">Buku </w:t>
      </w:r>
      <w:proofErr w:type="spellStart"/>
      <w:r w:rsidRPr="00385E9A">
        <w:rPr>
          <w:sz w:val="20"/>
          <w:szCs w:val="20"/>
          <w:lang w:val="id-ID"/>
        </w:rPr>
        <w:t>PsikoSyik</w:t>
      </w:r>
      <w:proofErr w:type="spellEnd"/>
      <w:r w:rsidRPr="00385E9A">
        <w:rPr>
          <w:sz w:val="20"/>
          <w:szCs w:val="20"/>
        </w:rPr>
        <w:t xml:space="preserve">. </w:t>
      </w:r>
      <w:r w:rsidRPr="00385E9A">
        <w:rPr>
          <w:sz w:val="20"/>
          <w:szCs w:val="20"/>
          <w:lang w:val="id-ID"/>
        </w:rPr>
        <w:t>Sumber : Ilustrasi penulis</w:t>
      </w:r>
      <w:r w:rsidRPr="00385E9A">
        <w:rPr>
          <w:sz w:val="20"/>
          <w:szCs w:val="20"/>
        </w:rPr>
        <w:t>)</w:t>
      </w:r>
    </w:p>
    <w:p w14:paraId="78B3F06D" w14:textId="1E9FEA3F" w:rsidR="007F16FA" w:rsidRDefault="007F16FA" w:rsidP="0014743F">
      <w:pPr>
        <w:pStyle w:val="ColorfulList-Accent11"/>
        <w:spacing w:line="276" w:lineRule="auto"/>
        <w:ind w:left="426"/>
      </w:pPr>
      <w:r>
        <w:rPr>
          <w:noProof/>
        </w:rPr>
        <w:drawing>
          <wp:inline distT="0" distB="0" distL="0" distR="0" wp14:anchorId="68F3DDA8" wp14:editId="676CE511">
            <wp:extent cx="2485469" cy="1759352"/>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stretch>
                      <a:fillRect/>
                    </a:stretch>
                  </pic:blipFill>
                  <pic:spPr>
                    <a:xfrm>
                      <a:off x="0" y="0"/>
                      <a:ext cx="2493033" cy="1764706"/>
                    </a:xfrm>
                    <a:prstGeom prst="rect">
                      <a:avLst/>
                    </a:prstGeom>
                  </pic:spPr>
                </pic:pic>
              </a:graphicData>
            </a:graphic>
          </wp:inline>
        </w:drawing>
      </w:r>
    </w:p>
    <w:p w14:paraId="488A1699" w14:textId="153AD237" w:rsidR="0014743F" w:rsidRPr="00385E9A" w:rsidRDefault="007F16FA" w:rsidP="00385E9A">
      <w:pPr>
        <w:pStyle w:val="ColorfulList-Accent11"/>
        <w:spacing w:line="276" w:lineRule="auto"/>
        <w:ind w:left="426"/>
        <w:jc w:val="center"/>
        <w:rPr>
          <w:sz w:val="20"/>
          <w:szCs w:val="20"/>
        </w:rPr>
      </w:pPr>
      <w:r w:rsidRPr="00385E9A">
        <w:rPr>
          <w:sz w:val="20"/>
          <w:szCs w:val="20"/>
        </w:rPr>
        <w:t xml:space="preserve">(Gambar </w:t>
      </w:r>
      <w:r w:rsidR="00385E9A" w:rsidRPr="00385E9A">
        <w:rPr>
          <w:sz w:val="20"/>
          <w:szCs w:val="20"/>
        </w:rPr>
        <w:t>1</w:t>
      </w:r>
      <w:r w:rsidRPr="00385E9A">
        <w:rPr>
          <w:sz w:val="20"/>
          <w:szCs w:val="20"/>
        </w:rPr>
        <w:t xml:space="preserve">0. </w:t>
      </w:r>
      <w:r w:rsidRPr="00385E9A">
        <w:rPr>
          <w:sz w:val="20"/>
          <w:szCs w:val="20"/>
          <w:lang w:val="id-ID"/>
        </w:rPr>
        <w:t xml:space="preserve">Halaman Buku </w:t>
      </w:r>
      <w:proofErr w:type="spellStart"/>
      <w:r w:rsidRPr="00385E9A">
        <w:rPr>
          <w:sz w:val="20"/>
          <w:szCs w:val="20"/>
          <w:lang w:val="id-ID"/>
        </w:rPr>
        <w:t>PsikoSyik</w:t>
      </w:r>
      <w:proofErr w:type="spellEnd"/>
      <w:r w:rsidRPr="00385E9A">
        <w:rPr>
          <w:sz w:val="20"/>
          <w:szCs w:val="20"/>
        </w:rPr>
        <w:t xml:space="preserve">. </w:t>
      </w:r>
      <w:r w:rsidRPr="00385E9A">
        <w:rPr>
          <w:sz w:val="20"/>
          <w:szCs w:val="20"/>
          <w:lang w:val="id-ID"/>
        </w:rPr>
        <w:t>Sumber : Ilustrasi penulis</w:t>
      </w:r>
      <w:r w:rsidRPr="00385E9A">
        <w:rPr>
          <w:sz w:val="20"/>
          <w:szCs w:val="20"/>
        </w:rPr>
        <w:t>)</w:t>
      </w:r>
    </w:p>
    <w:p w14:paraId="7A9835F9" w14:textId="241E9E65" w:rsidR="002A242C" w:rsidRDefault="002A242C" w:rsidP="007F16FA">
      <w:pPr>
        <w:pStyle w:val="ColorfulList-Accent11"/>
        <w:spacing w:line="276" w:lineRule="auto"/>
        <w:ind w:left="426"/>
      </w:pPr>
      <w:r>
        <w:rPr>
          <w:noProof/>
        </w:rPr>
        <w:drawing>
          <wp:inline distT="0" distB="0" distL="0" distR="0" wp14:anchorId="6E96CDEB" wp14:editId="37B7E024">
            <wp:extent cx="2877820" cy="203708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2877820" cy="2037080"/>
                    </a:xfrm>
                    <a:prstGeom prst="rect">
                      <a:avLst/>
                    </a:prstGeom>
                  </pic:spPr>
                </pic:pic>
              </a:graphicData>
            </a:graphic>
          </wp:inline>
        </w:drawing>
      </w:r>
    </w:p>
    <w:p w14:paraId="45AF4FF3" w14:textId="2AA47FEE" w:rsidR="002A242C" w:rsidRPr="00385E9A" w:rsidRDefault="002A242C" w:rsidP="00385E9A">
      <w:pPr>
        <w:pStyle w:val="ColorfulList-Accent11"/>
        <w:spacing w:line="276" w:lineRule="auto"/>
        <w:ind w:left="426"/>
        <w:jc w:val="center"/>
        <w:rPr>
          <w:sz w:val="20"/>
          <w:szCs w:val="20"/>
        </w:rPr>
      </w:pPr>
      <w:r w:rsidRPr="00385E9A">
        <w:rPr>
          <w:sz w:val="20"/>
          <w:szCs w:val="20"/>
        </w:rPr>
        <w:t xml:space="preserve">(Gambar </w:t>
      </w:r>
      <w:r w:rsidR="00385E9A" w:rsidRPr="00385E9A">
        <w:rPr>
          <w:sz w:val="20"/>
          <w:szCs w:val="20"/>
        </w:rPr>
        <w:t>11</w:t>
      </w:r>
      <w:r w:rsidRPr="00385E9A">
        <w:rPr>
          <w:sz w:val="20"/>
          <w:szCs w:val="20"/>
        </w:rPr>
        <w:t xml:space="preserve">. Halaman </w:t>
      </w:r>
      <w:proofErr w:type="spellStart"/>
      <w:r w:rsidRPr="00385E9A">
        <w:rPr>
          <w:sz w:val="20"/>
          <w:szCs w:val="20"/>
        </w:rPr>
        <w:t>sampul</w:t>
      </w:r>
      <w:proofErr w:type="spellEnd"/>
      <w:r w:rsidRPr="00385E9A">
        <w:rPr>
          <w:sz w:val="20"/>
          <w:szCs w:val="20"/>
        </w:rPr>
        <w:t xml:space="preserve"> </w:t>
      </w:r>
      <w:proofErr w:type="spellStart"/>
      <w:r w:rsidRPr="00385E9A">
        <w:rPr>
          <w:sz w:val="20"/>
          <w:szCs w:val="20"/>
        </w:rPr>
        <w:t>belakang</w:t>
      </w:r>
      <w:proofErr w:type="spellEnd"/>
      <w:r w:rsidRPr="00385E9A">
        <w:rPr>
          <w:sz w:val="20"/>
          <w:szCs w:val="20"/>
          <w:lang w:val="id-ID"/>
        </w:rPr>
        <w:t xml:space="preserve"> Buku </w:t>
      </w:r>
      <w:proofErr w:type="spellStart"/>
      <w:r w:rsidRPr="00385E9A">
        <w:rPr>
          <w:sz w:val="20"/>
          <w:szCs w:val="20"/>
          <w:lang w:val="id-ID"/>
        </w:rPr>
        <w:t>PsikoSyik</w:t>
      </w:r>
      <w:proofErr w:type="spellEnd"/>
      <w:r w:rsidRPr="00385E9A">
        <w:rPr>
          <w:sz w:val="20"/>
          <w:szCs w:val="20"/>
        </w:rPr>
        <w:t xml:space="preserve">. </w:t>
      </w:r>
      <w:r w:rsidRPr="00385E9A">
        <w:rPr>
          <w:sz w:val="20"/>
          <w:szCs w:val="20"/>
          <w:lang w:val="id-ID"/>
        </w:rPr>
        <w:t>Sumber : Ilustrasi penulis</w:t>
      </w:r>
      <w:r w:rsidRPr="00385E9A">
        <w:rPr>
          <w:sz w:val="20"/>
          <w:szCs w:val="20"/>
        </w:rPr>
        <w:t>)</w:t>
      </w:r>
    </w:p>
    <w:p w14:paraId="1E1A4AE1" w14:textId="16DB832B" w:rsidR="0014743F" w:rsidRDefault="0014743F" w:rsidP="008104DA">
      <w:pPr>
        <w:pStyle w:val="ColorfulList-Accent11"/>
        <w:numPr>
          <w:ilvl w:val="0"/>
          <w:numId w:val="40"/>
        </w:numPr>
        <w:spacing w:line="276" w:lineRule="auto"/>
        <w:rPr>
          <w:lang w:val="id-ID"/>
        </w:rPr>
      </w:pPr>
      <w:r w:rsidRPr="00B006B7">
        <w:rPr>
          <w:lang w:val="id-ID"/>
        </w:rPr>
        <w:t>Uji coba</w:t>
      </w:r>
    </w:p>
    <w:p w14:paraId="098F95DD" w14:textId="03CC8AC2" w:rsidR="007F16FA" w:rsidRPr="008104DA" w:rsidRDefault="008104DA" w:rsidP="00385E9A">
      <w:pPr>
        <w:pStyle w:val="ColorfulList-Accent11"/>
        <w:spacing w:line="276" w:lineRule="auto"/>
        <w:ind w:left="786"/>
      </w:pPr>
      <w:proofErr w:type="spellStart"/>
      <w:r>
        <w:t>Buku</w:t>
      </w:r>
      <w:proofErr w:type="spellEnd"/>
      <w:r>
        <w:t xml:space="preserve"> </w:t>
      </w:r>
      <w:proofErr w:type="spellStart"/>
      <w:r>
        <w:t>terapi</w:t>
      </w:r>
      <w:proofErr w:type="spellEnd"/>
      <w:r>
        <w:t xml:space="preserve"> </w:t>
      </w:r>
      <w:proofErr w:type="spellStart"/>
      <w:r>
        <w:t>seni</w:t>
      </w:r>
      <w:proofErr w:type="spellEnd"/>
      <w:r>
        <w:t xml:space="preserve"> </w:t>
      </w:r>
      <w:proofErr w:type="spellStart"/>
      <w:r>
        <w:t>diujikan</w:t>
      </w:r>
      <w:proofErr w:type="spellEnd"/>
      <w:r>
        <w:t xml:space="preserve"> </w:t>
      </w:r>
      <w:proofErr w:type="spellStart"/>
      <w:r>
        <w:t>kepada</w:t>
      </w:r>
      <w:proofErr w:type="spellEnd"/>
      <w:r>
        <w:t xml:space="preserve"> </w:t>
      </w:r>
      <w:proofErr w:type="spellStart"/>
      <w:r>
        <w:t>klien</w:t>
      </w:r>
      <w:proofErr w:type="spellEnd"/>
      <w:r>
        <w:t xml:space="preserve"> </w:t>
      </w:r>
      <w:proofErr w:type="spellStart"/>
      <w:r>
        <w:t>Skizofrenia</w:t>
      </w:r>
      <w:proofErr w:type="spellEnd"/>
      <w:r>
        <w:t xml:space="preserve"> </w:t>
      </w:r>
      <w:proofErr w:type="spellStart"/>
      <w:r>
        <w:t>gejala</w:t>
      </w:r>
      <w:proofErr w:type="spellEnd"/>
      <w:r>
        <w:t xml:space="preserve"> </w:t>
      </w:r>
      <w:proofErr w:type="spellStart"/>
      <w:r>
        <w:t>berat</w:t>
      </w:r>
      <w:proofErr w:type="spellEnd"/>
      <w:r>
        <w:t xml:space="preserve"> </w:t>
      </w:r>
      <w:proofErr w:type="spellStart"/>
      <w:r>
        <w:t>lainnya</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rsidR="007F16FA">
        <w:t>buku</w:t>
      </w:r>
      <w:proofErr w:type="spellEnd"/>
      <w:r w:rsidR="007F16FA">
        <w:t xml:space="preserve"> </w:t>
      </w:r>
      <w:proofErr w:type="spellStart"/>
      <w:r w:rsidR="007F16FA">
        <w:t>dapat</w:t>
      </w:r>
      <w:proofErr w:type="spellEnd"/>
      <w:r w:rsidR="007F16FA">
        <w:t xml:space="preserve"> </w:t>
      </w:r>
      <w:proofErr w:type="spellStart"/>
      <w:r w:rsidR="007F16FA">
        <w:t>diterima</w:t>
      </w:r>
      <w:proofErr w:type="spellEnd"/>
      <w:r w:rsidR="007F16FA">
        <w:t xml:space="preserve"> oleh </w:t>
      </w:r>
      <w:proofErr w:type="spellStart"/>
      <w:r w:rsidR="007F16FA">
        <w:t>kriteria</w:t>
      </w:r>
      <w:proofErr w:type="spellEnd"/>
      <w:r w:rsidR="007F16FA">
        <w:t xml:space="preserve"> </w:t>
      </w:r>
      <w:proofErr w:type="spellStart"/>
      <w:r w:rsidR="007F16FA">
        <w:t>gejala</w:t>
      </w:r>
      <w:proofErr w:type="spellEnd"/>
      <w:r w:rsidR="007F16FA">
        <w:t xml:space="preserve"> </w:t>
      </w:r>
      <w:proofErr w:type="spellStart"/>
      <w:r w:rsidR="007F16FA">
        <w:t>berat</w:t>
      </w:r>
      <w:proofErr w:type="spellEnd"/>
      <w:r w:rsidR="007F16FA">
        <w:t xml:space="preserve"> </w:t>
      </w:r>
      <w:proofErr w:type="spellStart"/>
      <w:r w:rsidR="007F16FA">
        <w:t>Skiizofrenia</w:t>
      </w:r>
      <w:proofErr w:type="spellEnd"/>
      <w:r w:rsidR="007F16FA">
        <w:t>.</w:t>
      </w:r>
    </w:p>
    <w:p w14:paraId="539ACD80" w14:textId="77777777" w:rsidR="009B2C24" w:rsidRPr="00B006B7" w:rsidRDefault="009B2C24" w:rsidP="009B2C24">
      <w:pPr>
        <w:pStyle w:val="ColorfulList-Accent11"/>
        <w:spacing w:line="276" w:lineRule="auto"/>
        <w:ind w:left="0"/>
        <w:rPr>
          <w:lang w:val="id-ID"/>
        </w:rPr>
      </w:pPr>
    </w:p>
    <w:p w14:paraId="75863B98" w14:textId="6E62E28F" w:rsidR="009B2C24" w:rsidRPr="00B006B7" w:rsidRDefault="009B2C24" w:rsidP="009B2C24">
      <w:pPr>
        <w:pStyle w:val="ColorfulList-Accent11"/>
        <w:spacing w:line="276" w:lineRule="auto"/>
        <w:ind w:left="0"/>
        <w:rPr>
          <w:b/>
          <w:lang w:val="id-ID"/>
        </w:rPr>
      </w:pPr>
      <w:r w:rsidRPr="00B006B7">
        <w:rPr>
          <w:b/>
          <w:lang w:val="id-ID"/>
        </w:rPr>
        <w:t>SIMPULAN (</w:t>
      </w:r>
      <w:proofErr w:type="spellStart"/>
      <w:r w:rsidRPr="00B006B7">
        <w:rPr>
          <w:b/>
          <w:i/>
          <w:lang w:val="id-ID"/>
        </w:rPr>
        <w:t>Conclusion</w:t>
      </w:r>
      <w:proofErr w:type="spellEnd"/>
      <w:r w:rsidRPr="00B006B7">
        <w:rPr>
          <w:b/>
          <w:lang w:val="id-ID"/>
        </w:rPr>
        <w:t>)</w:t>
      </w:r>
    </w:p>
    <w:p w14:paraId="23F01C83" w14:textId="33607ED1" w:rsidR="00376A03" w:rsidRDefault="003B183F" w:rsidP="009B2C24">
      <w:pPr>
        <w:pStyle w:val="ColorfulList-Accent11"/>
        <w:spacing w:line="276" w:lineRule="auto"/>
        <w:ind w:left="0"/>
      </w:pPr>
      <w:proofErr w:type="spellStart"/>
      <w:r>
        <w:t>Istilah</w:t>
      </w:r>
      <w:proofErr w:type="spellEnd"/>
      <w:r>
        <w:t xml:space="preserve"> </w:t>
      </w:r>
      <w:proofErr w:type="spellStart"/>
      <w:r>
        <w:t>klien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bentuk</w:t>
      </w:r>
      <w:proofErr w:type="spellEnd"/>
      <w:r>
        <w:t xml:space="preserve"> </w:t>
      </w:r>
      <w:proofErr w:type="spellStart"/>
      <w:r>
        <w:t>pelayanan</w:t>
      </w:r>
      <w:proofErr w:type="spellEnd"/>
      <w:r>
        <w:t xml:space="preserve"> </w:t>
      </w:r>
      <w:proofErr w:type="spellStart"/>
      <w:r>
        <w:t>humanis</w:t>
      </w:r>
      <w:proofErr w:type="spellEnd"/>
      <w:r>
        <w:t xml:space="preserve"> </w:t>
      </w:r>
      <w:proofErr w:type="spellStart"/>
      <w:r>
        <w:t>bagi</w:t>
      </w:r>
      <w:proofErr w:type="spellEnd"/>
      <w:r>
        <w:t xml:space="preserve"> </w:t>
      </w:r>
      <w:proofErr w:type="spellStart"/>
      <w:r>
        <w:t>penerita</w:t>
      </w:r>
      <w:proofErr w:type="spellEnd"/>
      <w:r>
        <w:t xml:space="preserve"> </w:t>
      </w:r>
      <w:proofErr w:type="spellStart"/>
      <w:r>
        <w:t>gangguan</w:t>
      </w:r>
      <w:proofErr w:type="spellEnd"/>
      <w:r>
        <w:t xml:space="preserve"> </w:t>
      </w:r>
      <w:proofErr w:type="spellStart"/>
      <w:r>
        <w:t>jiwa</w:t>
      </w:r>
      <w:proofErr w:type="spellEnd"/>
      <w:r>
        <w:t xml:space="preserve">. </w:t>
      </w:r>
      <w:proofErr w:type="spellStart"/>
      <w:r w:rsidR="00376A03">
        <w:t>Penulis</w:t>
      </w:r>
      <w:proofErr w:type="spellEnd"/>
      <w:r w:rsidR="00376A03">
        <w:t xml:space="preserve"> </w:t>
      </w:r>
      <w:proofErr w:type="spellStart"/>
      <w:r w:rsidR="00376A03">
        <w:t>dari</w:t>
      </w:r>
      <w:proofErr w:type="spellEnd"/>
      <w:r w:rsidR="00376A03">
        <w:t xml:space="preserve"> </w:t>
      </w:r>
      <w:proofErr w:type="spellStart"/>
      <w:r w:rsidR="00376A03">
        <w:t>hasil</w:t>
      </w:r>
      <w:proofErr w:type="spellEnd"/>
      <w:r w:rsidR="00376A03">
        <w:t xml:space="preserve"> </w:t>
      </w:r>
      <w:proofErr w:type="spellStart"/>
      <w:r w:rsidR="00376A03">
        <w:t>ekspreimennya</w:t>
      </w:r>
      <w:proofErr w:type="spellEnd"/>
      <w:r w:rsidR="00376A03">
        <w:t xml:space="preserve"> </w:t>
      </w:r>
      <w:proofErr w:type="spellStart"/>
      <w:r w:rsidR="00376A03">
        <w:t>memberikan</w:t>
      </w:r>
      <w:proofErr w:type="spellEnd"/>
      <w:r w:rsidR="00376A03">
        <w:t xml:space="preserve"> 3 </w:t>
      </w:r>
      <w:proofErr w:type="spellStart"/>
      <w:r w:rsidR="00376A03">
        <w:t>golongan</w:t>
      </w:r>
      <w:proofErr w:type="spellEnd"/>
      <w:r w:rsidR="00376A03">
        <w:t xml:space="preserve"> </w:t>
      </w:r>
      <w:proofErr w:type="spellStart"/>
      <w:r w:rsidR="00376A03">
        <w:t>gejala</w:t>
      </w:r>
      <w:proofErr w:type="spellEnd"/>
      <w:r w:rsidR="00376A03">
        <w:t xml:space="preserve"> </w:t>
      </w:r>
      <w:proofErr w:type="spellStart"/>
      <w:r w:rsidR="00376A03">
        <w:t>yaitu</w:t>
      </w:r>
      <w:proofErr w:type="spellEnd"/>
      <w:r w:rsidR="00376A03">
        <w:t xml:space="preserve"> </w:t>
      </w:r>
      <w:proofErr w:type="spellStart"/>
      <w:r w:rsidR="00376A03">
        <w:t>gejala</w:t>
      </w:r>
      <w:proofErr w:type="spellEnd"/>
      <w:r w:rsidR="00376A03">
        <w:t xml:space="preserve"> </w:t>
      </w:r>
      <w:proofErr w:type="spellStart"/>
      <w:r w:rsidR="00376A03">
        <w:t>ringan</w:t>
      </w:r>
      <w:proofErr w:type="spellEnd"/>
      <w:r w:rsidR="00376A03">
        <w:t xml:space="preserve">, </w:t>
      </w:r>
      <w:proofErr w:type="spellStart"/>
      <w:r w:rsidR="00376A03">
        <w:t>sedang</w:t>
      </w:r>
      <w:proofErr w:type="spellEnd"/>
      <w:r w:rsidR="00376A03">
        <w:t xml:space="preserve"> dan </w:t>
      </w:r>
      <w:proofErr w:type="spellStart"/>
      <w:r w:rsidR="00376A03">
        <w:t>berat</w:t>
      </w:r>
      <w:proofErr w:type="spellEnd"/>
      <w:r w:rsidR="00376A03">
        <w:t xml:space="preserve">. </w:t>
      </w:r>
      <w:proofErr w:type="spellStart"/>
      <w:r w:rsidR="00376A03">
        <w:t>Buku</w:t>
      </w:r>
      <w:proofErr w:type="spellEnd"/>
      <w:r w:rsidR="00376A03">
        <w:t xml:space="preserve"> </w:t>
      </w:r>
      <w:proofErr w:type="spellStart"/>
      <w:r w:rsidR="00376A03">
        <w:t>terapi</w:t>
      </w:r>
      <w:proofErr w:type="spellEnd"/>
      <w:r w:rsidR="00376A03">
        <w:t xml:space="preserve"> </w:t>
      </w:r>
      <w:proofErr w:type="spellStart"/>
      <w:r w:rsidR="00376A03">
        <w:t>seni</w:t>
      </w:r>
      <w:proofErr w:type="spellEnd"/>
      <w:r w:rsidR="00376A03">
        <w:t xml:space="preserve"> </w:t>
      </w:r>
      <w:proofErr w:type="spellStart"/>
      <w:r w:rsidR="00376A03">
        <w:t>Klien</w:t>
      </w:r>
      <w:proofErr w:type="spellEnd"/>
      <w:r w:rsidR="00376A03">
        <w:t xml:space="preserve"> </w:t>
      </w:r>
      <w:proofErr w:type="spellStart"/>
      <w:r w:rsidR="00376A03">
        <w:t>Skizofrenia</w:t>
      </w:r>
      <w:proofErr w:type="spellEnd"/>
      <w:r w:rsidR="00376A03">
        <w:t xml:space="preserve"> </w:t>
      </w:r>
      <w:proofErr w:type="spellStart"/>
      <w:r w:rsidR="00376A03">
        <w:t>menjadi</w:t>
      </w:r>
      <w:proofErr w:type="spellEnd"/>
      <w:r w:rsidR="00376A03">
        <w:t xml:space="preserve"> </w:t>
      </w:r>
      <w:proofErr w:type="spellStart"/>
      <w:r w:rsidR="00376A03">
        <w:t>bentuk</w:t>
      </w:r>
      <w:proofErr w:type="spellEnd"/>
      <w:r w:rsidR="00376A03">
        <w:t xml:space="preserve"> </w:t>
      </w:r>
      <w:proofErr w:type="spellStart"/>
      <w:r w:rsidR="00376A03">
        <w:t>terapi</w:t>
      </w:r>
      <w:proofErr w:type="spellEnd"/>
      <w:r w:rsidR="00376A03">
        <w:t xml:space="preserve"> </w:t>
      </w:r>
      <w:proofErr w:type="spellStart"/>
      <w:r w:rsidR="00376A03">
        <w:t>melalui</w:t>
      </w:r>
      <w:proofErr w:type="spellEnd"/>
      <w:r w:rsidR="00376A03">
        <w:t xml:space="preserve"> </w:t>
      </w:r>
      <w:proofErr w:type="spellStart"/>
      <w:r w:rsidR="00376A03">
        <w:t>pendekatan</w:t>
      </w:r>
      <w:proofErr w:type="spellEnd"/>
      <w:r w:rsidR="00376A03">
        <w:t xml:space="preserve"> visual. </w:t>
      </w:r>
      <w:proofErr w:type="spellStart"/>
      <w:r w:rsidR="00376A03">
        <w:t>Klien</w:t>
      </w:r>
      <w:proofErr w:type="spellEnd"/>
      <w:r w:rsidR="00376A03">
        <w:t xml:space="preserve"> </w:t>
      </w:r>
      <w:proofErr w:type="spellStart"/>
      <w:r w:rsidR="00376A03">
        <w:t>Skizofrenia</w:t>
      </w:r>
      <w:proofErr w:type="spellEnd"/>
      <w:r w:rsidR="00376A03">
        <w:t xml:space="preserve"> </w:t>
      </w:r>
      <w:proofErr w:type="spellStart"/>
      <w:r w:rsidR="00376A03">
        <w:t>gejala</w:t>
      </w:r>
      <w:proofErr w:type="spellEnd"/>
      <w:r w:rsidR="00376A03">
        <w:t xml:space="preserve"> </w:t>
      </w:r>
      <w:proofErr w:type="spellStart"/>
      <w:r w:rsidR="00376A03">
        <w:t>berat</w:t>
      </w:r>
      <w:proofErr w:type="spellEnd"/>
      <w:r w:rsidR="00376A03">
        <w:t xml:space="preserve"> </w:t>
      </w:r>
      <w:proofErr w:type="spellStart"/>
      <w:r w:rsidR="00376A03">
        <w:t>tidak</w:t>
      </w:r>
      <w:proofErr w:type="spellEnd"/>
      <w:r w:rsidR="00376A03">
        <w:t xml:space="preserve"> </w:t>
      </w:r>
      <w:proofErr w:type="spellStart"/>
      <w:r w:rsidR="00376A03">
        <w:t>mampu</w:t>
      </w:r>
      <w:proofErr w:type="spellEnd"/>
      <w:r w:rsidR="00376A03">
        <w:t xml:space="preserve"> </w:t>
      </w:r>
      <w:proofErr w:type="spellStart"/>
      <w:r w:rsidR="00376A03">
        <w:t>menerima</w:t>
      </w:r>
      <w:proofErr w:type="spellEnd"/>
      <w:r w:rsidR="00376A03">
        <w:t xml:space="preserve"> </w:t>
      </w:r>
      <w:proofErr w:type="spellStart"/>
      <w:r w:rsidR="00376A03">
        <w:t>intruksi</w:t>
      </w:r>
      <w:proofErr w:type="spellEnd"/>
      <w:r w:rsidR="00376A03">
        <w:t xml:space="preserve"> </w:t>
      </w:r>
      <w:proofErr w:type="spellStart"/>
      <w:r w:rsidR="00376A03">
        <w:t>untuk</w:t>
      </w:r>
      <w:proofErr w:type="spellEnd"/>
      <w:r w:rsidR="00376A03">
        <w:t xml:space="preserve"> </w:t>
      </w:r>
      <w:proofErr w:type="spellStart"/>
      <w:r w:rsidR="00376A03">
        <w:t>membuat</w:t>
      </w:r>
      <w:proofErr w:type="spellEnd"/>
      <w:r w:rsidR="00376A03">
        <w:t xml:space="preserve"> </w:t>
      </w:r>
      <w:proofErr w:type="spellStart"/>
      <w:r w:rsidR="00376A03">
        <w:t>gambar</w:t>
      </w:r>
      <w:proofErr w:type="spellEnd"/>
      <w:r w:rsidR="00376A03">
        <w:t xml:space="preserve"> </w:t>
      </w:r>
      <w:proofErr w:type="spellStart"/>
      <w:r w:rsidR="00376A03">
        <w:t>bentuk</w:t>
      </w:r>
      <w:proofErr w:type="spellEnd"/>
      <w:r w:rsidR="00376A03">
        <w:t xml:space="preserve"> </w:t>
      </w:r>
      <w:proofErr w:type="spellStart"/>
      <w:r w:rsidR="00376A03">
        <w:t>geometris</w:t>
      </w:r>
      <w:proofErr w:type="spellEnd"/>
      <w:r w:rsidR="00376A03">
        <w:t xml:space="preserve">. </w:t>
      </w:r>
      <w:proofErr w:type="spellStart"/>
      <w:r w:rsidR="00376A03">
        <w:t>Sehingga</w:t>
      </w:r>
      <w:proofErr w:type="spellEnd"/>
      <w:r w:rsidR="00376A03">
        <w:t xml:space="preserve"> </w:t>
      </w:r>
      <w:proofErr w:type="spellStart"/>
      <w:r w:rsidR="00376A03">
        <w:t>harapan</w:t>
      </w:r>
      <w:proofErr w:type="spellEnd"/>
      <w:r w:rsidR="00376A03">
        <w:t xml:space="preserve"> </w:t>
      </w:r>
      <w:proofErr w:type="spellStart"/>
      <w:r w:rsidR="00376A03">
        <w:t>hasil</w:t>
      </w:r>
      <w:proofErr w:type="spellEnd"/>
      <w:r w:rsidR="00376A03">
        <w:t xml:space="preserve"> </w:t>
      </w:r>
      <w:proofErr w:type="spellStart"/>
      <w:r w:rsidR="00376A03">
        <w:t>dari</w:t>
      </w:r>
      <w:proofErr w:type="spellEnd"/>
      <w:r w:rsidR="00376A03">
        <w:t xml:space="preserve"> </w:t>
      </w:r>
      <w:proofErr w:type="spellStart"/>
      <w:r w:rsidR="00376A03">
        <w:t>terapi</w:t>
      </w:r>
      <w:proofErr w:type="spellEnd"/>
      <w:r w:rsidR="00376A03">
        <w:t xml:space="preserve"> </w:t>
      </w:r>
      <w:proofErr w:type="spellStart"/>
      <w:r w:rsidR="00376A03">
        <w:t>seni</w:t>
      </w:r>
      <w:proofErr w:type="spellEnd"/>
      <w:r w:rsidR="00376A03">
        <w:t xml:space="preserve"> </w:t>
      </w:r>
      <w:proofErr w:type="spellStart"/>
      <w:r w:rsidR="00376A03">
        <w:t>bagi</w:t>
      </w:r>
      <w:proofErr w:type="spellEnd"/>
      <w:r w:rsidR="00376A03">
        <w:t xml:space="preserve"> </w:t>
      </w:r>
      <w:proofErr w:type="spellStart"/>
      <w:r w:rsidR="00376A03">
        <w:t>klien</w:t>
      </w:r>
      <w:proofErr w:type="spellEnd"/>
      <w:r w:rsidR="00376A03">
        <w:t xml:space="preserve"> </w:t>
      </w:r>
      <w:proofErr w:type="spellStart"/>
      <w:r w:rsidR="00376A03">
        <w:t>Skizofrenia</w:t>
      </w:r>
      <w:proofErr w:type="spellEnd"/>
      <w:r w:rsidR="00376A03">
        <w:t xml:space="preserve"> </w:t>
      </w:r>
      <w:proofErr w:type="spellStart"/>
      <w:r w:rsidR="00376A03">
        <w:t>gejala</w:t>
      </w:r>
      <w:proofErr w:type="spellEnd"/>
      <w:r w:rsidR="00376A03">
        <w:t xml:space="preserve"> </w:t>
      </w:r>
      <w:proofErr w:type="spellStart"/>
      <w:r w:rsidR="00376A03">
        <w:t>berat</w:t>
      </w:r>
      <w:proofErr w:type="spellEnd"/>
      <w:r w:rsidR="00376A03">
        <w:t xml:space="preserve"> </w:t>
      </w:r>
      <w:proofErr w:type="spellStart"/>
      <w:r w:rsidR="00376A03">
        <w:t>adalah</w:t>
      </w:r>
      <w:proofErr w:type="spellEnd"/>
      <w:r w:rsidR="00376A03">
        <w:t xml:space="preserve"> </w:t>
      </w:r>
      <w:proofErr w:type="spellStart"/>
      <w:r w:rsidR="00376A03">
        <w:t>mampu</w:t>
      </w:r>
      <w:proofErr w:type="spellEnd"/>
      <w:r w:rsidR="00376A03">
        <w:t xml:space="preserve"> </w:t>
      </w:r>
      <w:proofErr w:type="spellStart"/>
      <w:r w:rsidR="00376A03">
        <w:lastRenderedPageBreak/>
        <w:t>membuat</w:t>
      </w:r>
      <w:proofErr w:type="spellEnd"/>
      <w:r w:rsidR="00376A03">
        <w:t xml:space="preserve"> </w:t>
      </w:r>
      <w:proofErr w:type="spellStart"/>
      <w:r w:rsidR="00376A03">
        <w:t>bentuk</w:t>
      </w:r>
      <w:proofErr w:type="spellEnd"/>
      <w:r w:rsidR="00376A03">
        <w:t xml:space="preserve"> </w:t>
      </w:r>
      <w:proofErr w:type="spellStart"/>
      <w:r w:rsidR="00376A03">
        <w:t>geometris</w:t>
      </w:r>
      <w:proofErr w:type="spellEnd"/>
      <w:r w:rsidR="00376A03">
        <w:t xml:space="preserve">. Proses </w:t>
      </w:r>
      <w:proofErr w:type="spellStart"/>
      <w:r w:rsidR="00376A03">
        <w:t>pembuatan</w:t>
      </w:r>
      <w:proofErr w:type="spellEnd"/>
      <w:r w:rsidR="00376A03">
        <w:t xml:space="preserve"> </w:t>
      </w:r>
      <w:proofErr w:type="spellStart"/>
      <w:r w:rsidR="00376A03">
        <w:t>gambar</w:t>
      </w:r>
      <w:proofErr w:type="spellEnd"/>
      <w:r w:rsidR="00376A03">
        <w:t xml:space="preserve"> yang </w:t>
      </w:r>
      <w:proofErr w:type="spellStart"/>
      <w:r w:rsidR="00376A03">
        <w:t>dilakukan</w:t>
      </w:r>
      <w:proofErr w:type="spellEnd"/>
      <w:r w:rsidR="00376A03">
        <w:t xml:space="preserve"> oleh </w:t>
      </w:r>
      <w:proofErr w:type="spellStart"/>
      <w:r w:rsidR="00376A03">
        <w:t>klien</w:t>
      </w:r>
      <w:proofErr w:type="spellEnd"/>
      <w:r w:rsidR="00376A03">
        <w:t xml:space="preserve"> </w:t>
      </w:r>
      <w:proofErr w:type="spellStart"/>
      <w:r w:rsidR="00376A03">
        <w:t>Skizofrenia</w:t>
      </w:r>
      <w:proofErr w:type="spellEnd"/>
      <w:r w:rsidR="00376A03">
        <w:t xml:space="preserve"> </w:t>
      </w:r>
      <w:proofErr w:type="spellStart"/>
      <w:r w:rsidR="00376A03">
        <w:t>gejala</w:t>
      </w:r>
      <w:proofErr w:type="spellEnd"/>
      <w:r w:rsidR="00376A03">
        <w:t xml:space="preserve"> </w:t>
      </w:r>
      <w:proofErr w:type="spellStart"/>
      <w:r w:rsidR="00376A03">
        <w:t>berat</w:t>
      </w:r>
      <w:proofErr w:type="spellEnd"/>
      <w:r w:rsidR="00376A03">
        <w:t xml:space="preserve"> </w:t>
      </w:r>
      <w:proofErr w:type="spellStart"/>
      <w:r w:rsidR="00376A03">
        <w:t>memberikan</w:t>
      </w:r>
      <w:proofErr w:type="spellEnd"/>
      <w:r w:rsidR="00376A03">
        <w:t xml:space="preserve"> </w:t>
      </w:r>
      <w:proofErr w:type="spellStart"/>
      <w:r w:rsidR="00376A03">
        <w:t>ruang</w:t>
      </w:r>
      <w:proofErr w:type="spellEnd"/>
      <w:r w:rsidR="00376A03">
        <w:t xml:space="preserve"> </w:t>
      </w:r>
      <w:proofErr w:type="spellStart"/>
      <w:r w:rsidR="00376A03">
        <w:t>bagi</w:t>
      </w:r>
      <w:proofErr w:type="spellEnd"/>
      <w:r w:rsidR="00376A03">
        <w:t xml:space="preserve"> </w:t>
      </w:r>
      <w:proofErr w:type="spellStart"/>
      <w:r w:rsidR="00376A03">
        <w:t>klien</w:t>
      </w:r>
      <w:proofErr w:type="spellEnd"/>
      <w:r w:rsidR="00376A03">
        <w:t xml:space="preserve"> </w:t>
      </w:r>
      <w:proofErr w:type="spellStart"/>
      <w:r w:rsidR="00376A03">
        <w:t>untuk</w:t>
      </w:r>
      <w:proofErr w:type="spellEnd"/>
      <w:r w:rsidR="00376A03">
        <w:t xml:space="preserve"> </w:t>
      </w:r>
      <w:proofErr w:type="spellStart"/>
      <w:r w:rsidR="00376A03">
        <w:t>berekpresi</w:t>
      </w:r>
      <w:proofErr w:type="spellEnd"/>
      <w:r w:rsidR="00376A03">
        <w:t xml:space="preserve"> dan </w:t>
      </w:r>
      <w:proofErr w:type="spellStart"/>
      <w:r w:rsidR="00376A03">
        <w:t>berimajinasi</w:t>
      </w:r>
      <w:proofErr w:type="spellEnd"/>
      <w:r w:rsidR="00376A03">
        <w:t xml:space="preserve">. </w:t>
      </w:r>
      <w:proofErr w:type="spellStart"/>
      <w:r w:rsidR="00376A03">
        <w:t>Dalam</w:t>
      </w:r>
      <w:proofErr w:type="spellEnd"/>
      <w:r w:rsidR="00376A03">
        <w:t xml:space="preserve"> </w:t>
      </w:r>
      <w:proofErr w:type="spellStart"/>
      <w:r w:rsidR="00376A03">
        <w:t>hal</w:t>
      </w:r>
      <w:proofErr w:type="spellEnd"/>
      <w:r w:rsidR="00376A03">
        <w:t xml:space="preserve"> </w:t>
      </w:r>
      <w:proofErr w:type="spellStart"/>
      <w:r w:rsidR="00376A03">
        <w:t>ini</w:t>
      </w:r>
      <w:proofErr w:type="spellEnd"/>
      <w:r w:rsidR="00376A03">
        <w:t xml:space="preserve"> </w:t>
      </w:r>
      <w:proofErr w:type="spellStart"/>
      <w:r w:rsidR="00376A03">
        <w:t>akan</w:t>
      </w:r>
      <w:proofErr w:type="spellEnd"/>
      <w:r w:rsidR="00376A03">
        <w:t xml:space="preserve"> </w:t>
      </w:r>
      <w:proofErr w:type="spellStart"/>
      <w:r w:rsidR="00376A03">
        <w:t>menimbulkan</w:t>
      </w:r>
      <w:proofErr w:type="spellEnd"/>
      <w:r w:rsidR="00376A03">
        <w:t xml:space="preserve"> rasa </w:t>
      </w:r>
      <w:proofErr w:type="spellStart"/>
      <w:r w:rsidR="00376A03">
        <w:t>percaya</w:t>
      </w:r>
      <w:proofErr w:type="spellEnd"/>
      <w:r w:rsidR="00376A03">
        <w:t xml:space="preserve"> </w:t>
      </w:r>
      <w:proofErr w:type="spellStart"/>
      <w:r w:rsidR="00376A03">
        <w:t>diri</w:t>
      </w:r>
      <w:proofErr w:type="spellEnd"/>
      <w:r w:rsidR="00376A03">
        <w:t xml:space="preserve">, </w:t>
      </w:r>
      <w:proofErr w:type="spellStart"/>
      <w:r w:rsidR="00376A03">
        <w:t>ketenangan</w:t>
      </w:r>
      <w:proofErr w:type="spellEnd"/>
      <w:r w:rsidR="00376A03">
        <w:t xml:space="preserve">, </w:t>
      </w:r>
      <w:proofErr w:type="spellStart"/>
      <w:r w:rsidR="00376A03">
        <w:t>perasaan</w:t>
      </w:r>
      <w:proofErr w:type="spellEnd"/>
      <w:r w:rsidR="00376A03">
        <w:t xml:space="preserve"> </w:t>
      </w:r>
      <w:proofErr w:type="spellStart"/>
      <w:r w:rsidR="00376A03">
        <w:t>bahagia</w:t>
      </w:r>
      <w:proofErr w:type="spellEnd"/>
      <w:r w:rsidR="00376A03">
        <w:t xml:space="preserve"> dan </w:t>
      </w:r>
      <w:proofErr w:type="spellStart"/>
      <w:r w:rsidR="00376A03">
        <w:t>harapan</w:t>
      </w:r>
      <w:proofErr w:type="spellEnd"/>
      <w:r w:rsidR="00376A03">
        <w:t xml:space="preserve"> </w:t>
      </w:r>
      <w:proofErr w:type="spellStart"/>
      <w:r w:rsidR="00376A03">
        <w:t>hidup</w:t>
      </w:r>
      <w:proofErr w:type="spellEnd"/>
      <w:r w:rsidR="00376A03">
        <w:t xml:space="preserve"> yang </w:t>
      </w:r>
      <w:proofErr w:type="spellStart"/>
      <w:r w:rsidR="00376A03">
        <w:t>lebih</w:t>
      </w:r>
      <w:proofErr w:type="spellEnd"/>
      <w:r w:rsidR="00376A03">
        <w:t xml:space="preserve"> </w:t>
      </w:r>
      <w:proofErr w:type="spellStart"/>
      <w:r w:rsidR="00376A03">
        <w:t>baik</w:t>
      </w:r>
      <w:proofErr w:type="spellEnd"/>
      <w:r w:rsidR="00376A03">
        <w:t xml:space="preserve">. </w:t>
      </w:r>
      <w:proofErr w:type="spellStart"/>
      <w:r w:rsidR="002C2DEF">
        <w:t>Segala</w:t>
      </w:r>
      <w:proofErr w:type="spellEnd"/>
      <w:r w:rsidR="002C2DEF">
        <w:t xml:space="preserve"> data </w:t>
      </w:r>
      <w:proofErr w:type="spellStart"/>
      <w:r w:rsidR="002C2DEF">
        <w:t>baik</w:t>
      </w:r>
      <w:proofErr w:type="spellEnd"/>
      <w:r w:rsidR="002C2DEF">
        <w:t xml:space="preserve"> data </w:t>
      </w:r>
      <w:proofErr w:type="spellStart"/>
      <w:r w:rsidR="002C2DEF">
        <w:t>diri</w:t>
      </w:r>
      <w:proofErr w:type="spellEnd"/>
      <w:r w:rsidR="002C2DEF">
        <w:t xml:space="preserve"> </w:t>
      </w:r>
      <w:proofErr w:type="spellStart"/>
      <w:r w:rsidR="002C2DEF">
        <w:t>maupun</w:t>
      </w:r>
      <w:proofErr w:type="spellEnd"/>
      <w:r w:rsidR="002C2DEF">
        <w:t xml:space="preserve"> </w:t>
      </w:r>
      <w:proofErr w:type="spellStart"/>
      <w:r w:rsidR="002C2DEF">
        <w:t>dokumentasi</w:t>
      </w:r>
      <w:proofErr w:type="spellEnd"/>
      <w:r w:rsidR="002C2DEF">
        <w:t xml:space="preserve"> </w:t>
      </w:r>
      <w:proofErr w:type="spellStart"/>
      <w:r w:rsidR="002C2DEF">
        <w:t>foto</w:t>
      </w:r>
      <w:proofErr w:type="spellEnd"/>
      <w:r w:rsidR="002C2DEF">
        <w:t xml:space="preserve"> </w:t>
      </w:r>
      <w:proofErr w:type="spellStart"/>
      <w:r w:rsidR="002C2DEF">
        <w:t>dirahasiakan</w:t>
      </w:r>
      <w:proofErr w:type="spellEnd"/>
      <w:r w:rsidR="002C2DEF">
        <w:t xml:space="preserve"> oleh </w:t>
      </w:r>
      <w:proofErr w:type="spellStart"/>
      <w:r w:rsidR="002C2DEF">
        <w:t>penulis</w:t>
      </w:r>
      <w:proofErr w:type="spellEnd"/>
      <w:r w:rsidR="002C2DEF">
        <w:t>.</w:t>
      </w:r>
    </w:p>
    <w:p w14:paraId="26A66E9E" w14:textId="77777777" w:rsidR="009B2C24" w:rsidRPr="00B006B7" w:rsidRDefault="009B2C24" w:rsidP="009B2C24">
      <w:pPr>
        <w:pStyle w:val="ColorfulList-Accent11"/>
        <w:spacing w:line="276" w:lineRule="auto"/>
        <w:ind w:left="0"/>
        <w:rPr>
          <w:b/>
          <w:lang w:val="id-ID"/>
        </w:rPr>
      </w:pPr>
    </w:p>
    <w:p w14:paraId="07EBC464" w14:textId="58AA5844" w:rsidR="009B2C24" w:rsidRPr="00B006B7" w:rsidRDefault="009B2C24" w:rsidP="009B2C24">
      <w:pPr>
        <w:pStyle w:val="ColorfulList-Accent11"/>
        <w:spacing w:line="276" w:lineRule="auto"/>
        <w:ind w:left="0"/>
        <w:rPr>
          <w:b/>
          <w:lang w:val="id-ID"/>
        </w:rPr>
      </w:pPr>
      <w:r w:rsidRPr="00B006B7">
        <w:rPr>
          <w:b/>
          <w:lang w:val="id-ID"/>
        </w:rPr>
        <w:t>REFERENSI (</w:t>
      </w:r>
      <w:proofErr w:type="spellStart"/>
      <w:r w:rsidRPr="00B006B7">
        <w:rPr>
          <w:b/>
          <w:i/>
          <w:lang w:val="id-ID"/>
        </w:rPr>
        <w:t>References</w:t>
      </w:r>
      <w:proofErr w:type="spellEnd"/>
      <w:r w:rsidRPr="00B006B7">
        <w:rPr>
          <w:b/>
          <w:lang w:val="id-ID"/>
        </w:rPr>
        <w:t>)</w:t>
      </w:r>
    </w:p>
    <w:p w14:paraId="7AD9EC44" w14:textId="77777777" w:rsidR="009B2C24" w:rsidRPr="00B006B7" w:rsidRDefault="009B2C24" w:rsidP="009B2C24">
      <w:pPr>
        <w:pStyle w:val="ColorfulList-Accent11"/>
        <w:spacing w:line="276" w:lineRule="auto"/>
        <w:ind w:left="0"/>
        <w:rPr>
          <w:b/>
          <w:bCs/>
          <w:lang w:val="id-ID"/>
        </w:rPr>
      </w:pPr>
      <w:r w:rsidRPr="00B006B7">
        <w:rPr>
          <w:b/>
          <w:bCs/>
          <w:lang w:val="id-ID"/>
        </w:rPr>
        <w:t xml:space="preserve">Skripsi, </w:t>
      </w:r>
      <w:proofErr w:type="spellStart"/>
      <w:r w:rsidRPr="00B006B7">
        <w:rPr>
          <w:b/>
          <w:bCs/>
          <w:lang w:val="id-ID"/>
        </w:rPr>
        <w:t>Thesis</w:t>
      </w:r>
      <w:proofErr w:type="spellEnd"/>
      <w:r w:rsidRPr="00B006B7">
        <w:rPr>
          <w:b/>
          <w:bCs/>
          <w:lang w:val="id-ID"/>
        </w:rPr>
        <w:t>, Disertasi, dan Laporan Penelitian</w:t>
      </w:r>
    </w:p>
    <w:p w14:paraId="1549F8E6" w14:textId="77777777" w:rsidR="009B2C24" w:rsidRPr="00B006B7" w:rsidRDefault="009B2C24" w:rsidP="009B2C24">
      <w:pPr>
        <w:pStyle w:val="ColorfulList-Accent11"/>
        <w:spacing w:line="276" w:lineRule="auto"/>
        <w:ind w:left="0"/>
        <w:rPr>
          <w:lang w:val="id-ID"/>
        </w:rPr>
      </w:pPr>
      <w:r w:rsidRPr="00B006B7">
        <w:rPr>
          <w:lang w:val="id-ID"/>
        </w:rPr>
        <w:t xml:space="preserve">Kesehatan, K. (2019). </w:t>
      </w:r>
      <w:r w:rsidRPr="00B006B7">
        <w:rPr>
          <w:i/>
          <w:iCs/>
          <w:lang w:val="id-ID"/>
        </w:rPr>
        <w:t>Peraturan Menteri Kesehatan tentang Standar Teknis Pemenuhan Mutu Pelayanan Dasar Pada Standar Pelayanan Minimal Bidang Kesehatan</w:t>
      </w:r>
      <w:r w:rsidRPr="00B006B7">
        <w:rPr>
          <w:lang w:val="id-ID"/>
        </w:rPr>
        <w:t>.</w:t>
      </w:r>
    </w:p>
    <w:p w14:paraId="51DE3D56" w14:textId="77777777" w:rsidR="009B2C24" w:rsidRPr="00B006B7" w:rsidRDefault="009B2C24" w:rsidP="009B2C24">
      <w:pPr>
        <w:pStyle w:val="ColorfulList-Accent11"/>
        <w:spacing w:line="276" w:lineRule="auto"/>
        <w:ind w:left="0"/>
        <w:rPr>
          <w:lang w:val="id-ID"/>
        </w:rPr>
      </w:pPr>
      <w:r w:rsidRPr="00B006B7">
        <w:rPr>
          <w:b/>
          <w:bCs/>
          <w:lang w:val="id-ID"/>
        </w:rPr>
        <w:t>Buku</w:t>
      </w:r>
    </w:p>
    <w:p w14:paraId="55E3E568" w14:textId="77777777" w:rsidR="009B2C24" w:rsidRPr="00B006B7" w:rsidRDefault="009B2C24" w:rsidP="009B2C24">
      <w:pPr>
        <w:pStyle w:val="ColorfulList-Accent11"/>
        <w:spacing w:line="276" w:lineRule="auto"/>
        <w:ind w:left="0"/>
        <w:rPr>
          <w:lang w:val="id-ID"/>
        </w:rPr>
      </w:pPr>
      <w:r w:rsidRPr="00B006B7">
        <w:rPr>
          <w:lang w:val="id-ID"/>
        </w:rPr>
        <w:t xml:space="preserve">Bastomi, S. (1982). </w:t>
      </w:r>
      <w:r w:rsidRPr="00B006B7">
        <w:rPr>
          <w:i/>
          <w:iCs/>
          <w:lang w:val="id-ID"/>
        </w:rPr>
        <w:t>Landasan Berapresiasi Seni Rupa</w:t>
      </w:r>
      <w:r w:rsidRPr="00B006B7">
        <w:rPr>
          <w:lang w:val="id-ID"/>
        </w:rPr>
        <w:t>. Proyek Peningkatan Perguruan Tinggi IKIP.</w:t>
      </w:r>
    </w:p>
    <w:p w14:paraId="22E4A677" w14:textId="77777777" w:rsidR="009B2C24" w:rsidRPr="00B006B7" w:rsidRDefault="009B2C24" w:rsidP="009B2C24">
      <w:pPr>
        <w:pStyle w:val="ColorfulList-Accent11"/>
        <w:spacing w:line="276" w:lineRule="auto"/>
        <w:ind w:left="0"/>
        <w:rPr>
          <w:lang w:val="id-ID"/>
        </w:rPr>
      </w:pPr>
      <w:r w:rsidRPr="00B006B7">
        <w:rPr>
          <w:lang w:val="id-ID"/>
        </w:rPr>
        <w:t xml:space="preserve">Karta </w:t>
      </w:r>
      <w:proofErr w:type="spellStart"/>
      <w:r w:rsidRPr="00B006B7">
        <w:rPr>
          <w:lang w:val="id-ID"/>
        </w:rPr>
        <w:t>Miharja</w:t>
      </w:r>
      <w:proofErr w:type="spellEnd"/>
      <w:r w:rsidRPr="00B006B7">
        <w:rPr>
          <w:lang w:val="id-ID"/>
        </w:rPr>
        <w:t xml:space="preserve">, A. (2003). </w:t>
      </w:r>
      <w:r w:rsidRPr="00B006B7">
        <w:rPr>
          <w:i/>
          <w:iCs/>
          <w:lang w:val="id-ID"/>
        </w:rPr>
        <w:t>Pengertian Kesenian</w:t>
      </w:r>
      <w:r w:rsidRPr="00B006B7">
        <w:rPr>
          <w:lang w:val="id-ID"/>
        </w:rPr>
        <w:t>. Lentera Dipantara.</w:t>
      </w:r>
    </w:p>
    <w:p w14:paraId="38D2FB59" w14:textId="77777777" w:rsidR="009B2C24" w:rsidRPr="00B006B7" w:rsidRDefault="009B2C24" w:rsidP="009B2C24">
      <w:pPr>
        <w:pStyle w:val="ColorfulList-Accent11"/>
        <w:spacing w:line="276" w:lineRule="auto"/>
        <w:ind w:left="0"/>
        <w:rPr>
          <w:lang w:val="id-ID"/>
        </w:rPr>
      </w:pPr>
      <w:proofErr w:type="spellStart"/>
      <w:r w:rsidRPr="00B006B7">
        <w:rPr>
          <w:lang w:val="id-ID"/>
        </w:rPr>
        <w:t>Sahman</w:t>
      </w:r>
      <w:proofErr w:type="spellEnd"/>
      <w:r w:rsidRPr="00B006B7">
        <w:rPr>
          <w:lang w:val="id-ID"/>
        </w:rPr>
        <w:t xml:space="preserve">, H. (1993). </w:t>
      </w:r>
      <w:r w:rsidRPr="00B006B7">
        <w:rPr>
          <w:i/>
          <w:iCs/>
          <w:lang w:val="id-ID"/>
        </w:rPr>
        <w:t>Mengenali dunia seni rupa : tentang seni, karya seni, aktivitas kreatif, apresiasi, kritik dan estetika</w:t>
      </w:r>
      <w:r w:rsidRPr="00B006B7">
        <w:rPr>
          <w:lang w:val="id-ID"/>
        </w:rPr>
        <w:t xml:space="preserve">. IKIP Semarang </w:t>
      </w:r>
      <w:proofErr w:type="spellStart"/>
      <w:r w:rsidRPr="00B006B7">
        <w:rPr>
          <w:lang w:val="id-ID"/>
        </w:rPr>
        <w:t>Press</w:t>
      </w:r>
      <w:proofErr w:type="spellEnd"/>
      <w:r w:rsidRPr="00B006B7">
        <w:rPr>
          <w:lang w:val="id-ID"/>
        </w:rPr>
        <w:t>.</w:t>
      </w:r>
    </w:p>
    <w:p w14:paraId="11015030" w14:textId="77777777" w:rsidR="009B2C24" w:rsidRPr="00B006B7" w:rsidRDefault="009B2C24" w:rsidP="009B2C24">
      <w:pPr>
        <w:pStyle w:val="ColorfulList-Accent11"/>
        <w:spacing w:line="276" w:lineRule="auto"/>
        <w:ind w:left="0"/>
        <w:rPr>
          <w:b/>
          <w:bCs/>
          <w:lang w:val="id-ID"/>
        </w:rPr>
      </w:pPr>
      <w:r w:rsidRPr="00B006B7">
        <w:rPr>
          <w:lang w:val="id-ID"/>
        </w:rPr>
        <w:t xml:space="preserve">Liang </w:t>
      </w:r>
      <w:proofErr w:type="spellStart"/>
      <w:r w:rsidRPr="00B006B7">
        <w:rPr>
          <w:lang w:val="id-ID"/>
        </w:rPr>
        <w:t>Gie</w:t>
      </w:r>
      <w:proofErr w:type="spellEnd"/>
      <w:r w:rsidRPr="00B006B7">
        <w:rPr>
          <w:lang w:val="id-ID"/>
        </w:rPr>
        <w:t xml:space="preserve">, T. (1976). </w:t>
      </w:r>
      <w:r w:rsidRPr="00B006B7">
        <w:rPr>
          <w:i/>
          <w:iCs/>
          <w:lang w:val="id-ID"/>
        </w:rPr>
        <w:t>Garis Besar Estetik (Filsafat Keindahan)</w:t>
      </w:r>
      <w:r w:rsidRPr="00B006B7">
        <w:rPr>
          <w:lang w:val="id-ID"/>
        </w:rPr>
        <w:t>. Yogyakarta Karya.</w:t>
      </w:r>
    </w:p>
    <w:p w14:paraId="7A6E0685" w14:textId="77777777" w:rsidR="009B2C24" w:rsidRPr="00B006B7" w:rsidRDefault="009B2C24" w:rsidP="009B2C24">
      <w:pPr>
        <w:pStyle w:val="ColorfulList-Accent11"/>
        <w:spacing w:line="276" w:lineRule="auto"/>
        <w:ind w:left="0"/>
        <w:rPr>
          <w:b/>
          <w:bCs/>
          <w:lang w:val="id-ID"/>
        </w:rPr>
      </w:pPr>
      <w:r w:rsidRPr="00B006B7">
        <w:rPr>
          <w:b/>
          <w:bCs/>
          <w:lang w:val="id-ID"/>
        </w:rPr>
        <w:t>Artikel Jurnal</w:t>
      </w:r>
    </w:p>
    <w:p w14:paraId="149E0ECF" w14:textId="77777777" w:rsidR="009B54AC" w:rsidRDefault="009B2C24" w:rsidP="009B54AC">
      <w:pPr>
        <w:pStyle w:val="ColorfulList-Accent11"/>
        <w:spacing w:line="276" w:lineRule="auto"/>
        <w:ind w:left="0"/>
        <w:rPr>
          <w:lang w:val="id-ID"/>
        </w:rPr>
      </w:pPr>
      <w:r w:rsidRPr="00B006B7">
        <w:rPr>
          <w:lang w:val="id-ID"/>
        </w:rPr>
        <w:fldChar w:fldCharType="begin" w:fldLock="1"/>
      </w:r>
      <w:r w:rsidRPr="00B006B7">
        <w:rPr>
          <w:lang w:val="id-ID"/>
        </w:rPr>
        <w:instrText xml:space="preserve">ADDIN Mendeley Bibliography CSL_BIBLIOGRAPHY </w:instrText>
      </w:r>
      <w:r w:rsidRPr="00B006B7">
        <w:rPr>
          <w:lang w:val="id-ID"/>
        </w:rPr>
        <w:fldChar w:fldCharType="separate"/>
      </w:r>
      <w:proofErr w:type="spellStart"/>
      <w:r w:rsidRPr="00B006B7">
        <w:rPr>
          <w:lang w:val="id-ID"/>
        </w:rPr>
        <w:t>Alqraini</w:t>
      </w:r>
      <w:proofErr w:type="spellEnd"/>
      <w:r w:rsidRPr="00B006B7">
        <w:rPr>
          <w:lang w:val="id-ID"/>
        </w:rPr>
        <w:t xml:space="preserve">, F. (2017). </w:t>
      </w:r>
      <w:proofErr w:type="spellStart"/>
      <w:r w:rsidRPr="00B006B7">
        <w:rPr>
          <w:lang w:val="id-ID"/>
        </w:rPr>
        <w:t>Single-case</w:t>
      </w:r>
      <w:proofErr w:type="spellEnd"/>
      <w:r w:rsidRPr="00B006B7">
        <w:rPr>
          <w:lang w:val="id-ID"/>
        </w:rPr>
        <w:t xml:space="preserve"> </w:t>
      </w:r>
      <w:proofErr w:type="spellStart"/>
      <w:r w:rsidRPr="00B006B7">
        <w:rPr>
          <w:lang w:val="id-ID"/>
        </w:rPr>
        <w:t>experimental</w:t>
      </w:r>
      <w:proofErr w:type="spellEnd"/>
      <w:r w:rsidRPr="00B006B7">
        <w:rPr>
          <w:lang w:val="id-ID"/>
        </w:rPr>
        <w:t xml:space="preserve"> </w:t>
      </w:r>
      <w:proofErr w:type="spellStart"/>
      <w:r w:rsidRPr="00B006B7">
        <w:rPr>
          <w:lang w:val="id-ID"/>
        </w:rPr>
        <w:t>research</w:t>
      </w:r>
      <w:proofErr w:type="spellEnd"/>
      <w:r w:rsidRPr="00B006B7">
        <w:rPr>
          <w:lang w:val="id-ID"/>
        </w:rPr>
        <w:t xml:space="preserve">: A </w:t>
      </w:r>
      <w:proofErr w:type="spellStart"/>
      <w:r w:rsidRPr="00B006B7">
        <w:rPr>
          <w:lang w:val="id-ID"/>
        </w:rPr>
        <w:t>methodology</w:t>
      </w:r>
      <w:proofErr w:type="spellEnd"/>
      <w:r w:rsidRPr="00B006B7">
        <w:rPr>
          <w:lang w:val="id-ID"/>
        </w:rPr>
        <w:t xml:space="preserve"> </w:t>
      </w:r>
      <w:proofErr w:type="spellStart"/>
      <w:r w:rsidRPr="00B006B7">
        <w:rPr>
          <w:lang w:val="id-ID"/>
        </w:rPr>
        <w:t>for</w:t>
      </w:r>
      <w:proofErr w:type="spellEnd"/>
      <w:r w:rsidRPr="00B006B7">
        <w:rPr>
          <w:lang w:val="id-ID"/>
        </w:rPr>
        <w:t xml:space="preserve"> </w:t>
      </w:r>
      <w:proofErr w:type="spellStart"/>
      <w:r w:rsidRPr="00B006B7">
        <w:rPr>
          <w:lang w:val="id-ID"/>
        </w:rPr>
        <w:t>establishing</w:t>
      </w:r>
      <w:proofErr w:type="spellEnd"/>
      <w:r w:rsidRPr="00B006B7">
        <w:rPr>
          <w:lang w:val="id-ID"/>
        </w:rPr>
        <w:t xml:space="preserve"> </w:t>
      </w:r>
      <w:proofErr w:type="spellStart"/>
      <w:r w:rsidRPr="00B006B7">
        <w:rPr>
          <w:lang w:val="id-ID"/>
        </w:rPr>
        <w:t>evidence-based</w:t>
      </w:r>
      <w:proofErr w:type="spellEnd"/>
      <w:r w:rsidRPr="00B006B7">
        <w:rPr>
          <w:lang w:val="id-ID"/>
        </w:rPr>
        <w:t xml:space="preserve"> </w:t>
      </w:r>
      <w:proofErr w:type="spellStart"/>
      <w:r w:rsidRPr="00B006B7">
        <w:rPr>
          <w:lang w:val="id-ID"/>
        </w:rPr>
        <w:t>practice</w:t>
      </w:r>
      <w:proofErr w:type="spellEnd"/>
      <w:r w:rsidRPr="00B006B7">
        <w:rPr>
          <w:lang w:val="id-ID"/>
        </w:rPr>
        <w:t xml:space="preserve"> in </w:t>
      </w:r>
      <w:proofErr w:type="spellStart"/>
      <w:r w:rsidRPr="00B006B7">
        <w:rPr>
          <w:lang w:val="id-ID"/>
        </w:rPr>
        <w:t>special</w:t>
      </w:r>
      <w:proofErr w:type="spellEnd"/>
      <w:r w:rsidRPr="00B006B7">
        <w:rPr>
          <w:lang w:val="id-ID"/>
        </w:rPr>
        <w:t xml:space="preserve"> </w:t>
      </w:r>
      <w:proofErr w:type="spellStart"/>
      <w:r w:rsidRPr="00B006B7">
        <w:rPr>
          <w:lang w:val="id-ID"/>
        </w:rPr>
        <w:t>education</w:t>
      </w:r>
      <w:proofErr w:type="spellEnd"/>
      <w:r w:rsidRPr="00B006B7">
        <w:rPr>
          <w:lang w:val="id-ID"/>
        </w:rPr>
        <w:t xml:space="preserve">. </w:t>
      </w:r>
      <w:r w:rsidRPr="00B006B7">
        <w:rPr>
          <w:i/>
          <w:iCs/>
          <w:lang w:val="id-ID"/>
        </w:rPr>
        <w:t xml:space="preserve">International </w:t>
      </w:r>
      <w:proofErr w:type="spellStart"/>
      <w:r w:rsidRPr="00B006B7">
        <w:rPr>
          <w:i/>
          <w:iCs/>
          <w:lang w:val="id-ID"/>
        </w:rPr>
        <w:t>Journal</w:t>
      </w:r>
      <w:proofErr w:type="spellEnd"/>
      <w:r w:rsidRPr="00B006B7">
        <w:rPr>
          <w:i/>
          <w:iCs/>
          <w:lang w:val="id-ID"/>
        </w:rPr>
        <w:t xml:space="preserve"> </w:t>
      </w:r>
      <w:proofErr w:type="spellStart"/>
      <w:r w:rsidRPr="00B006B7">
        <w:rPr>
          <w:i/>
          <w:iCs/>
          <w:lang w:val="id-ID"/>
        </w:rPr>
        <w:t>of</w:t>
      </w:r>
      <w:proofErr w:type="spellEnd"/>
      <w:r w:rsidRPr="00B006B7">
        <w:rPr>
          <w:i/>
          <w:iCs/>
          <w:lang w:val="id-ID"/>
        </w:rPr>
        <w:t xml:space="preserve"> </w:t>
      </w:r>
      <w:proofErr w:type="spellStart"/>
      <w:r w:rsidRPr="00B006B7">
        <w:rPr>
          <w:i/>
          <w:iCs/>
          <w:lang w:val="id-ID"/>
        </w:rPr>
        <w:t>Special</w:t>
      </w:r>
      <w:proofErr w:type="spellEnd"/>
      <w:r w:rsidRPr="00B006B7">
        <w:rPr>
          <w:i/>
          <w:iCs/>
          <w:lang w:val="id-ID"/>
        </w:rPr>
        <w:t xml:space="preserve"> </w:t>
      </w:r>
      <w:proofErr w:type="spellStart"/>
      <w:r w:rsidRPr="00B006B7">
        <w:rPr>
          <w:i/>
          <w:iCs/>
          <w:lang w:val="id-ID"/>
        </w:rPr>
        <w:t>Education</w:t>
      </w:r>
      <w:proofErr w:type="spellEnd"/>
      <w:r w:rsidRPr="00B006B7">
        <w:rPr>
          <w:lang w:val="id-ID"/>
        </w:rPr>
        <w:t xml:space="preserve">, </w:t>
      </w:r>
      <w:r w:rsidRPr="00B006B7">
        <w:rPr>
          <w:i/>
          <w:iCs/>
          <w:lang w:val="id-ID"/>
        </w:rPr>
        <w:t>32</w:t>
      </w:r>
      <w:r w:rsidRPr="00B006B7">
        <w:rPr>
          <w:lang w:val="id-ID"/>
        </w:rPr>
        <w:t>(3), 551–566.</w:t>
      </w:r>
    </w:p>
    <w:p w14:paraId="7A103F61" w14:textId="5EA254DA" w:rsidR="009B54AC" w:rsidRPr="009B54AC" w:rsidRDefault="009B54AC" w:rsidP="009B54AC">
      <w:pPr>
        <w:pStyle w:val="ColorfulList-Accent11"/>
        <w:spacing w:line="276" w:lineRule="auto"/>
        <w:ind w:left="0"/>
        <w:rPr>
          <w:lang w:val="id-ID"/>
        </w:rPr>
      </w:pPr>
      <w:proofErr w:type="spellStart"/>
      <w:r w:rsidRPr="009B54AC">
        <w:rPr>
          <w:rFonts w:ascii="MinionPro" w:eastAsia="Times New Roman" w:hAnsi="MinionPro"/>
          <w:sz w:val="22"/>
          <w:szCs w:val="22"/>
          <w:lang w:val="en-ID"/>
        </w:rPr>
        <w:t>Andito</w:t>
      </w:r>
      <w:proofErr w:type="spellEnd"/>
      <w:r w:rsidRPr="009B54AC">
        <w:rPr>
          <w:rFonts w:ascii="MinionPro" w:eastAsia="Times New Roman" w:hAnsi="MinionPro"/>
          <w:sz w:val="22"/>
          <w:szCs w:val="22"/>
          <w:lang w:val="en-ID"/>
        </w:rPr>
        <w:t xml:space="preserve">, Aditya (2019), </w:t>
      </w:r>
      <w:proofErr w:type="spellStart"/>
      <w:r w:rsidRPr="009B54AC">
        <w:rPr>
          <w:rFonts w:ascii="MinionPro" w:eastAsia="Times New Roman" w:hAnsi="MinionPro"/>
          <w:sz w:val="22"/>
          <w:szCs w:val="22"/>
          <w:lang w:val="en-ID"/>
        </w:rPr>
        <w:t>Optimalisasi</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Pesan</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Dalam</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Buku</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Edukasi</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Pasien</w:t>
      </w:r>
      <w:proofErr w:type="spellEnd"/>
      <w:r w:rsidRPr="009B54AC">
        <w:rPr>
          <w:rFonts w:ascii="MinionPro" w:eastAsia="Times New Roman" w:hAnsi="MinionPro"/>
          <w:sz w:val="22"/>
          <w:szCs w:val="22"/>
          <w:lang w:val="en-ID"/>
        </w:rPr>
        <w:t xml:space="preserve"> Diabetes </w:t>
      </w:r>
      <w:proofErr w:type="spellStart"/>
      <w:r w:rsidRPr="009B54AC">
        <w:rPr>
          <w:rFonts w:ascii="MinionPro" w:eastAsia="Times New Roman" w:hAnsi="MinionPro"/>
          <w:sz w:val="22"/>
          <w:szCs w:val="22"/>
          <w:lang w:val="en-ID"/>
        </w:rPr>
        <w:t>Melitus</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Melalui</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Komunikasi</w:t>
      </w:r>
      <w:proofErr w:type="spellEnd"/>
      <w:r w:rsidRPr="009B54AC">
        <w:rPr>
          <w:rFonts w:ascii="MinionPro" w:eastAsia="Times New Roman" w:hAnsi="MinionPro"/>
          <w:sz w:val="22"/>
          <w:szCs w:val="22"/>
          <w:lang w:val="en-ID"/>
        </w:rPr>
        <w:t xml:space="preserve"> Visual, </w:t>
      </w:r>
      <w:proofErr w:type="spellStart"/>
      <w:r w:rsidRPr="009B54AC">
        <w:rPr>
          <w:rFonts w:ascii="MinionPro" w:eastAsia="Times New Roman" w:hAnsi="MinionPro"/>
          <w:sz w:val="22"/>
          <w:szCs w:val="22"/>
          <w:lang w:val="en-ID"/>
        </w:rPr>
        <w:t>Dekave</w:t>
      </w:r>
      <w:proofErr w:type="spellEnd"/>
      <w:r w:rsidRPr="009B54AC">
        <w:rPr>
          <w:rFonts w:ascii="MinionPro" w:eastAsia="Times New Roman" w:hAnsi="MinionPro"/>
          <w:sz w:val="22"/>
          <w:szCs w:val="22"/>
          <w:lang w:val="en-ID"/>
        </w:rPr>
        <w:t xml:space="preserve"> Journal</w:t>
      </w:r>
    </w:p>
    <w:p w14:paraId="38ACEED6" w14:textId="77777777" w:rsidR="009B54AC" w:rsidRPr="00B006B7" w:rsidRDefault="009B54AC" w:rsidP="009B2C24">
      <w:pPr>
        <w:pStyle w:val="ColorfulList-Accent11"/>
        <w:spacing w:line="276" w:lineRule="auto"/>
        <w:ind w:left="0"/>
        <w:rPr>
          <w:lang w:val="id-ID"/>
        </w:rPr>
      </w:pPr>
    </w:p>
    <w:p w14:paraId="7D9853B0" w14:textId="66C3335B" w:rsidR="009B2C24" w:rsidRPr="00B006B7" w:rsidRDefault="009B2C24" w:rsidP="009B2C24">
      <w:pPr>
        <w:pStyle w:val="ColorfulList-Accent11"/>
        <w:spacing w:line="276" w:lineRule="auto"/>
        <w:ind w:left="0"/>
        <w:rPr>
          <w:lang w:val="id-ID"/>
        </w:rPr>
      </w:pPr>
      <w:proofErr w:type="spellStart"/>
      <w:r w:rsidRPr="00B006B7">
        <w:rPr>
          <w:lang w:val="id-ID"/>
        </w:rPr>
        <w:t>Amidos</w:t>
      </w:r>
      <w:proofErr w:type="spellEnd"/>
      <w:r w:rsidRPr="00B006B7">
        <w:rPr>
          <w:lang w:val="id-ID"/>
        </w:rPr>
        <w:t xml:space="preserve"> Pardede, J., &amp; </w:t>
      </w:r>
      <w:proofErr w:type="spellStart"/>
      <w:r w:rsidRPr="00B006B7">
        <w:rPr>
          <w:lang w:val="id-ID"/>
        </w:rPr>
        <w:t>Ramadia</w:t>
      </w:r>
      <w:proofErr w:type="spellEnd"/>
      <w:r w:rsidRPr="00B006B7">
        <w:rPr>
          <w:lang w:val="id-ID"/>
        </w:rPr>
        <w:t xml:space="preserve">, A. (2020). </w:t>
      </w:r>
      <w:r w:rsidRPr="00B006B7">
        <w:rPr>
          <w:i/>
          <w:iCs/>
          <w:lang w:val="id-ID"/>
        </w:rPr>
        <w:t>SELF-EFFICACY DAN PERAN KELUARGA BERHUBUNGAN DENGAN FREKUENSI KEKAMBUHAN PASIEN SKIZOFRENIA</w:t>
      </w:r>
      <w:r w:rsidRPr="00B006B7">
        <w:rPr>
          <w:lang w:val="id-ID"/>
        </w:rPr>
        <w:t xml:space="preserve">. </w:t>
      </w:r>
      <w:r w:rsidRPr="00B006B7">
        <w:rPr>
          <w:i/>
          <w:iCs/>
          <w:lang w:val="id-ID"/>
        </w:rPr>
        <w:t>11</w:t>
      </w:r>
      <w:r w:rsidRPr="00B006B7">
        <w:rPr>
          <w:lang w:val="id-ID"/>
        </w:rPr>
        <w:t>. https://journal.ppnijateng.org/index.php/jikj</w:t>
      </w:r>
    </w:p>
    <w:p w14:paraId="57CF8557" w14:textId="77777777" w:rsidR="009B2C24" w:rsidRPr="00B006B7" w:rsidRDefault="009B2C24" w:rsidP="009B2C24">
      <w:pPr>
        <w:pStyle w:val="ColorfulList-Accent11"/>
        <w:spacing w:line="276" w:lineRule="auto"/>
        <w:ind w:left="0"/>
        <w:rPr>
          <w:lang w:val="id-ID"/>
        </w:rPr>
      </w:pPr>
      <w:r w:rsidRPr="00B006B7">
        <w:rPr>
          <w:lang w:val="id-ID"/>
        </w:rPr>
        <w:t xml:space="preserve">Bastomi, S. (1982). </w:t>
      </w:r>
      <w:r w:rsidRPr="00B006B7">
        <w:rPr>
          <w:i/>
          <w:iCs/>
          <w:lang w:val="id-ID"/>
        </w:rPr>
        <w:t>Landasan Berapresiasi Seni Rupa</w:t>
      </w:r>
      <w:r w:rsidRPr="00B006B7">
        <w:rPr>
          <w:lang w:val="id-ID"/>
        </w:rPr>
        <w:t>. Proyek Peningkatan Perguruan Tinggi IKIP.</w:t>
      </w:r>
    </w:p>
    <w:p w14:paraId="4F3B44EE" w14:textId="77777777" w:rsidR="009B2C24" w:rsidRPr="00B006B7" w:rsidRDefault="009B2C24" w:rsidP="009B2C24">
      <w:pPr>
        <w:pStyle w:val="ColorfulList-Accent11"/>
        <w:spacing w:line="276" w:lineRule="auto"/>
        <w:ind w:left="0"/>
        <w:rPr>
          <w:lang w:val="id-ID"/>
        </w:rPr>
      </w:pPr>
      <w:r w:rsidRPr="00B006B7">
        <w:rPr>
          <w:lang w:val="id-ID"/>
        </w:rPr>
        <w:t xml:space="preserve">Iswari, R. D., &amp; </w:t>
      </w:r>
      <w:proofErr w:type="spellStart"/>
      <w:r w:rsidRPr="00B006B7">
        <w:rPr>
          <w:lang w:val="id-ID"/>
        </w:rPr>
        <w:t>Hasanat</w:t>
      </w:r>
      <w:proofErr w:type="spellEnd"/>
      <w:r w:rsidRPr="00B006B7">
        <w:rPr>
          <w:lang w:val="id-ID"/>
        </w:rPr>
        <w:t xml:space="preserve">, N. U. (2016). </w:t>
      </w:r>
      <w:r w:rsidRPr="00B006B7">
        <w:rPr>
          <w:i/>
          <w:iCs/>
          <w:lang w:val="id-ID"/>
        </w:rPr>
        <w:t xml:space="preserve">Terapi Seni dengan Pendekatan Naratif untuk Meningkatkan Harapan pada Individu dengan Gangguan </w:t>
      </w:r>
      <w:proofErr w:type="spellStart"/>
      <w:r w:rsidRPr="00B006B7">
        <w:rPr>
          <w:i/>
          <w:iCs/>
          <w:lang w:val="id-ID"/>
        </w:rPr>
        <w:t>Psikotik</w:t>
      </w:r>
      <w:proofErr w:type="spellEnd"/>
      <w:r w:rsidRPr="00B006B7">
        <w:rPr>
          <w:lang w:val="id-ID"/>
        </w:rPr>
        <w:t>.</w:t>
      </w:r>
    </w:p>
    <w:p w14:paraId="2FD02EA3" w14:textId="77777777" w:rsidR="009B2C24" w:rsidRPr="00B006B7" w:rsidRDefault="009B2C24" w:rsidP="009B2C24">
      <w:pPr>
        <w:pStyle w:val="ColorfulList-Accent11"/>
        <w:spacing w:line="276" w:lineRule="auto"/>
        <w:ind w:left="0"/>
        <w:rPr>
          <w:lang w:val="id-ID"/>
        </w:rPr>
      </w:pPr>
      <w:r w:rsidRPr="00B006B7">
        <w:rPr>
          <w:lang w:val="id-ID"/>
        </w:rPr>
        <w:t xml:space="preserve">Karta </w:t>
      </w:r>
      <w:proofErr w:type="spellStart"/>
      <w:r w:rsidRPr="00B006B7">
        <w:rPr>
          <w:lang w:val="id-ID"/>
        </w:rPr>
        <w:t>Miharja</w:t>
      </w:r>
      <w:proofErr w:type="spellEnd"/>
      <w:r w:rsidRPr="00B006B7">
        <w:rPr>
          <w:lang w:val="id-ID"/>
        </w:rPr>
        <w:t xml:space="preserve">, A. (2003). </w:t>
      </w:r>
      <w:r w:rsidRPr="00B006B7">
        <w:rPr>
          <w:i/>
          <w:iCs/>
          <w:lang w:val="id-ID"/>
        </w:rPr>
        <w:t>Pengertian Kesenian</w:t>
      </w:r>
      <w:r w:rsidRPr="00B006B7">
        <w:rPr>
          <w:lang w:val="id-ID"/>
        </w:rPr>
        <w:t>. Lentera Dipantara.</w:t>
      </w:r>
    </w:p>
    <w:p w14:paraId="6099E453" w14:textId="77777777" w:rsidR="009B2C24" w:rsidRPr="00B006B7" w:rsidRDefault="009B2C24" w:rsidP="009B2C24">
      <w:pPr>
        <w:pStyle w:val="ColorfulList-Accent11"/>
        <w:spacing w:line="276" w:lineRule="auto"/>
        <w:ind w:left="0"/>
        <w:rPr>
          <w:lang w:val="id-ID"/>
        </w:rPr>
      </w:pPr>
      <w:r w:rsidRPr="00B006B7">
        <w:rPr>
          <w:lang w:val="id-ID"/>
        </w:rPr>
        <w:t xml:space="preserve">Kesehatan, K. (2019). </w:t>
      </w:r>
      <w:r w:rsidRPr="00B006B7">
        <w:rPr>
          <w:i/>
          <w:iCs/>
          <w:lang w:val="id-ID"/>
        </w:rPr>
        <w:t>Peraturan Menteri Kesehatan tentang Standar Teknis Pemenuhan Mutu Pelayanan Dasar Pada Standar Pelayanan Minimal Bidang Kesehatan</w:t>
      </w:r>
      <w:r w:rsidRPr="00B006B7">
        <w:rPr>
          <w:lang w:val="id-ID"/>
        </w:rPr>
        <w:t>.</w:t>
      </w:r>
    </w:p>
    <w:p w14:paraId="0AD93E70" w14:textId="77777777" w:rsidR="009B2C24" w:rsidRPr="00B006B7" w:rsidRDefault="009B2C24" w:rsidP="009B2C24">
      <w:pPr>
        <w:pStyle w:val="ColorfulList-Accent11"/>
        <w:spacing w:line="276" w:lineRule="auto"/>
        <w:ind w:left="0"/>
        <w:rPr>
          <w:lang w:val="id-ID"/>
        </w:rPr>
      </w:pPr>
      <w:r w:rsidRPr="00B006B7">
        <w:rPr>
          <w:lang w:val="id-ID"/>
        </w:rPr>
        <w:t xml:space="preserve">Liang </w:t>
      </w:r>
      <w:proofErr w:type="spellStart"/>
      <w:r w:rsidRPr="00B006B7">
        <w:rPr>
          <w:lang w:val="id-ID"/>
        </w:rPr>
        <w:t>Gie</w:t>
      </w:r>
      <w:proofErr w:type="spellEnd"/>
      <w:r w:rsidRPr="00B006B7">
        <w:rPr>
          <w:lang w:val="id-ID"/>
        </w:rPr>
        <w:t xml:space="preserve">, T. (1976). </w:t>
      </w:r>
      <w:r w:rsidRPr="00B006B7">
        <w:rPr>
          <w:i/>
          <w:iCs/>
          <w:lang w:val="id-ID"/>
        </w:rPr>
        <w:t>Garis Besar Estetik (Filsafat Keindahan)</w:t>
      </w:r>
      <w:r w:rsidRPr="00B006B7">
        <w:rPr>
          <w:lang w:val="id-ID"/>
        </w:rPr>
        <w:t>. Yogyakarta Karya.</w:t>
      </w:r>
    </w:p>
    <w:p w14:paraId="4B3D12F2" w14:textId="77777777" w:rsidR="009B2C24" w:rsidRPr="00B006B7" w:rsidRDefault="009B2C24" w:rsidP="009B2C24">
      <w:pPr>
        <w:pStyle w:val="ColorfulList-Accent11"/>
        <w:spacing w:line="276" w:lineRule="auto"/>
        <w:ind w:left="0"/>
        <w:rPr>
          <w:lang w:val="id-ID"/>
        </w:rPr>
      </w:pPr>
      <w:proofErr w:type="spellStart"/>
      <w:r w:rsidRPr="00B006B7">
        <w:rPr>
          <w:lang w:val="id-ID"/>
        </w:rPr>
        <w:t>Nurlainah</w:t>
      </w:r>
      <w:proofErr w:type="spellEnd"/>
      <w:r w:rsidRPr="00B006B7">
        <w:rPr>
          <w:lang w:val="id-ID"/>
        </w:rPr>
        <w:t xml:space="preserve">, L., </w:t>
      </w:r>
      <w:proofErr w:type="spellStart"/>
      <w:r w:rsidRPr="00B006B7">
        <w:rPr>
          <w:lang w:val="id-ID"/>
        </w:rPr>
        <w:t>Rafiyah</w:t>
      </w:r>
      <w:proofErr w:type="spellEnd"/>
      <w:r w:rsidRPr="00B006B7">
        <w:rPr>
          <w:lang w:val="id-ID"/>
        </w:rPr>
        <w:t xml:space="preserve">, I., &amp; Maulana, I. (2020). </w:t>
      </w:r>
      <w:proofErr w:type="spellStart"/>
      <w:r w:rsidRPr="00B006B7">
        <w:rPr>
          <w:lang w:val="id-ID"/>
        </w:rPr>
        <w:t>Stress</w:t>
      </w:r>
      <w:proofErr w:type="spellEnd"/>
      <w:r w:rsidRPr="00B006B7">
        <w:rPr>
          <w:lang w:val="id-ID"/>
        </w:rPr>
        <w:t xml:space="preserve"> </w:t>
      </w:r>
      <w:proofErr w:type="spellStart"/>
      <w:r w:rsidRPr="00B006B7">
        <w:rPr>
          <w:lang w:val="id-ID"/>
        </w:rPr>
        <w:t>within</w:t>
      </w:r>
      <w:proofErr w:type="spellEnd"/>
      <w:r w:rsidRPr="00B006B7">
        <w:rPr>
          <w:lang w:val="id-ID"/>
        </w:rPr>
        <w:t xml:space="preserve"> </w:t>
      </w:r>
      <w:proofErr w:type="spellStart"/>
      <w:r w:rsidRPr="00B006B7">
        <w:rPr>
          <w:lang w:val="id-ID"/>
        </w:rPr>
        <w:t>Families</w:t>
      </w:r>
      <w:proofErr w:type="spellEnd"/>
      <w:r w:rsidRPr="00B006B7">
        <w:rPr>
          <w:lang w:val="id-ID"/>
        </w:rPr>
        <w:t xml:space="preserve"> </w:t>
      </w:r>
      <w:proofErr w:type="spellStart"/>
      <w:r w:rsidRPr="00B006B7">
        <w:rPr>
          <w:lang w:val="id-ID"/>
        </w:rPr>
        <w:t>of</w:t>
      </w:r>
      <w:proofErr w:type="spellEnd"/>
      <w:r w:rsidRPr="00B006B7">
        <w:rPr>
          <w:lang w:val="id-ID"/>
        </w:rPr>
        <w:t xml:space="preserve"> </w:t>
      </w:r>
      <w:proofErr w:type="spellStart"/>
      <w:r w:rsidRPr="00B006B7">
        <w:rPr>
          <w:lang w:val="id-ID"/>
        </w:rPr>
        <w:t>Patients</w:t>
      </w:r>
      <w:proofErr w:type="spellEnd"/>
      <w:r w:rsidRPr="00B006B7">
        <w:rPr>
          <w:lang w:val="id-ID"/>
        </w:rPr>
        <w:t xml:space="preserve"> </w:t>
      </w:r>
      <w:proofErr w:type="spellStart"/>
      <w:r w:rsidRPr="00B006B7">
        <w:rPr>
          <w:lang w:val="id-ID"/>
        </w:rPr>
        <w:t>with</w:t>
      </w:r>
      <w:proofErr w:type="spellEnd"/>
      <w:r w:rsidRPr="00B006B7">
        <w:rPr>
          <w:lang w:val="id-ID"/>
        </w:rPr>
        <w:t xml:space="preserve"> </w:t>
      </w:r>
      <w:proofErr w:type="spellStart"/>
      <w:r w:rsidRPr="00B006B7">
        <w:rPr>
          <w:lang w:val="id-ID"/>
        </w:rPr>
        <w:t>Psychotic</w:t>
      </w:r>
      <w:proofErr w:type="spellEnd"/>
      <w:r w:rsidRPr="00B006B7">
        <w:rPr>
          <w:lang w:val="id-ID"/>
        </w:rPr>
        <w:t xml:space="preserve"> </w:t>
      </w:r>
      <w:proofErr w:type="spellStart"/>
      <w:r w:rsidRPr="00B006B7">
        <w:rPr>
          <w:lang w:val="id-ID"/>
        </w:rPr>
        <w:t>Disorders</w:t>
      </w:r>
      <w:proofErr w:type="spellEnd"/>
      <w:r w:rsidRPr="00B006B7">
        <w:rPr>
          <w:lang w:val="id-ID"/>
        </w:rPr>
        <w:t xml:space="preserve">: </w:t>
      </w:r>
      <w:proofErr w:type="spellStart"/>
      <w:r w:rsidRPr="00B006B7">
        <w:rPr>
          <w:lang w:val="id-ID"/>
        </w:rPr>
        <w:t>Initial</w:t>
      </w:r>
      <w:proofErr w:type="spellEnd"/>
      <w:r w:rsidRPr="00B006B7">
        <w:rPr>
          <w:lang w:val="id-ID"/>
        </w:rPr>
        <w:t xml:space="preserve"> Study. </w:t>
      </w:r>
      <w:r w:rsidRPr="00B006B7">
        <w:rPr>
          <w:i/>
          <w:iCs/>
          <w:lang w:val="id-ID"/>
        </w:rPr>
        <w:t>Jurnal Keperawatan Indonesia</w:t>
      </w:r>
      <w:r w:rsidRPr="00B006B7">
        <w:rPr>
          <w:lang w:val="id-ID"/>
        </w:rPr>
        <w:t xml:space="preserve">, </w:t>
      </w:r>
      <w:r w:rsidRPr="00B006B7">
        <w:rPr>
          <w:i/>
          <w:iCs/>
          <w:lang w:val="id-ID"/>
        </w:rPr>
        <w:t>23</w:t>
      </w:r>
      <w:r w:rsidRPr="00B006B7">
        <w:rPr>
          <w:lang w:val="id-ID"/>
        </w:rPr>
        <w:t>(3), 210–216. https://doi.org/10.7454/jki.v23i3.963</w:t>
      </w:r>
    </w:p>
    <w:p w14:paraId="010CB9F7" w14:textId="77777777" w:rsidR="009B2C24" w:rsidRPr="00B006B7" w:rsidRDefault="009B2C24" w:rsidP="009B2C24">
      <w:pPr>
        <w:pStyle w:val="ColorfulList-Accent11"/>
        <w:spacing w:line="276" w:lineRule="auto"/>
        <w:ind w:left="0"/>
        <w:rPr>
          <w:lang w:val="id-ID"/>
        </w:rPr>
      </w:pPr>
      <w:r w:rsidRPr="00B006B7">
        <w:rPr>
          <w:lang w:val="id-ID"/>
        </w:rPr>
        <w:t xml:space="preserve">Pardede, J. A., Silitonga, E., &amp; Laia, G. E. H. (2020). The </w:t>
      </w:r>
      <w:proofErr w:type="spellStart"/>
      <w:r w:rsidRPr="00B006B7">
        <w:rPr>
          <w:lang w:val="id-ID"/>
        </w:rPr>
        <w:t>Effects</w:t>
      </w:r>
      <w:proofErr w:type="spellEnd"/>
      <w:r w:rsidRPr="00B006B7">
        <w:rPr>
          <w:lang w:val="id-ID"/>
        </w:rPr>
        <w:t xml:space="preserve"> </w:t>
      </w:r>
      <w:proofErr w:type="spellStart"/>
      <w:r w:rsidRPr="00B006B7">
        <w:rPr>
          <w:lang w:val="id-ID"/>
        </w:rPr>
        <w:t>of</w:t>
      </w:r>
      <w:proofErr w:type="spellEnd"/>
      <w:r w:rsidRPr="00B006B7">
        <w:rPr>
          <w:lang w:val="id-ID"/>
        </w:rPr>
        <w:t xml:space="preserve"> </w:t>
      </w:r>
      <w:proofErr w:type="spellStart"/>
      <w:r w:rsidRPr="00B006B7">
        <w:rPr>
          <w:lang w:val="id-ID"/>
        </w:rPr>
        <w:t>Cognitive</w:t>
      </w:r>
      <w:proofErr w:type="spellEnd"/>
      <w:r w:rsidRPr="00B006B7">
        <w:rPr>
          <w:lang w:val="id-ID"/>
        </w:rPr>
        <w:t xml:space="preserve"> </w:t>
      </w:r>
      <w:proofErr w:type="spellStart"/>
      <w:r w:rsidRPr="00B006B7">
        <w:rPr>
          <w:lang w:val="id-ID"/>
        </w:rPr>
        <w:t>Therapy</w:t>
      </w:r>
      <w:proofErr w:type="spellEnd"/>
      <w:r w:rsidRPr="00B006B7">
        <w:rPr>
          <w:lang w:val="id-ID"/>
        </w:rPr>
        <w:t xml:space="preserve"> </w:t>
      </w:r>
      <w:proofErr w:type="spellStart"/>
      <w:r w:rsidRPr="00B006B7">
        <w:rPr>
          <w:lang w:val="id-ID"/>
        </w:rPr>
        <w:t>on</w:t>
      </w:r>
      <w:proofErr w:type="spellEnd"/>
      <w:r w:rsidRPr="00B006B7">
        <w:rPr>
          <w:lang w:val="id-ID"/>
        </w:rPr>
        <w:t xml:space="preserve"> </w:t>
      </w:r>
      <w:proofErr w:type="spellStart"/>
      <w:r w:rsidRPr="00B006B7">
        <w:rPr>
          <w:lang w:val="id-ID"/>
        </w:rPr>
        <w:t>Changes</w:t>
      </w:r>
      <w:proofErr w:type="spellEnd"/>
      <w:r w:rsidRPr="00B006B7">
        <w:rPr>
          <w:lang w:val="id-ID"/>
        </w:rPr>
        <w:t xml:space="preserve"> in </w:t>
      </w:r>
      <w:proofErr w:type="spellStart"/>
      <w:r w:rsidRPr="00B006B7">
        <w:rPr>
          <w:lang w:val="id-ID"/>
        </w:rPr>
        <w:t>Symptoms</w:t>
      </w:r>
      <w:proofErr w:type="spellEnd"/>
      <w:r w:rsidRPr="00B006B7">
        <w:rPr>
          <w:lang w:val="id-ID"/>
        </w:rPr>
        <w:t xml:space="preserve"> </w:t>
      </w:r>
      <w:proofErr w:type="spellStart"/>
      <w:r w:rsidRPr="00B006B7">
        <w:rPr>
          <w:lang w:val="id-ID"/>
        </w:rPr>
        <w:t>of</w:t>
      </w:r>
      <w:proofErr w:type="spellEnd"/>
      <w:r w:rsidRPr="00B006B7">
        <w:rPr>
          <w:lang w:val="id-ID"/>
        </w:rPr>
        <w:t xml:space="preserve"> </w:t>
      </w:r>
      <w:proofErr w:type="spellStart"/>
      <w:r w:rsidRPr="00B006B7">
        <w:rPr>
          <w:lang w:val="id-ID"/>
        </w:rPr>
        <w:t>Hallucinations</w:t>
      </w:r>
      <w:proofErr w:type="spellEnd"/>
      <w:r w:rsidRPr="00B006B7">
        <w:rPr>
          <w:lang w:val="id-ID"/>
        </w:rPr>
        <w:t xml:space="preserve"> in </w:t>
      </w:r>
      <w:proofErr w:type="spellStart"/>
      <w:r w:rsidRPr="00B006B7">
        <w:rPr>
          <w:lang w:val="id-ID"/>
        </w:rPr>
        <w:t>Schizophrenic</w:t>
      </w:r>
      <w:proofErr w:type="spellEnd"/>
      <w:r w:rsidRPr="00B006B7">
        <w:rPr>
          <w:lang w:val="id-ID"/>
        </w:rPr>
        <w:t xml:space="preserve"> </w:t>
      </w:r>
      <w:proofErr w:type="spellStart"/>
      <w:r w:rsidRPr="00B006B7">
        <w:rPr>
          <w:lang w:val="id-ID"/>
        </w:rPr>
        <w:t>Patients</w:t>
      </w:r>
      <w:proofErr w:type="spellEnd"/>
      <w:r w:rsidRPr="00B006B7">
        <w:rPr>
          <w:lang w:val="id-ID"/>
        </w:rPr>
        <w:t xml:space="preserve">. </w:t>
      </w:r>
      <w:proofErr w:type="spellStart"/>
      <w:r w:rsidRPr="00B006B7">
        <w:rPr>
          <w:i/>
          <w:iCs/>
          <w:lang w:val="id-ID"/>
        </w:rPr>
        <w:t>Indian</w:t>
      </w:r>
      <w:proofErr w:type="spellEnd"/>
      <w:r w:rsidRPr="00B006B7">
        <w:rPr>
          <w:i/>
          <w:iCs/>
          <w:lang w:val="id-ID"/>
        </w:rPr>
        <w:t xml:space="preserve"> </w:t>
      </w:r>
      <w:proofErr w:type="spellStart"/>
      <w:r w:rsidRPr="00B006B7">
        <w:rPr>
          <w:i/>
          <w:iCs/>
          <w:lang w:val="id-ID"/>
        </w:rPr>
        <w:t>Journal</w:t>
      </w:r>
      <w:proofErr w:type="spellEnd"/>
      <w:r w:rsidRPr="00B006B7">
        <w:rPr>
          <w:i/>
          <w:iCs/>
          <w:lang w:val="id-ID"/>
        </w:rPr>
        <w:t xml:space="preserve"> </w:t>
      </w:r>
      <w:proofErr w:type="spellStart"/>
      <w:r w:rsidRPr="00B006B7">
        <w:rPr>
          <w:i/>
          <w:iCs/>
          <w:lang w:val="id-ID"/>
        </w:rPr>
        <w:t>of</w:t>
      </w:r>
      <w:proofErr w:type="spellEnd"/>
      <w:r w:rsidRPr="00B006B7">
        <w:rPr>
          <w:i/>
          <w:iCs/>
          <w:lang w:val="id-ID"/>
        </w:rPr>
        <w:t xml:space="preserve"> </w:t>
      </w:r>
      <w:proofErr w:type="spellStart"/>
      <w:r w:rsidRPr="00B006B7">
        <w:rPr>
          <w:i/>
          <w:iCs/>
          <w:lang w:val="id-ID"/>
        </w:rPr>
        <w:t>Public</w:t>
      </w:r>
      <w:proofErr w:type="spellEnd"/>
      <w:r w:rsidRPr="00B006B7">
        <w:rPr>
          <w:i/>
          <w:iCs/>
          <w:lang w:val="id-ID"/>
        </w:rPr>
        <w:t xml:space="preserve"> </w:t>
      </w:r>
      <w:proofErr w:type="spellStart"/>
      <w:r w:rsidRPr="00B006B7">
        <w:rPr>
          <w:i/>
          <w:iCs/>
          <w:lang w:val="id-ID"/>
        </w:rPr>
        <w:t>Health</w:t>
      </w:r>
      <w:proofErr w:type="spellEnd"/>
      <w:r w:rsidRPr="00B006B7">
        <w:rPr>
          <w:i/>
          <w:iCs/>
          <w:lang w:val="id-ID"/>
        </w:rPr>
        <w:t xml:space="preserve"> </w:t>
      </w:r>
      <w:proofErr w:type="spellStart"/>
      <w:r w:rsidRPr="00B006B7">
        <w:rPr>
          <w:i/>
          <w:iCs/>
          <w:lang w:val="id-ID"/>
        </w:rPr>
        <w:t>Research</w:t>
      </w:r>
      <w:proofErr w:type="spellEnd"/>
      <w:r w:rsidRPr="00B006B7">
        <w:rPr>
          <w:i/>
          <w:iCs/>
          <w:lang w:val="id-ID"/>
        </w:rPr>
        <w:t xml:space="preserve"> &amp; Development</w:t>
      </w:r>
      <w:r w:rsidRPr="00B006B7">
        <w:rPr>
          <w:lang w:val="id-ID"/>
        </w:rPr>
        <w:t>, 256–262. https://doi.org/10.37506/ijphrd.v11i10.11153</w:t>
      </w:r>
    </w:p>
    <w:p w14:paraId="4BA1C2FA" w14:textId="77777777" w:rsidR="00464577" w:rsidRDefault="009B2C24" w:rsidP="00464577">
      <w:pPr>
        <w:pStyle w:val="ColorfulList-Accent11"/>
        <w:spacing w:line="276" w:lineRule="auto"/>
        <w:ind w:left="0"/>
        <w:rPr>
          <w:lang w:val="id-ID"/>
        </w:rPr>
      </w:pPr>
      <w:proofErr w:type="spellStart"/>
      <w:r w:rsidRPr="00B006B7">
        <w:rPr>
          <w:lang w:val="id-ID"/>
        </w:rPr>
        <w:t>Sahman</w:t>
      </w:r>
      <w:proofErr w:type="spellEnd"/>
      <w:r w:rsidRPr="00B006B7">
        <w:rPr>
          <w:lang w:val="id-ID"/>
        </w:rPr>
        <w:t xml:space="preserve">, H. (1993). </w:t>
      </w:r>
      <w:r w:rsidRPr="00B006B7">
        <w:rPr>
          <w:i/>
          <w:iCs/>
          <w:lang w:val="id-ID"/>
        </w:rPr>
        <w:t>Mengenali dunia seni rupa : tentang seni, karya seni, aktivitas kreatif, apresiasi, kritik dan estetika</w:t>
      </w:r>
      <w:r w:rsidRPr="00B006B7">
        <w:rPr>
          <w:lang w:val="id-ID"/>
        </w:rPr>
        <w:t xml:space="preserve">. IKIP Semarang </w:t>
      </w:r>
      <w:proofErr w:type="spellStart"/>
      <w:r w:rsidRPr="00B006B7">
        <w:rPr>
          <w:lang w:val="id-ID"/>
        </w:rPr>
        <w:t>Press</w:t>
      </w:r>
      <w:proofErr w:type="spellEnd"/>
      <w:r w:rsidRPr="00B006B7">
        <w:rPr>
          <w:lang w:val="id-ID"/>
        </w:rPr>
        <w:t>.</w:t>
      </w:r>
    </w:p>
    <w:p w14:paraId="6A2ADFC7" w14:textId="4C71FA72" w:rsidR="009B54AC" w:rsidRPr="00464577" w:rsidRDefault="009B54AC" w:rsidP="00464577">
      <w:pPr>
        <w:pStyle w:val="ColorfulList-Accent11"/>
        <w:spacing w:line="276" w:lineRule="auto"/>
        <w:ind w:left="0"/>
        <w:rPr>
          <w:lang w:val="id-ID"/>
        </w:rPr>
      </w:pPr>
      <w:proofErr w:type="spellStart"/>
      <w:r w:rsidRPr="009B54AC">
        <w:rPr>
          <w:rFonts w:ascii="MinionPro" w:eastAsia="Times New Roman" w:hAnsi="MinionPro"/>
          <w:sz w:val="22"/>
          <w:szCs w:val="22"/>
          <w:lang w:val="en-ID"/>
        </w:rPr>
        <w:t>Suwasono</w:t>
      </w:r>
      <w:proofErr w:type="spellEnd"/>
      <w:r w:rsidRPr="009B54AC">
        <w:rPr>
          <w:rFonts w:ascii="MinionPro" w:eastAsia="Times New Roman" w:hAnsi="MinionPro"/>
          <w:sz w:val="22"/>
          <w:szCs w:val="22"/>
          <w:lang w:val="en-ID"/>
        </w:rPr>
        <w:t xml:space="preserve"> (2017). </w:t>
      </w:r>
      <w:proofErr w:type="spellStart"/>
      <w:r w:rsidRPr="009B54AC">
        <w:rPr>
          <w:rFonts w:ascii="MinionPro" w:eastAsia="Times New Roman" w:hAnsi="MinionPro"/>
          <w:sz w:val="22"/>
          <w:szCs w:val="22"/>
          <w:lang w:val="en-ID"/>
        </w:rPr>
        <w:t>Konsep</w:t>
      </w:r>
      <w:proofErr w:type="spellEnd"/>
      <w:r w:rsidRPr="009B54AC">
        <w:rPr>
          <w:rFonts w:ascii="MinionPro" w:eastAsia="Times New Roman" w:hAnsi="MinionPro"/>
          <w:sz w:val="22"/>
          <w:szCs w:val="22"/>
          <w:lang w:val="en-ID"/>
        </w:rPr>
        <w:t xml:space="preserve"> Art </w:t>
      </w:r>
      <w:proofErr w:type="spellStart"/>
      <w:r w:rsidRPr="009B54AC">
        <w:rPr>
          <w:rFonts w:ascii="MinionPro" w:eastAsia="Times New Roman" w:hAnsi="MinionPro"/>
          <w:sz w:val="22"/>
          <w:szCs w:val="22"/>
          <w:lang w:val="en-ID"/>
        </w:rPr>
        <w:t>dalam</w:t>
      </w:r>
      <w:proofErr w:type="spellEnd"/>
      <w:r w:rsidRPr="009B54AC">
        <w:rPr>
          <w:rFonts w:ascii="MinionPro" w:eastAsia="Times New Roman" w:hAnsi="MinionPro"/>
          <w:sz w:val="22"/>
          <w:szCs w:val="22"/>
          <w:lang w:val="en-ID"/>
        </w:rPr>
        <w:t xml:space="preserve"> Desain </w:t>
      </w:r>
      <w:proofErr w:type="spellStart"/>
      <w:r w:rsidRPr="009B54AC">
        <w:rPr>
          <w:rFonts w:ascii="MinionPro" w:eastAsia="Times New Roman" w:hAnsi="MinionPro"/>
          <w:sz w:val="22"/>
          <w:szCs w:val="22"/>
          <w:lang w:val="en-ID"/>
        </w:rPr>
        <w:t>Animasi</w:t>
      </w:r>
      <w:proofErr w:type="spellEnd"/>
      <w:r w:rsidRPr="009B54AC">
        <w:rPr>
          <w:rFonts w:ascii="MinionPro" w:eastAsia="Times New Roman" w:hAnsi="MinionPro"/>
          <w:sz w:val="22"/>
          <w:szCs w:val="22"/>
          <w:lang w:val="en-ID"/>
        </w:rPr>
        <w:t xml:space="preserve">, </w:t>
      </w:r>
      <w:proofErr w:type="spellStart"/>
      <w:r w:rsidRPr="009B54AC">
        <w:rPr>
          <w:rFonts w:ascii="MinionPro" w:eastAsia="Times New Roman" w:hAnsi="MinionPro"/>
          <w:sz w:val="22"/>
          <w:szCs w:val="22"/>
          <w:lang w:val="en-ID"/>
        </w:rPr>
        <w:t>Dekave</w:t>
      </w:r>
      <w:proofErr w:type="spellEnd"/>
      <w:r w:rsidRPr="009B54AC">
        <w:rPr>
          <w:rFonts w:ascii="MinionPro" w:eastAsia="Times New Roman" w:hAnsi="MinionPro"/>
          <w:sz w:val="22"/>
          <w:szCs w:val="22"/>
          <w:lang w:val="en-ID"/>
        </w:rPr>
        <w:t xml:space="preserve"> Journal</w:t>
      </w:r>
    </w:p>
    <w:p w14:paraId="2FFE771B" w14:textId="77777777" w:rsidR="009B2C24" w:rsidRPr="00B006B7" w:rsidRDefault="009B2C24" w:rsidP="009B2C24">
      <w:pPr>
        <w:pStyle w:val="ColorfulList-Accent11"/>
        <w:spacing w:line="276" w:lineRule="auto"/>
        <w:ind w:left="0"/>
        <w:rPr>
          <w:lang w:val="id-ID"/>
        </w:rPr>
      </w:pPr>
      <w:r w:rsidRPr="00B006B7">
        <w:rPr>
          <w:lang w:val="id-ID"/>
        </w:rPr>
        <w:lastRenderedPageBreak/>
        <w:fldChar w:fldCharType="end"/>
      </w:r>
      <w:r w:rsidRPr="00B006B7">
        <w:rPr>
          <w:b/>
          <w:bCs/>
          <w:lang w:val="id-ID"/>
        </w:rPr>
        <w:t>Informan</w:t>
      </w:r>
    </w:p>
    <w:p w14:paraId="502C2525" w14:textId="77777777" w:rsidR="009B2C24" w:rsidRPr="00B006B7" w:rsidRDefault="009B2C24" w:rsidP="009B2C24">
      <w:pPr>
        <w:pStyle w:val="ColorfulList-Accent11"/>
        <w:spacing w:line="276" w:lineRule="auto"/>
        <w:ind w:left="0"/>
        <w:rPr>
          <w:i/>
          <w:iCs/>
          <w:lang w:val="id-ID"/>
        </w:rPr>
      </w:pPr>
      <w:r w:rsidRPr="00B006B7">
        <w:rPr>
          <w:lang w:val="id-ID"/>
        </w:rPr>
        <w:t xml:space="preserve">Asmar. (2021). </w:t>
      </w:r>
      <w:r w:rsidRPr="00B006B7">
        <w:rPr>
          <w:i/>
          <w:iCs/>
          <w:lang w:val="id-ID"/>
        </w:rPr>
        <w:t xml:space="preserve">Psikolog </w:t>
      </w:r>
      <w:proofErr w:type="spellStart"/>
      <w:r w:rsidRPr="00B006B7">
        <w:rPr>
          <w:i/>
          <w:iCs/>
          <w:lang w:val="id-ID"/>
        </w:rPr>
        <w:t>Camp</w:t>
      </w:r>
      <w:proofErr w:type="spellEnd"/>
      <w:r w:rsidRPr="00B006B7">
        <w:rPr>
          <w:i/>
          <w:iCs/>
          <w:lang w:val="id-ID"/>
        </w:rPr>
        <w:t xml:space="preserve"> </w:t>
      </w:r>
      <w:proofErr w:type="spellStart"/>
      <w:r w:rsidRPr="00B006B7">
        <w:rPr>
          <w:i/>
          <w:iCs/>
          <w:lang w:val="id-ID"/>
        </w:rPr>
        <w:t>Assement</w:t>
      </w:r>
      <w:proofErr w:type="spellEnd"/>
      <w:r w:rsidRPr="00B006B7">
        <w:rPr>
          <w:i/>
          <w:iCs/>
          <w:lang w:val="id-ID"/>
        </w:rPr>
        <w:t xml:space="preserve"> Yogyakarta</w:t>
      </w:r>
    </w:p>
    <w:p w14:paraId="4899CA37" w14:textId="77777777" w:rsidR="009B2C24" w:rsidRPr="00B006B7" w:rsidRDefault="009B2C24" w:rsidP="009B2C24">
      <w:pPr>
        <w:pStyle w:val="ColorfulList-Accent11"/>
        <w:spacing w:line="276" w:lineRule="auto"/>
        <w:ind w:left="0"/>
        <w:rPr>
          <w:i/>
          <w:iCs/>
          <w:lang w:val="id-ID"/>
        </w:rPr>
      </w:pPr>
      <w:proofErr w:type="spellStart"/>
      <w:r w:rsidRPr="00B006B7">
        <w:rPr>
          <w:lang w:val="id-ID"/>
        </w:rPr>
        <w:t>Hinu</w:t>
      </w:r>
      <w:proofErr w:type="spellEnd"/>
      <w:r w:rsidRPr="00B006B7">
        <w:rPr>
          <w:lang w:val="id-ID"/>
        </w:rPr>
        <w:t xml:space="preserve">. (2021). </w:t>
      </w:r>
      <w:r w:rsidRPr="00B006B7">
        <w:rPr>
          <w:i/>
          <w:iCs/>
          <w:lang w:val="id-ID"/>
        </w:rPr>
        <w:t xml:space="preserve">Pendamping Klien </w:t>
      </w:r>
      <w:proofErr w:type="spellStart"/>
      <w:r w:rsidRPr="00B006B7">
        <w:rPr>
          <w:i/>
          <w:iCs/>
          <w:lang w:val="id-ID"/>
        </w:rPr>
        <w:t>Camp</w:t>
      </w:r>
      <w:proofErr w:type="spellEnd"/>
      <w:r w:rsidRPr="00B006B7">
        <w:rPr>
          <w:i/>
          <w:iCs/>
          <w:lang w:val="id-ID"/>
        </w:rPr>
        <w:t xml:space="preserve"> </w:t>
      </w:r>
      <w:proofErr w:type="spellStart"/>
      <w:r w:rsidRPr="00B006B7">
        <w:rPr>
          <w:i/>
          <w:iCs/>
          <w:lang w:val="id-ID"/>
        </w:rPr>
        <w:t>Assement</w:t>
      </w:r>
      <w:proofErr w:type="spellEnd"/>
      <w:r w:rsidRPr="00B006B7">
        <w:rPr>
          <w:i/>
          <w:iCs/>
          <w:lang w:val="id-ID"/>
        </w:rPr>
        <w:t xml:space="preserve"> Yogyakarta</w:t>
      </w:r>
    </w:p>
    <w:p w14:paraId="4EEF8EA6" w14:textId="77777777" w:rsidR="009B2C24" w:rsidRPr="00B006B7" w:rsidRDefault="009B2C24" w:rsidP="009B2C24">
      <w:pPr>
        <w:pStyle w:val="ColorfulList-Accent11"/>
        <w:spacing w:line="276" w:lineRule="auto"/>
        <w:ind w:left="0"/>
        <w:rPr>
          <w:i/>
          <w:iCs/>
          <w:lang w:val="id-ID"/>
        </w:rPr>
      </w:pPr>
      <w:r w:rsidRPr="00B006B7">
        <w:rPr>
          <w:lang w:val="id-ID"/>
        </w:rPr>
        <w:t xml:space="preserve">Dani. (2021). </w:t>
      </w:r>
      <w:r w:rsidRPr="00B006B7">
        <w:rPr>
          <w:i/>
          <w:iCs/>
          <w:lang w:val="id-ID"/>
        </w:rPr>
        <w:t xml:space="preserve">Pendamping Klien </w:t>
      </w:r>
      <w:proofErr w:type="spellStart"/>
      <w:r w:rsidRPr="00B006B7">
        <w:rPr>
          <w:i/>
          <w:iCs/>
          <w:lang w:val="id-ID"/>
        </w:rPr>
        <w:t>Camp</w:t>
      </w:r>
      <w:proofErr w:type="spellEnd"/>
      <w:r w:rsidRPr="00B006B7">
        <w:rPr>
          <w:i/>
          <w:iCs/>
          <w:lang w:val="id-ID"/>
        </w:rPr>
        <w:t xml:space="preserve"> </w:t>
      </w:r>
      <w:proofErr w:type="spellStart"/>
      <w:r w:rsidRPr="00B006B7">
        <w:rPr>
          <w:i/>
          <w:iCs/>
          <w:lang w:val="id-ID"/>
        </w:rPr>
        <w:t>Assement</w:t>
      </w:r>
      <w:proofErr w:type="spellEnd"/>
      <w:r w:rsidRPr="00B006B7">
        <w:rPr>
          <w:i/>
          <w:iCs/>
          <w:lang w:val="id-ID"/>
        </w:rPr>
        <w:t xml:space="preserve"> Yogyakarta</w:t>
      </w:r>
    </w:p>
    <w:p w14:paraId="5DAB0ECF" w14:textId="77777777" w:rsidR="009B2C24" w:rsidRPr="00B006B7" w:rsidRDefault="009B2C24" w:rsidP="009B2C24">
      <w:pPr>
        <w:pStyle w:val="ColorfulList-Accent11"/>
        <w:spacing w:line="276" w:lineRule="auto"/>
        <w:ind w:left="0"/>
        <w:rPr>
          <w:lang w:val="id-ID"/>
        </w:rPr>
      </w:pPr>
    </w:p>
    <w:p w14:paraId="66B64BC0" w14:textId="276C4F18" w:rsidR="009B2C24" w:rsidRPr="00B006B7" w:rsidRDefault="009B2C24" w:rsidP="0014743F">
      <w:pPr>
        <w:pStyle w:val="ColorfulList-Accent11"/>
        <w:spacing w:line="276" w:lineRule="auto"/>
        <w:ind w:left="0"/>
        <w:rPr>
          <w:lang w:val="id-ID"/>
        </w:rPr>
      </w:pPr>
    </w:p>
    <w:sectPr w:rsidR="009B2C24" w:rsidRPr="00B006B7" w:rsidSect="008D6FF5">
      <w:type w:val="continuous"/>
      <w:pgSz w:w="11900" w:h="16840"/>
      <w:pgMar w:top="1701" w:right="1134" w:bottom="1701" w:left="1418" w:header="851" w:footer="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8D8CA" w14:textId="77777777" w:rsidR="00653F6D" w:rsidRDefault="00653F6D" w:rsidP="00E17D53">
      <w:r>
        <w:separator/>
      </w:r>
    </w:p>
    <w:p w14:paraId="34F1BD10" w14:textId="77777777" w:rsidR="00653F6D" w:rsidRDefault="00653F6D"/>
  </w:endnote>
  <w:endnote w:type="continuationSeparator" w:id="0">
    <w:p w14:paraId="3D97406A" w14:textId="77777777" w:rsidR="00653F6D" w:rsidRDefault="00653F6D" w:rsidP="00E17D53">
      <w:r>
        <w:continuationSeparator/>
      </w:r>
    </w:p>
    <w:p w14:paraId="6E8EEE1C" w14:textId="77777777" w:rsidR="00653F6D" w:rsidRDefault="00653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notTrueType/>
    <w:pitch w:val="variable"/>
    <w:sig w:usb0="E00002AF" w:usb1="50006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dobe Garamond Pro">
    <w:altName w:val="Garamond"/>
    <w:panose1 w:val="020B0604020202020204"/>
    <w:charset w:val="4D"/>
    <w:family w:val="roman"/>
    <w:pitch w:val="variable"/>
    <w:sig w:usb0="00000007" w:usb1="00000001" w:usb2="00000000" w:usb3="00000000" w:csb0="00000093" w:csb1="00000000"/>
  </w:font>
  <w:font w:name="Myriad Pro">
    <w:altName w:val="Segoe UI"/>
    <w:panose1 w:val="020B0604020202020204"/>
    <w:charset w:val="00"/>
    <w:family w:val="swiss"/>
    <w:notTrueType/>
    <w:pitch w:val="variable"/>
    <w:sig w:usb0="A00002AF" w:usb1="5000204B" w:usb2="00000000" w:usb3="00000000" w:csb0="0000009F" w:csb1="00000000"/>
  </w:font>
  <w:font w:name="MinionPro">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26" w:type="pct"/>
      <w:tblBorders>
        <w:bottom w:val="single" w:sz="4" w:space="0" w:color="BFBFBF"/>
      </w:tblBorders>
      <w:tblCellMar>
        <w:left w:w="115" w:type="dxa"/>
        <w:right w:w="115" w:type="dxa"/>
      </w:tblCellMar>
      <w:tblLook w:val="04A0" w:firstRow="1" w:lastRow="0" w:firstColumn="1" w:lastColumn="0" w:noHBand="0" w:noVBand="1"/>
    </w:tblPr>
    <w:tblGrid>
      <w:gridCol w:w="528"/>
      <w:gridCol w:w="8308"/>
    </w:tblGrid>
    <w:tr w:rsidR="002A048D" w:rsidRPr="00092B10" w14:paraId="2331D099" w14:textId="77777777" w:rsidTr="00FF3E32">
      <w:tc>
        <w:tcPr>
          <w:tcW w:w="299" w:type="pct"/>
          <w:tcBorders>
            <w:bottom w:val="nil"/>
            <w:right w:val="single" w:sz="4" w:space="0" w:color="BFBFBF"/>
          </w:tcBorders>
          <w:shd w:val="clear" w:color="auto" w:fill="auto"/>
        </w:tcPr>
        <w:p w14:paraId="7D6A59F0" w14:textId="77777777" w:rsidR="002A048D" w:rsidRPr="003D614F" w:rsidRDefault="002A048D" w:rsidP="009410B3">
          <w:pPr>
            <w:tabs>
              <w:tab w:val="left" w:pos="-3969"/>
            </w:tabs>
            <w:adjustRightInd w:val="0"/>
            <w:rPr>
              <w:rFonts w:ascii="Myriad Pro" w:eastAsia="Cambria" w:hAnsi="Myriad Pro"/>
              <w:b/>
              <w:color w:val="000000"/>
              <w:sz w:val="20"/>
              <w:szCs w:val="20"/>
            </w:rPr>
          </w:pPr>
          <w:r w:rsidRPr="003D614F">
            <w:rPr>
              <w:rFonts w:ascii="Myriad Pro" w:hAnsi="Myriad Pro"/>
              <w:b/>
              <w:color w:val="000000"/>
              <w:sz w:val="20"/>
              <w:szCs w:val="20"/>
            </w:rPr>
            <w:fldChar w:fldCharType="begin"/>
          </w:r>
          <w:r w:rsidRPr="003D614F">
            <w:rPr>
              <w:rFonts w:ascii="Myriad Pro" w:hAnsi="Myriad Pro"/>
              <w:b/>
              <w:color w:val="000000"/>
              <w:sz w:val="20"/>
              <w:szCs w:val="20"/>
            </w:rPr>
            <w:instrText xml:space="preserve"> PAGE   \* MERGEFORMAT </w:instrText>
          </w:r>
          <w:r w:rsidRPr="003D614F">
            <w:rPr>
              <w:rFonts w:ascii="Myriad Pro" w:hAnsi="Myriad Pro"/>
              <w:b/>
              <w:color w:val="000000"/>
              <w:sz w:val="20"/>
              <w:szCs w:val="20"/>
            </w:rPr>
            <w:fldChar w:fldCharType="separate"/>
          </w:r>
          <w:r w:rsidR="004C3DD1">
            <w:rPr>
              <w:rFonts w:ascii="Myriad Pro" w:hAnsi="Myriad Pro"/>
              <w:b/>
              <w:noProof/>
              <w:color w:val="000000"/>
              <w:sz w:val="20"/>
              <w:szCs w:val="20"/>
            </w:rPr>
            <w:t>2</w:t>
          </w:r>
          <w:r w:rsidRPr="003D614F">
            <w:rPr>
              <w:rFonts w:ascii="Myriad Pro" w:hAnsi="Myriad Pro"/>
              <w:b/>
              <w:color w:val="000000"/>
              <w:sz w:val="20"/>
              <w:szCs w:val="20"/>
            </w:rPr>
            <w:fldChar w:fldCharType="end"/>
          </w:r>
        </w:p>
      </w:tc>
      <w:tc>
        <w:tcPr>
          <w:tcW w:w="4701" w:type="pct"/>
          <w:tcBorders>
            <w:left w:val="single" w:sz="4" w:space="0" w:color="BFBFBF"/>
            <w:bottom w:val="nil"/>
          </w:tcBorders>
        </w:tcPr>
        <w:p w14:paraId="74094891" w14:textId="0DE6782D" w:rsidR="002A048D" w:rsidRPr="00092B10" w:rsidRDefault="00666129" w:rsidP="00FF3E32">
          <w:pPr>
            <w:tabs>
              <w:tab w:val="left" w:pos="-4326"/>
            </w:tabs>
            <w:rPr>
              <w:rFonts w:eastAsia="Cambria"/>
              <w:color w:val="000000"/>
              <w:sz w:val="20"/>
              <w:szCs w:val="20"/>
            </w:rPr>
          </w:pPr>
          <w:r>
            <w:rPr>
              <w:b/>
              <w:bCs/>
              <w:caps/>
              <w:color w:val="000000"/>
              <w:sz w:val="20"/>
              <w:szCs w:val="20"/>
            </w:rPr>
            <w:t>JURNAL DEKAVE VOL., NO.</w:t>
          </w:r>
          <w:r w:rsidR="002A048D" w:rsidRPr="00092B10">
            <w:rPr>
              <w:b/>
              <w:bCs/>
              <w:caps/>
              <w:color w:val="000000"/>
              <w:sz w:val="20"/>
              <w:szCs w:val="20"/>
            </w:rPr>
            <w:t>, 20</w:t>
          </w:r>
          <w:r w:rsidR="009B54AC">
            <w:rPr>
              <w:b/>
              <w:bCs/>
              <w:caps/>
              <w:color w:val="000000"/>
              <w:sz w:val="20"/>
              <w:szCs w:val="20"/>
            </w:rPr>
            <w:t>22</w:t>
          </w:r>
        </w:p>
      </w:tc>
    </w:tr>
  </w:tbl>
  <w:p w14:paraId="491C430A" w14:textId="77777777" w:rsidR="002A048D" w:rsidRDefault="002A0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6"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930"/>
      <w:gridCol w:w="429"/>
    </w:tblGrid>
    <w:tr w:rsidR="00666129" w:rsidRPr="003D614F" w14:paraId="703F4D80" w14:textId="77777777" w:rsidTr="00666129">
      <w:tc>
        <w:tcPr>
          <w:tcW w:w="4771" w:type="pct"/>
          <w:tcBorders>
            <w:bottom w:val="nil"/>
            <w:right w:val="single" w:sz="4" w:space="0" w:color="BFBFBF"/>
          </w:tcBorders>
        </w:tcPr>
        <w:p w14:paraId="54636A69" w14:textId="6CD22EAD" w:rsidR="00A90633" w:rsidRPr="002846E9" w:rsidRDefault="00A90633" w:rsidP="005774FE">
          <w:pPr>
            <w:jc w:val="right"/>
            <w:rPr>
              <w:rFonts w:eastAsia="Cambria"/>
              <w:b/>
              <w:color w:val="000000"/>
              <w:sz w:val="20"/>
              <w:szCs w:val="20"/>
            </w:rPr>
          </w:pPr>
          <w:r w:rsidRPr="002846E9">
            <w:rPr>
              <w:b/>
              <w:bCs/>
              <w:caps/>
              <w:color w:val="000000"/>
              <w:sz w:val="20"/>
              <w:szCs w:val="20"/>
            </w:rPr>
            <w:t>J</w:t>
          </w:r>
          <w:r w:rsidR="005E79E9">
            <w:rPr>
              <w:b/>
              <w:bCs/>
              <w:caps/>
              <w:color w:val="000000"/>
              <w:sz w:val="20"/>
              <w:szCs w:val="20"/>
            </w:rPr>
            <w:t>URNAL DEKAVE VOL.</w:t>
          </w:r>
          <w:r w:rsidRPr="002846E9">
            <w:rPr>
              <w:b/>
              <w:bCs/>
              <w:caps/>
              <w:color w:val="000000"/>
              <w:sz w:val="20"/>
              <w:szCs w:val="20"/>
            </w:rPr>
            <w:t>, NO., 20</w:t>
          </w:r>
          <w:r w:rsidR="0056731F">
            <w:rPr>
              <w:b/>
              <w:bCs/>
              <w:caps/>
              <w:color w:val="000000"/>
              <w:sz w:val="20"/>
              <w:szCs w:val="20"/>
            </w:rPr>
            <w:t>22</w:t>
          </w:r>
        </w:p>
      </w:tc>
      <w:tc>
        <w:tcPr>
          <w:tcW w:w="229" w:type="pct"/>
          <w:tcBorders>
            <w:left w:val="single" w:sz="4" w:space="0" w:color="BFBFBF"/>
            <w:bottom w:val="nil"/>
          </w:tcBorders>
        </w:tcPr>
        <w:p w14:paraId="04F61990" w14:textId="77777777" w:rsidR="00A90633" w:rsidRPr="002846E9" w:rsidRDefault="00A90633" w:rsidP="00872833">
          <w:pPr>
            <w:tabs>
              <w:tab w:val="clear" w:pos="454"/>
              <w:tab w:val="clear" w:pos="567"/>
            </w:tabs>
            <w:ind w:left="-399" w:right="-115" w:firstLine="399"/>
            <w:jc w:val="right"/>
            <w:rPr>
              <w:rFonts w:ascii="Myriad Pro" w:eastAsia="Cambria" w:hAnsi="Myriad Pro"/>
              <w:color w:val="000000"/>
              <w:sz w:val="20"/>
              <w:szCs w:val="20"/>
            </w:rPr>
          </w:pPr>
          <w:r w:rsidRPr="002846E9">
            <w:rPr>
              <w:rFonts w:ascii="Myriad Pro" w:hAnsi="Myriad Pro"/>
              <w:b/>
              <w:color w:val="000000"/>
              <w:sz w:val="20"/>
              <w:szCs w:val="20"/>
            </w:rPr>
            <w:fldChar w:fldCharType="begin"/>
          </w:r>
          <w:r w:rsidRPr="002846E9">
            <w:rPr>
              <w:rFonts w:ascii="Myriad Pro" w:hAnsi="Myriad Pro"/>
              <w:b/>
              <w:color w:val="000000"/>
              <w:sz w:val="20"/>
              <w:szCs w:val="20"/>
            </w:rPr>
            <w:instrText xml:space="preserve"> PAGE   \* MERGEFORMAT </w:instrText>
          </w:r>
          <w:r w:rsidRPr="002846E9">
            <w:rPr>
              <w:rFonts w:ascii="Myriad Pro" w:hAnsi="Myriad Pro"/>
              <w:b/>
              <w:color w:val="000000"/>
              <w:sz w:val="20"/>
              <w:szCs w:val="20"/>
            </w:rPr>
            <w:fldChar w:fldCharType="separate"/>
          </w:r>
          <w:r w:rsidR="004C3DD1">
            <w:rPr>
              <w:rFonts w:ascii="Myriad Pro" w:hAnsi="Myriad Pro"/>
              <w:b/>
              <w:noProof/>
              <w:color w:val="000000"/>
              <w:sz w:val="20"/>
              <w:szCs w:val="20"/>
            </w:rPr>
            <w:t>3</w:t>
          </w:r>
          <w:r w:rsidRPr="002846E9">
            <w:rPr>
              <w:rFonts w:ascii="Myriad Pro" w:hAnsi="Myriad Pro"/>
              <w:b/>
              <w:color w:val="000000"/>
              <w:sz w:val="20"/>
              <w:szCs w:val="20"/>
            </w:rPr>
            <w:fldChar w:fldCharType="end"/>
          </w:r>
        </w:p>
      </w:tc>
    </w:tr>
  </w:tbl>
  <w:p w14:paraId="478D1D70" w14:textId="77777777" w:rsidR="00A90633" w:rsidRPr="00A90633" w:rsidRDefault="00A90633" w:rsidP="00A90633">
    <w:pPr>
      <w:pStyle w:val="Footer"/>
      <w:tabs>
        <w:tab w:val="clear" w:pos="4320"/>
        <w:tab w:val="clear" w:pos="8640"/>
        <w:tab w:val="left" w:pos="5173"/>
      </w:tabs>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6"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927"/>
      <w:gridCol w:w="432"/>
    </w:tblGrid>
    <w:tr w:rsidR="00666129" w:rsidRPr="003D614F" w14:paraId="00908382" w14:textId="77777777" w:rsidTr="00666129">
      <w:tc>
        <w:tcPr>
          <w:tcW w:w="4769" w:type="pct"/>
          <w:tcBorders>
            <w:bottom w:val="nil"/>
            <w:right w:val="single" w:sz="4" w:space="0" w:color="BFBFBF"/>
          </w:tcBorders>
        </w:tcPr>
        <w:p w14:paraId="599BB1EC" w14:textId="77777777" w:rsidR="003D614F" w:rsidRPr="002846E9" w:rsidRDefault="003D614F" w:rsidP="00E93D19">
          <w:pPr>
            <w:jc w:val="right"/>
            <w:rPr>
              <w:rFonts w:eastAsia="Cambria"/>
              <w:b/>
              <w:color w:val="000000"/>
              <w:sz w:val="20"/>
              <w:szCs w:val="20"/>
            </w:rPr>
          </w:pPr>
          <w:r w:rsidRPr="002846E9">
            <w:rPr>
              <w:b/>
              <w:bCs/>
              <w:caps/>
              <w:color w:val="000000"/>
              <w:sz w:val="20"/>
              <w:szCs w:val="20"/>
            </w:rPr>
            <w:t>J</w:t>
          </w:r>
          <w:r w:rsidR="00890CDF">
            <w:rPr>
              <w:b/>
              <w:bCs/>
              <w:caps/>
              <w:color w:val="000000"/>
              <w:sz w:val="20"/>
              <w:szCs w:val="20"/>
            </w:rPr>
            <w:t>URNAL DEKAVE VOL.9</w:t>
          </w:r>
          <w:r w:rsidRPr="002846E9">
            <w:rPr>
              <w:b/>
              <w:bCs/>
              <w:caps/>
              <w:color w:val="000000"/>
              <w:sz w:val="20"/>
              <w:szCs w:val="20"/>
            </w:rPr>
            <w:t>, NO.1, 201</w:t>
          </w:r>
          <w:r w:rsidR="00890CDF">
            <w:rPr>
              <w:b/>
              <w:bCs/>
              <w:caps/>
              <w:color w:val="000000"/>
              <w:sz w:val="20"/>
              <w:szCs w:val="20"/>
            </w:rPr>
            <w:t>6</w:t>
          </w:r>
        </w:p>
      </w:tc>
      <w:tc>
        <w:tcPr>
          <w:tcW w:w="231" w:type="pct"/>
          <w:tcBorders>
            <w:left w:val="single" w:sz="4" w:space="0" w:color="BFBFBF"/>
            <w:bottom w:val="nil"/>
          </w:tcBorders>
        </w:tcPr>
        <w:p w14:paraId="45058A1E" w14:textId="77777777" w:rsidR="003D614F" w:rsidRPr="002846E9" w:rsidRDefault="003D614F" w:rsidP="00E93D19">
          <w:pPr>
            <w:tabs>
              <w:tab w:val="clear" w:pos="454"/>
              <w:tab w:val="clear" w:pos="567"/>
            </w:tabs>
            <w:ind w:left="-399" w:right="-115" w:firstLine="399"/>
            <w:jc w:val="right"/>
            <w:rPr>
              <w:rFonts w:ascii="Myriad Pro" w:eastAsia="Cambria" w:hAnsi="Myriad Pro"/>
              <w:color w:val="000000"/>
              <w:sz w:val="20"/>
              <w:szCs w:val="20"/>
            </w:rPr>
          </w:pPr>
          <w:r w:rsidRPr="002846E9">
            <w:rPr>
              <w:rFonts w:ascii="Myriad Pro" w:hAnsi="Myriad Pro"/>
              <w:b/>
              <w:color w:val="000000"/>
              <w:sz w:val="20"/>
              <w:szCs w:val="20"/>
            </w:rPr>
            <w:fldChar w:fldCharType="begin"/>
          </w:r>
          <w:r w:rsidRPr="002846E9">
            <w:rPr>
              <w:rFonts w:ascii="Myriad Pro" w:hAnsi="Myriad Pro"/>
              <w:b/>
              <w:color w:val="000000"/>
              <w:sz w:val="20"/>
              <w:szCs w:val="20"/>
            </w:rPr>
            <w:instrText xml:space="preserve"> PAGE   \* MERGEFORMAT </w:instrText>
          </w:r>
          <w:r w:rsidRPr="002846E9">
            <w:rPr>
              <w:rFonts w:ascii="Myriad Pro" w:hAnsi="Myriad Pro"/>
              <w:b/>
              <w:color w:val="000000"/>
              <w:sz w:val="20"/>
              <w:szCs w:val="20"/>
            </w:rPr>
            <w:fldChar w:fldCharType="separate"/>
          </w:r>
          <w:r w:rsidR="0015415D">
            <w:rPr>
              <w:rFonts w:ascii="Myriad Pro" w:hAnsi="Myriad Pro"/>
              <w:b/>
              <w:noProof/>
              <w:color w:val="000000"/>
              <w:sz w:val="20"/>
              <w:szCs w:val="20"/>
            </w:rPr>
            <w:t>1</w:t>
          </w:r>
          <w:r w:rsidRPr="002846E9">
            <w:rPr>
              <w:rFonts w:ascii="Myriad Pro" w:hAnsi="Myriad Pro"/>
              <w:b/>
              <w:color w:val="000000"/>
              <w:sz w:val="20"/>
              <w:szCs w:val="20"/>
            </w:rPr>
            <w:fldChar w:fldCharType="end"/>
          </w:r>
        </w:p>
      </w:tc>
    </w:tr>
  </w:tbl>
  <w:p w14:paraId="4311C733" w14:textId="77777777" w:rsidR="00A90633" w:rsidRPr="003D614F" w:rsidRDefault="00A90633" w:rsidP="003D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2EAD8" w14:textId="77777777" w:rsidR="00653F6D" w:rsidRDefault="00653F6D" w:rsidP="00E17D53">
      <w:r>
        <w:separator/>
      </w:r>
    </w:p>
    <w:p w14:paraId="20485C7A" w14:textId="77777777" w:rsidR="00653F6D" w:rsidRDefault="00653F6D"/>
  </w:footnote>
  <w:footnote w:type="continuationSeparator" w:id="0">
    <w:p w14:paraId="7AF725E9" w14:textId="77777777" w:rsidR="00653F6D" w:rsidRDefault="00653F6D" w:rsidP="00E17D53">
      <w:r>
        <w:continuationSeparator/>
      </w:r>
    </w:p>
    <w:p w14:paraId="76765D7E" w14:textId="77777777" w:rsidR="00653F6D" w:rsidRDefault="00653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B138" w14:textId="77777777" w:rsidR="008C4A4A" w:rsidRPr="008C4A4A" w:rsidRDefault="008C4A4A" w:rsidP="008C4A4A">
    <w:pPr>
      <w:pStyle w:val="Header"/>
    </w:pPr>
    <w:r w:rsidRPr="008C4A4A">
      <w:t>Pendekatan Visual untuk Terapi Klien Skizofrenia Gejala Berat</w:t>
    </w:r>
  </w:p>
  <w:p w14:paraId="57A925EE" w14:textId="72B465DD" w:rsidR="00A90633" w:rsidRPr="008C4A4A" w:rsidRDefault="00A90633" w:rsidP="008C4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6C48" w14:textId="1334FA8F" w:rsidR="00A90633" w:rsidRPr="003D614F" w:rsidRDefault="009B54AC" w:rsidP="008C4A4A">
    <w:pPr>
      <w:pStyle w:val="Header"/>
    </w:pPr>
    <w:proofErr w:type="spellStart"/>
    <w:r>
      <w:t>Ika</w:t>
    </w:r>
    <w:proofErr w:type="spellEnd"/>
    <w:r>
      <w:t xml:space="preserve"> </w:t>
    </w:r>
    <w:proofErr w:type="spellStart"/>
    <w:r>
      <w:t>Yulianti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77CF1"/>
    <w:multiLevelType w:val="hybridMultilevel"/>
    <w:tmpl w:val="4DD8D0C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9875A6"/>
    <w:multiLevelType w:val="hybridMultilevel"/>
    <w:tmpl w:val="35961908"/>
    <w:lvl w:ilvl="0" w:tplc="6278217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B975AAC"/>
    <w:multiLevelType w:val="hybridMultilevel"/>
    <w:tmpl w:val="0EA09144"/>
    <w:lvl w:ilvl="0" w:tplc="2076D2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BBB3294"/>
    <w:multiLevelType w:val="hybridMultilevel"/>
    <w:tmpl w:val="3420158C"/>
    <w:lvl w:ilvl="0" w:tplc="47B8D606">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15:restartNumberingAfterBreak="0">
    <w:nsid w:val="1151097D"/>
    <w:multiLevelType w:val="hybridMultilevel"/>
    <w:tmpl w:val="60762D06"/>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6" w15:restartNumberingAfterBreak="0">
    <w:nsid w:val="15F04A0A"/>
    <w:multiLevelType w:val="multilevel"/>
    <w:tmpl w:val="64ACB22E"/>
    <w:lvl w:ilvl="0">
      <w:start w:val="1"/>
      <w:numFmt w:val="decimal"/>
      <w:lvlText w:val="Tabel %1"/>
      <w:lvlJc w:val="left"/>
      <w:pPr>
        <w:tabs>
          <w:tab w:val="num" w:pos="1134"/>
        </w:tabs>
        <w:ind w:left="851" w:hanging="738"/>
      </w:pPr>
      <w:rPr>
        <w:rFonts w:ascii="Minion Pro" w:hAnsi="Minion Pro" w:hint="default"/>
        <w:b/>
        <w:bCs/>
        <w:i w:val="0"/>
        <w:iCs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17944BC2"/>
    <w:multiLevelType w:val="hybridMultilevel"/>
    <w:tmpl w:val="1BB2D5D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075D05"/>
    <w:multiLevelType w:val="hybridMultilevel"/>
    <w:tmpl w:val="32DCB2D0"/>
    <w:lvl w:ilvl="0" w:tplc="7AC0A9B2">
      <w:start w:val="1"/>
      <w:numFmt w:val="lowerLetter"/>
      <w:lvlText w:val="%1."/>
      <w:lvlJc w:val="left"/>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F2FEA"/>
    <w:multiLevelType w:val="multilevel"/>
    <w:tmpl w:val="202A6FF2"/>
    <w:lvl w:ilvl="0">
      <w:start w:val="1"/>
      <w:numFmt w:val="decimal"/>
      <w:lvlText w:val="Gambar %1"/>
      <w:lvlJc w:val="center"/>
      <w:pPr>
        <w:tabs>
          <w:tab w:val="num" w:pos="1134"/>
        </w:tabs>
        <w:ind w:left="284" w:firstLine="4"/>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FF654D7"/>
    <w:multiLevelType w:val="hybridMultilevel"/>
    <w:tmpl w:val="7DD02546"/>
    <w:lvl w:ilvl="0" w:tplc="A5D0AD6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21D2246F"/>
    <w:multiLevelType w:val="hybridMultilevel"/>
    <w:tmpl w:val="1C6A92C8"/>
    <w:lvl w:ilvl="0" w:tplc="0409000F">
      <w:start w:val="1"/>
      <w:numFmt w:val="decimal"/>
      <w:lvlText w:val="%1."/>
      <w:lvlJc w:val="left"/>
      <w:pPr>
        <w:ind w:left="3621" w:hanging="360"/>
      </w:pPr>
      <w:rPr>
        <w:rFonts w:ascii="Times New Roman" w:hAnsi="Times New Roman"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12" w15:restartNumberingAfterBreak="0">
    <w:nsid w:val="26A00A14"/>
    <w:multiLevelType w:val="hybridMultilevel"/>
    <w:tmpl w:val="1E28635C"/>
    <w:lvl w:ilvl="0" w:tplc="735021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96C6125"/>
    <w:multiLevelType w:val="hybridMultilevel"/>
    <w:tmpl w:val="D5584D38"/>
    <w:lvl w:ilvl="0" w:tplc="F95A9BD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2F6029A7"/>
    <w:multiLevelType w:val="hybridMultilevel"/>
    <w:tmpl w:val="B680D5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EB7506"/>
    <w:multiLevelType w:val="hybridMultilevel"/>
    <w:tmpl w:val="40880A00"/>
    <w:lvl w:ilvl="0" w:tplc="F56A6412">
      <w:start w:val="1"/>
      <w:numFmt w:val="lowerLetter"/>
      <w:lvlText w:val="%1."/>
      <w:lvlJc w:val="left"/>
      <w:pPr>
        <w:ind w:left="720" w:hanging="360"/>
      </w:pPr>
      <w:rPr>
        <w:rFonts w:ascii="Minion Pro" w:eastAsia="MS Mincho" w:hAnsi="Minion Pro"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F6CB9"/>
    <w:multiLevelType w:val="multilevel"/>
    <w:tmpl w:val="EDCC717A"/>
    <w:lvl w:ilvl="0">
      <w:start w:val="1"/>
      <w:numFmt w:val="decimal"/>
      <w:lvlText w:val="Tabel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A383DAC"/>
    <w:multiLevelType w:val="multilevel"/>
    <w:tmpl w:val="D062C1F2"/>
    <w:lvl w:ilvl="0">
      <w:start w:val="1"/>
      <w:numFmt w:val="decimal"/>
      <w:pStyle w:val="InformasiGambar"/>
      <w:lvlText w:val="Gambar %1"/>
      <w:lvlJc w:val="left"/>
      <w:pPr>
        <w:tabs>
          <w:tab w:val="num" w:pos="1130"/>
        </w:tabs>
        <w:ind w:left="280" w:hanging="167"/>
      </w:pPr>
      <w:rPr>
        <w:rFonts w:ascii="Minion Pro" w:hAnsi="Minion Pro" w:hint="default"/>
        <w:b/>
        <w:bCs/>
        <w:i w:val="0"/>
        <w:iCs w:val="0"/>
        <w:sz w:val="20"/>
        <w:szCs w:val="20"/>
      </w:rPr>
    </w:lvl>
    <w:lvl w:ilvl="1">
      <w:start w:val="1"/>
      <w:numFmt w:val="none"/>
      <w:suff w:val="nothing"/>
      <w:lvlText w:val=""/>
      <w:lvlJc w:val="left"/>
      <w:pPr>
        <w:ind w:left="280" w:firstLine="0"/>
      </w:pPr>
      <w:rPr>
        <w:rFonts w:hint="default"/>
      </w:rPr>
    </w:lvl>
    <w:lvl w:ilvl="2">
      <w:start w:val="1"/>
      <w:numFmt w:val="none"/>
      <w:suff w:val="nothing"/>
      <w:lvlText w:val=""/>
      <w:lvlJc w:val="left"/>
      <w:pPr>
        <w:ind w:left="280" w:firstLine="0"/>
      </w:pPr>
      <w:rPr>
        <w:rFonts w:hint="default"/>
      </w:rPr>
    </w:lvl>
    <w:lvl w:ilvl="3">
      <w:start w:val="1"/>
      <w:numFmt w:val="none"/>
      <w:suff w:val="nothing"/>
      <w:lvlText w:val=""/>
      <w:lvlJc w:val="left"/>
      <w:pPr>
        <w:ind w:left="280" w:firstLine="0"/>
      </w:pPr>
      <w:rPr>
        <w:rFonts w:hint="default"/>
      </w:rPr>
    </w:lvl>
    <w:lvl w:ilvl="4">
      <w:start w:val="1"/>
      <w:numFmt w:val="none"/>
      <w:suff w:val="nothing"/>
      <w:lvlText w:val=""/>
      <w:lvlJc w:val="left"/>
      <w:pPr>
        <w:ind w:left="280" w:firstLine="0"/>
      </w:pPr>
      <w:rPr>
        <w:rFonts w:hint="default"/>
      </w:rPr>
    </w:lvl>
    <w:lvl w:ilvl="5">
      <w:start w:val="1"/>
      <w:numFmt w:val="none"/>
      <w:suff w:val="nothing"/>
      <w:lvlText w:val=""/>
      <w:lvlJc w:val="left"/>
      <w:pPr>
        <w:ind w:left="280" w:firstLine="0"/>
      </w:pPr>
      <w:rPr>
        <w:rFonts w:hint="default"/>
      </w:rPr>
    </w:lvl>
    <w:lvl w:ilvl="6">
      <w:start w:val="1"/>
      <w:numFmt w:val="none"/>
      <w:suff w:val="nothing"/>
      <w:lvlText w:val=""/>
      <w:lvlJc w:val="left"/>
      <w:pPr>
        <w:ind w:left="280" w:firstLine="0"/>
      </w:pPr>
      <w:rPr>
        <w:rFonts w:hint="default"/>
      </w:rPr>
    </w:lvl>
    <w:lvl w:ilvl="7">
      <w:start w:val="1"/>
      <w:numFmt w:val="none"/>
      <w:suff w:val="nothing"/>
      <w:lvlText w:val=""/>
      <w:lvlJc w:val="left"/>
      <w:pPr>
        <w:ind w:left="280" w:firstLine="0"/>
      </w:pPr>
      <w:rPr>
        <w:rFonts w:hint="default"/>
      </w:rPr>
    </w:lvl>
    <w:lvl w:ilvl="8">
      <w:start w:val="1"/>
      <w:numFmt w:val="none"/>
      <w:suff w:val="nothing"/>
      <w:lvlText w:val=""/>
      <w:lvlJc w:val="left"/>
      <w:pPr>
        <w:ind w:left="280" w:firstLine="0"/>
      </w:pPr>
      <w:rPr>
        <w:rFonts w:hint="default"/>
      </w:rPr>
    </w:lvl>
  </w:abstractNum>
  <w:abstractNum w:abstractNumId="18" w15:restartNumberingAfterBreak="0">
    <w:nsid w:val="3B17213C"/>
    <w:multiLevelType w:val="multilevel"/>
    <w:tmpl w:val="E8AA5D5C"/>
    <w:lvl w:ilvl="0">
      <w:start w:val="1"/>
      <w:numFmt w:val="decimal"/>
      <w:lvlText w:val="Tabel %1"/>
      <w:lvlJc w:val="left"/>
      <w:pPr>
        <w:tabs>
          <w:tab w:val="num" w:pos="1134"/>
        </w:tabs>
        <w:ind w:left="851" w:hanging="567"/>
      </w:pPr>
      <w:rPr>
        <w:rFonts w:ascii="Minion Pro" w:hAnsi="Minion Pro" w:hint="default"/>
        <w:b/>
        <w:bCs/>
        <w:i w:val="0"/>
        <w:iCs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E6C05C5"/>
    <w:multiLevelType w:val="multilevel"/>
    <w:tmpl w:val="DE1A4C8C"/>
    <w:lvl w:ilvl="0">
      <w:start w:val="1"/>
      <w:numFmt w:val="decimal"/>
      <w:lvlText w:val="[%1]"/>
      <w:lvlJc w:val="left"/>
      <w:pPr>
        <w:tabs>
          <w:tab w:val="num" w:pos="567"/>
        </w:tabs>
        <w:ind w:left="567" w:hanging="567"/>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EB604FC"/>
    <w:multiLevelType w:val="hybridMultilevel"/>
    <w:tmpl w:val="1B8072CA"/>
    <w:lvl w:ilvl="0" w:tplc="24763C28">
      <w:start w:val="1"/>
      <w:numFmt w:val="decimal"/>
      <w:pStyle w:val="DaftarPustaka"/>
      <w:lvlText w:val="[%1]"/>
      <w:lvlJc w:val="left"/>
      <w:pPr>
        <w:tabs>
          <w:tab w:val="num" w:pos="454"/>
        </w:tabs>
        <w:ind w:left="454" w:hanging="454"/>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5D7293"/>
    <w:multiLevelType w:val="hybridMultilevel"/>
    <w:tmpl w:val="9334D62C"/>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22" w15:restartNumberingAfterBreak="0">
    <w:nsid w:val="40F71381"/>
    <w:multiLevelType w:val="multilevel"/>
    <w:tmpl w:val="3B5A47AE"/>
    <w:lvl w:ilvl="0">
      <w:start w:val="1"/>
      <w:numFmt w:val="decimal"/>
      <w:pStyle w:val="InformasiTabel"/>
      <w:lvlText w:val="Tabel %1"/>
      <w:lvlJc w:val="left"/>
      <w:pPr>
        <w:tabs>
          <w:tab w:val="num" w:pos="1134"/>
        </w:tabs>
        <w:ind w:left="284" w:hanging="171"/>
      </w:pPr>
      <w:rPr>
        <w:rFonts w:ascii="Minion Pro" w:hAnsi="Minion Pro" w:hint="default"/>
        <w:b/>
        <w:bCs/>
        <w:i w:val="0"/>
        <w:iCs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42672594"/>
    <w:multiLevelType w:val="multilevel"/>
    <w:tmpl w:val="EFB0C9DC"/>
    <w:lvl w:ilvl="0">
      <w:start w:val="1"/>
      <w:numFmt w:val="decimal"/>
      <w:lvlText w:val="Tabel %1"/>
      <w:lvlJc w:val="left"/>
      <w:pPr>
        <w:tabs>
          <w:tab w:val="num" w:pos="1134"/>
        </w:tabs>
        <w:ind w:left="851" w:hanging="567"/>
      </w:pPr>
      <w:rPr>
        <w:rFonts w:ascii="Minion Pro" w:hAnsi="Minion Pro" w:hint="default"/>
        <w:b/>
        <w:bCs/>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44F52C3C"/>
    <w:multiLevelType w:val="hybridMultilevel"/>
    <w:tmpl w:val="EF124488"/>
    <w:lvl w:ilvl="0" w:tplc="F058E1C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45BE3A90"/>
    <w:multiLevelType w:val="hybridMultilevel"/>
    <w:tmpl w:val="7E1C9242"/>
    <w:lvl w:ilvl="0" w:tplc="96885E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92267C1"/>
    <w:multiLevelType w:val="hybridMultilevel"/>
    <w:tmpl w:val="09B4BF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9F173F3"/>
    <w:multiLevelType w:val="hybridMultilevel"/>
    <w:tmpl w:val="059A4CB2"/>
    <w:lvl w:ilvl="0" w:tplc="D55EF2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4E0D09AA"/>
    <w:multiLevelType w:val="hybridMultilevel"/>
    <w:tmpl w:val="6A26CBDA"/>
    <w:lvl w:ilvl="0" w:tplc="8ED60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A7490F"/>
    <w:multiLevelType w:val="multilevel"/>
    <w:tmpl w:val="ED1CD2FA"/>
    <w:lvl w:ilvl="0">
      <w:start w:val="1"/>
      <w:numFmt w:val="decimal"/>
      <w:lvlText w:val="[%1]"/>
      <w:lvlJc w:val="left"/>
      <w:pPr>
        <w:tabs>
          <w:tab w:val="num" w:pos="284"/>
        </w:tabs>
        <w:ind w:left="284" w:hanging="284"/>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D7113F"/>
    <w:multiLevelType w:val="hybridMultilevel"/>
    <w:tmpl w:val="18B4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3D03DD"/>
    <w:multiLevelType w:val="multilevel"/>
    <w:tmpl w:val="155020B4"/>
    <w:lvl w:ilvl="0">
      <w:start w:val="1"/>
      <w:numFmt w:val="decimal"/>
      <w:lvlText w:val="Gambar %1"/>
      <w:lvlJc w:val="left"/>
      <w:pPr>
        <w:tabs>
          <w:tab w:val="num" w:pos="1136"/>
        </w:tabs>
        <w:ind w:left="286" w:firstLine="4"/>
      </w:pPr>
      <w:rPr>
        <w:rFonts w:ascii="Minion Pro" w:hAnsi="Minion Pro" w:hint="default"/>
        <w:b/>
        <w:bCs/>
        <w:i w:val="0"/>
        <w:iCs w:val="0"/>
        <w:sz w:val="20"/>
        <w:szCs w:val="20"/>
      </w:rPr>
    </w:lvl>
    <w:lvl w:ilvl="1">
      <w:start w:val="1"/>
      <w:numFmt w:val="none"/>
      <w:suff w:val="nothing"/>
      <w:lvlText w:val=""/>
      <w:lvlJc w:val="left"/>
      <w:pPr>
        <w:ind w:left="286" w:firstLine="0"/>
      </w:pPr>
      <w:rPr>
        <w:rFonts w:hint="default"/>
      </w:rPr>
    </w:lvl>
    <w:lvl w:ilvl="2">
      <w:start w:val="1"/>
      <w:numFmt w:val="none"/>
      <w:suff w:val="nothing"/>
      <w:lvlText w:val=""/>
      <w:lvlJc w:val="left"/>
      <w:pPr>
        <w:ind w:left="286" w:firstLine="0"/>
      </w:pPr>
      <w:rPr>
        <w:rFonts w:hint="default"/>
      </w:rPr>
    </w:lvl>
    <w:lvl w:ilvl="3">
      <w:start w:val="1"/>
      <w:numFmt w:val="none"/>
      <w:suff w:val="nothing"/>
      <w:lvlText w:val=""/>
      <w:lvlJc w:val="left"/>
      <w:pPr>
        <w:ind w:left="286" w:firstLine="0"/>
      </w:pPr>
      <w:rPr>
        <w:rFonts w:hint="default"/>
      </w:rPr>
    </w:lvl>
    <w:lvl w:ilvl="4">
      <w:start w:val="1"/>
      <w:numFmt w:val="none"/>
      <w:suff w:val="nothing"/>
      <w:lvlText w:val=""/>
      <w:lvlJc w:val="left"/>
      <w:pPr>
        <w:ind w:left="286" w:firstLine="0"/>
      </w:pPr>
      <w:rPr>
        <w:rFonts w:hint="default"/>
      </w:rPr>
    </w:lvl>
    <w:lvl w:ilvl="5">
      <w:start w:val="1"/>
      <w:numFmt w:val="none"/>
      <w:suff w:val="nothing"/>
      <w:lvlText w:val=""/>
      <w:lvlJc w:val="left"/>
      <w:pPr>
        <w:ind w:left="286" w:firstLine="0"/>
      </w:pPr>
      <w:rPr>
        <w:rFonts w:hint="default"/>
      </w:rPr>
    </w:lvl>
    <w:lvl w:ilvl="6">
      <w:start w:val="1"/>
      <w:numFmt w:val="none"/>
      <w:suff w:val="nothing"/>
      <w:lvlText w:val=""/>
      <w:lvlJc w:val="left"/>
      <w:pPr>
        <w:ind w:left="286" w:firstLine="0"/>
      </w:pPr>
      <w:rPr>
        <w:rFonts w:hint="default"/>
      </w:rPr>
    </w:lvl>
    <w:lvl w:ilvl="7">
      <w:start w:val="1"/>
      <w:numFmt w:val="none"/>
      <w:suff w:val="nothing"/>
      <w:lvlText w:val=""/>
      <w:lvlJc w:val="left"/>
      <w:pPr>
        <w:ind w:left="286" w:firstLine="0"/>
      </w:pPr>
      <w:rPr>
        <w:rFonts w:hint="default"/>
      </w:rPr>
    </w:lvl>
    <w:lvl w:ilvl="8">
      <w:start w:val="1"/>
      <w:numFmt w:val="none"/>
      <w:suff w:val="nothing"/>
      <w:lvlText w:val=""/>
      <w:lvlJc w:val="left"/>
      <w:pPr>
        <w:ind w:left="286" w:firstLine="0"/>
      </w:pPr>
      <w:rPr>
        <w:rFonts w:hint="default"/>
      </w:rPr>
    </w:lvl>
  </w:abstractNum>
  <w:abstractNum w:abstractNumId="32" w15:restartNumberingAfterBreak="0">
    <w:nsid w:val="5F051A28"/>
    <w:multiLevelType w:val="multilevel"/>
    <w:tmpl w:val="69DEFBB6"/>
    <w:lvl w:ilvl="0">
      <w:start w:val="1"/>
      <w:numFmt w:val="decimal"/>
      <w:lvlText w:val="%1."/>
      <w:lvlJc w:val="left"/>
      <w:pPr>
        <w:tabs>
          <w:tab w:val="num" w:pos="284"/>
        </w:tabs>
        <w:ind w:left="284" w:hanging="284"/>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FA2265D"/>
    <w:multiLevelType w:val="hybridMultilevel"/>
    <w:tmpl w:val="69DEFBB6"/>
    <w:lvl w:ilvl="0" w:tplc="7166F870">
      <w:start w:val="1"/>
      <w:numFmt w:val="decimal"/>
      <w:pStyle w:val="Enumeration"/>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4251CF"/>
    <w:multiLevelType w:val="hybridMultilevel"/>
    <w:tmpl w:val="C54A5718"/>
    <w:lvl w:ilvl="0" w:tplc="1DBAD876">
      <w:start w:val="1"/>
      <w:numFmt w:val="decimal"/>
      <w:lvlText w:val="%1."/>
      <w:lvlJc w:val="left"/>
      <w:pPr>
        <w:tabs>
          <w:tab w:val="num" w:pos="284"/>
        </w:tabs>
        <w:ind w:left="284" w:hanging="284"/>
      </w:pPr>
      <w:rPr>
        <w:rFonts w:hint="default"/>
        <w:b w:val="0"/>
        <w:i w:val="0"/>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35" w15:restartNumberingAfterBreak="0">
    <w:nsid w:val="76240368"/>
    <w:multiLevelType w:val="hybridMultilevel"/>
    <w:tmpl w:val="E3A82494"/>
    <w:lvl w:ilvl="0" w:tplc="1C7ADA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7792AFD"/>
    <w:multiLevelType w:val="multilevel"/>
    <w:tmpl w:val="C9009818"/>
    <w:lvl w:ilvl="0">
      <w:start w:val="1"/>
      <w:numFmt w:val="decimal"/>
      <w:lvlText w:val="Gambar %1"/>
      <w:lvlJc w:val="left"/>
      <w:pPr>
        <w:tabs>
          <w:tab w:val="num" w:pos="1136"/>
        </w:tabs>
        <w:ind w:left="286" w:firstLine="4"/>
      </w:pPr>
      <w:rPr>
        <w:rFonts w:ascii="Times New Roman" w:hAnsi="Times New Roman" w:hint="default"/>
        <w:b/>
        <w:i w:val="0"/>
        <w:sz w:val="20"/>
        <w:szCs w:val="20"/>
      </w:rPr>
    </w:lvl>
    <w:lvl w:ilvl="1">
      <w:start w:val="1"/>
      <w:numFmt w:val="none"/>
      <w:suff w:val="nothing"/>
      <w:lvlText w:val=""/>
      <w:lvlJc w:val="left"/>
      <w:pPr>
        <w:ind w:left="286" w:firstLine="0"/>
      </w:pPr>
      <w:rPr>
        <w:rFonts w:hint="default"/>
      </w:rPr>
    </w:lvl>
    <w:lvl w:ilvl="2">
      <w:start w:val="1"/>
      <w:numFmt w:val="none"/>
      <w:suff w:val="nothing"/>
      <w:lvlText w:val=""/>
      <w:lvlJc w:val="left"/>
      <w:pPr>
        <w:ind w:left="286" w:firstLine="0"/>
      </w:pPr>
      <w:rPr>
        <w:rFonts w:hint="default"/>
      </w:rPr>
    </w:lvl>
    <w:lvl w:ilvl="3">
      <w:start w:val="1"/>
      <w:numFmt w:val="none"/>
      <w:suff w:val="nothing"/>
      <w:lvlText w:val=""/>
      <w:lvlJc w:val="left"/>
      <w:pPr>
        <w:ind w:left="286" w:firstLine="0"/>
      </w:pPr>
      <w:rPr>
        <w:rFonts w:hint="default"/>
      </w:rPr>
    </w:lvl>
    <w:lvl w:ilvl="4">
      <w:start w:val="1"/>
      <w:numFmt w:val="none"/>
      <w:suff w:val="nothing"/>
      <w:lvlText w:val=""/>
      <w:lvlJc w:val="left"/>
      <w:pPr>
        <w:ind w:left="286" w:firstLine="0"/>
      </w:pPr>
      <w:rPr>
        <w:rFonts w:hint="default"/>
      </w:rPr>
    </w:lvl>
    <w:lvl w:ilvl="5">
      <w:start w:val="1"/>
      <w:numFmt w:val="none"/>
      <w:suff w:val="nothing"/>
      <w:lvlText w:val=""/>
      <w:lvlJc w:val="left"/>
      <w:pPr>
        <w:ind w:left="286" w:firstLine="0"/>
      </w:pPr>
      <w:rPr>
        <w:rFonts w:hint="default"/>
      </w:rPr>
    </w:lvl>
    <w:lvl w:ilvl="6">
      <w:start w:val="1"/>
      <w:numFmt w:val="none"/>
      <w:suff w:val="nothing"/>
      <w:lvlText w:val=""/>
      <w:lvlJc w:val="left"/>
      <w:pPr>
        <w:ind w:left="286" w:firstLine="0"/>
      </w:pPr>
      <w:rPr>
        <w:rFonts w:hint="default"/>
      </w:rPr>
    </w:lvl>
    <w:lvl w:ilvl="7">
      <w:start w:val="1"/>
      <w:numFmt w:val="none"/>
      <w:suff w:val="nothing"/>
      <w:lvlText w:val=""/>
      <w:lvlJc w:val="left"/>
      <w:pPr>
        <w:ind w:left="286" w:firstLine="0"/>
      </w:pPr>
      <w:rPr>
        <w:rFonts w:hint="default"/>
      </w:rPr>
    </w:lvl>
    <w:lvl w:ilvl="8">
      <w:start w:val="1"/>
      <w:numFmt w:val="none"/>
      <w:suff w:val="nothing"/>
      <w:lvlText w:val=""/>
      <w:lvlJc w:val="left"/>
      <w:pPr>
        <w:ind w:left="286" w:firstLine="0"/>
      </w:pPr>
      <w:rPr>
        <w:rFonts w:hint="default"/>
      </w:rPr>
    </w:lvl>
  </w:abstractNum>
  <w:abstractNum w:abstractNumId="37" w15:restartNumberingAfterBreak="0">
    <w:nsid w:val="79266CC7"/>
    <w:multiLevelType w:val="multilevel"/>
    <w:tmpl w:val="E488D186"/>
    <w:lvl w:ilvl="0">
      <w:start w:val="1"/>
      <w:numFmt w:val="decimal"/>
      <w:lvlText w:val="Tabel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8" w15:restartNumberingAfterBreak="0">
    <w:nsid w:val="797A148E"/>
    <w:multiLevelType w:val="hybridMultilevel"/>
    <w:tmpl w:val="3D6A6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AC7CA3"/>
    <w:multiLevelType w:val="hybridMultilevel"/>
    <w:tmpl w:val="A17A2E02"/>
    <w:lvl w:ilvl="0" w:tplc="0409000F">
      <w:start w:val="1"/>
      <w:numFmt w:val="decimal"/>
      <w:lvlText w:val="%1."/>
      <w:lvlJc w:val="left"/>
      <w:pPr>
        <w:ind w:left="644"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0" w15:restartNumberingAfterBreak="0">
    <w:nsid w:val="7BC635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C120A2A"/>
    <w:multiLevelType w:val="hybridMultilevel"/>
    <w:tmpl w:val="429CBFAE"/>
    <w:lvl w:ilvl="0" w:tplc="BEEC1D9A">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5D2F33"/>
    <w:multiLevelType w:val="hybridMultilevel"/>
    <w:tmpl w:val="E216E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AF4611"/>
    <w:multiLevelType w:val="hybridMultilevel"/>
    <w:tmpl w:val="201E90F4"/>
    <w:lvl w:ilvl="0" w:tplc="97F29EB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0"/>
  </w:num>
  <w:num w:numId="2">
    <w:abstractNumId w:val="17"/>
  </w:num>
  <w:num w:numId="3">
    <w:abstractNumId w:val="33"/>
  </w:num>
  <w:num w:numId="4">
    <w:abstractNumId w:val="33"/>
  </w:num>
  <w:num w:numId="5">
    <w:abstractNumId w:val="33"/>
    <w:lvlOverride w:ilvl="0">
      <w:startOverride w:val="1"/>
    </w:lvlOverride>
  </w:num>
  <w:num w:numId="6">
    <w:abstractNumId w:val="22"/>
  </w:num>
  <w:num w:numId="7">
    <w:abstractNumId w:val="15"/>
  </w:num>
  <w:num w:numId="8">
    <w:abstractNumId w:val="0"/>
  </w:num>
  <w:num w:numId="9">
    <w:abstractNumId w:val="34"/>
  </w:num>
  <w:num w:numId="10">
    <w:abstractNumId w:val="19"/>
  </w:num>
  <w:num w:numId="11">
    <w:abstractNumId w:val="20"/>
    <w:lvlOverride w:ilvl="0">
      <w:startOverride w:val="1"/>
    </w:lvlOverride>
  </w:num>
  <w:num w:numId="12">
    <w:abstractNumId w:val="40"/>
  </w:num>
  <w:num w:numId="13">
    <w:abstractNumId w:val="29"/>
  </w:num>
  <w:num w:numId="14">
    <w:abstractNumId w:val="9"/>
  </w:num>
  <w:num w:numId="15">
    <w:abstractNumId w:val="37"/>
  </w:num>
  <w:num w:numId="16">
    <w:abstractNumId w:val="16"/>
  </w:num>
  <w:num w:numId="17">
    <w:abstractNumId w:val="36"/>
  </w:num>
  <w:num w:numId="18">
    <w:abstractNumId w:val="23"/>
  </w:num>
  <w:num w:numId="19">
    <w:abstractNumId w:val="41"/>
  </w:num>
  <w:num w:numId="20">
    <w:abstractNumId w:val="32"/>
  </w:num>
  <w:num w:numId="21">
    <w:abstractNumId w:val="31"/>
  </w:num>
  <w:num w:numId="22">
    <w:abstractNumId w:val="18"/>
  </w:num>
  <w:num w:numId="23">
    <w:abstractNumId w:val="6"/>
  </w:num>
  <w:num w:numId="24">
    <w:abstractNumId w:val="26"/>
  </w:num>
  <w:num w:numId="25">
    <w:abstractNumId w:val="11"/>
  </w:num>
  <w:num w:numId="26">
    <w:abstractNumId w:val="8"/>
  </w:num>
  <w:num w:numId="27">
    <w:abstractNumId w:val="14"/>
  </w:num>
  <w:num w:numId="28">
    <w:abstractNumId w:val="42"/>
  </w:num>
  <w:num w:numId="29">
    <w:abstractNumId w:val="43"/>
  </w:num>
  <w:num w:numId="30">
    <w:abstractNumId w:val="39"/>
  </w:num>
  <w:num w:numId="31">
    <w:abstractNumId w:val="5"/>
  </w:num>
  <w:num w:numId="32">
    <w:abstractNumId w:val="21"/>
  </w:num>
  <w:num w:numId="33">
    <w:abstractNumId w:val="7"/>
  </w:num>
  <w:num w:numId="34">
    <w:abstractNumId w:val="30"/>
  </w:num>
  <w:num w:numId="35">
    <w:abstractNumId w:val="38"/>
  </w:num>
  <w:num w:numId="36">
    <w:abstractNumId w:val="28"/>
  </w:num>
  <w:num w:numId="37">
    <w:abstractNumId w:val="25"/>
  </w:num>
  <w:num w:numId="38">
    <w:abstractNumId w:val="35"/>
  </w:num>
  <w:num w:numId="39">
    <w:abstractNumId w:val="1"/>
  </w:num>
  <w:num w:numId="40">
    <w:abstractNumId w:val="3"/>
  </w:num>
  <w:num w:numId="41">
    <w:abstractNumId w:val="12"/>
  </w:num>
  <w:num w:numId="42">
    <w:abstractNumId w:val="24"/>
  </w:num>
  <w:num w:numId="43">
    <w:abstractNumId w:val="4"/>
  </w:num>
  <w:num w:numId="44">
    <w:abstractNumId w:val="2"/>
  </w:num>
  <w:num w:numId="45">
    <w:abstractNumId w:val="13"/>
  </w:num>
  <w:num w:numId="46">
    <w:abstractNumId w:val="10"/>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2F"/>
    <w:rsid w:val="00012623"/>
    <w:rsid w:val="00013D39"/>
    <w:rsid w:val="00015BE8"/>
    <w:rsid w:val="00016B02"/>
    <w:rsid w:val="00051134"/>
    <w:rsid w:val="00051579"/>
    <w:rsid w:val="000627D6"/>
    <w:rsid w:val="00066F46"/>
    <w:rsid w:val="000678A9"/>
    <w:rsid w:val="0009444D"/>
    <w:rsid w:val="000A0835"/>
    <w:rsid w:val="000A45C7"/>
    <w:rsid w:val="000A70DA"/>
    <w:rsid w:val="000B40A7"/>
    <w:rsid w:val="000C0964"/>
    <w:rsid w:val="000C56E7"/>
    <w:rsid w:val="000D0DED"/>
    <w:rsid w:val="000E005F"/>
    <w:rsid w:val="000E1433"/>
    <w:rsid w:val="000E2BEE"/>
    <w:rsid w:val="000F016E"/>
    <w:rsid w:val="000F5A07"/>
    <w:rsid w:val="0010161C"/>
    <w:rsid w:val="00111859"/>
    <w:rsid w:val="001172CE"/>
    <w:rsid w:val="00121212"/>
    <w:rsid w:val="00126889"/>
    <w:rsid w:val="00130AAE"/>
    <w:rsid w:val="00131C5C"/>
    <w:rsid w:val="00132313"/>
    <w:rsid w:val="00132690"/>
    <w:rsid w:val="00136E23"/>
    <w:rsid w:val="00142448"/>
    <w:rsid w:val="001438E1"/>
    <w:rsid w:val="00144D32"/>
    <w:rsid w:val="0014743F"/>
    <w:rsid w:val="0015415D"/>
    <w:rsid w:val="00154BAB"/>
    <w:rsid w:val="00163C7C"/>
    <w:rsid w:val="00165AB8"/>
    <w:rsid w:val="00170040"/>
    <w:rsid w:val="001A48E3"/>
    <w:rsid w:val="001B15B7"/>
    <w:rsid w:val="001B4D9D"/>
    <w:rsid w:val="001B4E4F"/>
    <w:rsid w:val="001D3418"/>
    <w:rsid w:val="001D39EA"/>
    <w:rsid w:val="001D3E61"/>
    <w:rsid w:val="0021503B"/>
    <w:rsid w:val="0021558D"/>
    <w:rsid w:val="00231A81"/>
    <w:rsid w:val="00240E12"/>
    <w:rsid w:val="00253023"/>
    <w:rsid w:val="00253B29"/>
    <w:rsid w:val="002637F8"/>
    <w:rsid w:val="00264FA5"/>
    <w:rsid w:val="00270804"/>
    <w:rsid w:val="0027115A"/>
    <w:rsid w:val="00275447"/>
    <w:rsid w:val="00283BC3"/>
    <w:rsid w:val="002846E9"/>
    <w:rsid w:val="002903F3"/>
    <w:rsid w:val="00290500"/>
    <w:rsid w:val="002A048D"/>
    <w:rsid w:val="002A242C"/>
    <w:rsid w:val="002A32E8"/>
    <w:rsid w:val="002B0776"/>
    <w:rsid w:val="002C2DEF"/>
    <w:rsid w:val="002C7DD6"/>
    <w:rsid w:val="002D04A2"/>
    <w:rsid w:val="002D1B4F"/>
    <w:rsid w:val="002D4858"/>
    <w:rsid w:val="002D7ED7"/>
    <w:rsid w:val="002E5E46"/>
    <w:rsid w:val="002F0820"/>
    <w:rsid w:val="00304871"/>
    <w:rsid w:val="00304BB4"/>
    <w:rsid w:val="003078EC"/>
    <w:rsid w:val="003144A8"/>
    <w:rsid w:val="0032483C"/>
    <w:rsid w:val="003277C5"/>
    <w:rsid w:val="00335069"/>
    <w:rsid w:val="003437FB"/>
    <w:rsid w:val="0034719F"/>
    <w:rsid w:val="00347599"/>
    <w:rsid w:val="00363606"/>
    <w:rsid w:val="00376A03"/>
    <w:rsid w:val="00385E9A"/>
    <w:rsid w:val="00390256"/>
    <w:rsid w:val="00392561"/>
    <w:rsid w:val="00393294"/>
    <w:rsid w:val="003935A6"/>
    <w:rsid w:val="003956AD"/>
    <w:rsid w:val="003A193C"/>
    <w:rsid w:val="003A21B9"/>
    <w:rsid w:val="003B183F"/>
    <w:rsid w:val="003C1905"/>
    <w:rsid w:val="003C2D46"/>
    <w:rsid w:val="003C45C5"/>
    <w:rsid w:val="003D1945"/>
    <w:rsid w:val="003D614F"/>
    <w:rsid w:val="003E765C"/>
    <w:rsid w:val="00404CAD"/>
    <w:rsid w:val="00405B17"/>
    <w:rsid w:val="0040762A"/>
    <w:rsid w:val="00413FE3"/>
    <w:rsid w:val="004148DB"/>
    <w:rsid w:val="004150AF"/>
    <w:rsid w:val="00425060"/>
    <w:rsid w:val="00433039"/>
    <w:rsid w:val="00435402"/>
    <w:rsid w:val="00440BA9"/>
    <w:rsid w:val="00440C0E"/>
    <w:rsid w:val="00442883"/>
    <w:rsid w:val="00447E74"/>
    <w:rsid w:val="004541A0"/>
    <w:rsid w:val="00454FC0"/>
    <w:rsid w:val="00463899"/>
    <w:rsid w:val="00464577"/>
    <w:rsid w:val="0046693C"/>
    <w:rsid w:val="00484C74"/>
    <w:rsid w:val="0049166B"/>
    <w:rsid w:val="00497122"/>
    <w:rsid w:val="004C3DD1"/>
    <w:rsid w:val="004D029F"/>
    <w:rsid w:val="004D2C32"/>
    <w:rsid w:val="004D6F6D"/>
    <w:rsid w:val="004F3E95"/>
    <w:rsid w:val="004F5A6D"/>
    <w:rsid w:val="0051524F"/>
    <w:rsid w:val="005276EA"/>
    <w:rsid w:val="005277B7"/>
    <w:rsid w:val="005278BA"/>
    <w:rsid w:val="005377C4"/>
    <w:rsid w:val="00546945"/>
    <w:rsid w:val="005504B9"/>
    <w:rsid w:val="00556176"/>
    <w:rsid w:val="0056731F"/>
    <w:rsid w:val="005774FE"/>
    <w:rsid w:val="00586F44"/>
    <w:rsid w:val="00595BBB"/>
    <w:rsid w:val="005C06E8"/>
    <w:rsid w:val="005C1BEE"/>
    <w:rsid w:val="005C4EF9"/>
    <w:rsid w:val="005D2F16"/>
    <w:rsid w:val="005E79E9"/>
    <w:rsid w:val="005F0529"/>
    <w:rsid w:val="005F0F2F"/>
    <w:rsid w:val="0060036D"/>
    <w:rsid w:val="00601EF1"/>
    <w:rsid w:val="00605775"/>
    <w:rsid w:val="00606A5B"/>
    <w:rsid w:val="00615561"/>
    <w:rsid w:val="006206EC"/>
    <w:rsid w:val="006256FC"/>
    <w:rsid w:val="00625A5A"/>
    <w:rsid w:val="00631078"/>
    <w:rsid w:val="0065371E"/>
    <w:rsid w:val="00653F6D"/>
    <w:rsid w:val="006636F4"/>
    <w:rsid w:val="006639F8"/>
    <w:rsid w:val="00666129"/>
    <w:rsid w:val="00691690"/>
    <w:rsid w:val="0069575C"/>
    <w:rsid w:val="0069590C"/>
    <w:rsid w:val="006A06B7"/>
    <w:rsid w:val="006A1212"/>
    <w:rsid w:val="006A1985"/>
    <w:rsid w:val="006A5197"/>
    <w:rsid w:val="006C7329"/>
    <w:rsid w:val="006D1D9B"/>
    <w:rsid w:val="006E3B85"/>
    <w:rsid w:val="006F3DCD"/>
    <w:rsid w:val="0070189C"/>
    <w:rsid w:val="00705940"/>
    <w:rsid w:val="00705DCB"/>
    <w:rsid w:val="007061EC"/>
    <w:rsid w:val="007108FC"/>
    <w:rsid w:val="00733852"/>
    <w:rsid w:val="007339CD"/>
    <w:rsid w:val="00753471"/>
    <w:rsid w:val="007755A3"/>
    <w:rsid w:val="00782B1C"/>
    <w:rsid w:val="00783BAF"/>
    <w:rsid w:val="0078485C"/>
    <w:rsid w:val="00792F7B"/>
    <w:rsid w:val="00796714"/>
    <w:rsid w:val="007D6CF3"/>
    <w:rsid w:val="007E71BB"/>
    <w:rsid w:val="007F1166"/>
    <w:rsid w:val="007F16FA"/>
    <w:rsid w:val="007F20AA"/>
    <w:rsid w:val="00800026"/>
    <w:rsid w:val="008054F2"/>
    <w:rsid w:val="00806D1F"/>
    <w:rsid w:val="008100B3"/>
    <w:rsid w:val="008104DA"/>
    <w:rsid w:val="00811765"/>
    <w:rsid w:val="008148FA"/>
    <w:rsid w:val="0081512D"/>
    <w:rsid w:val="00833DE4"/>
    <w:rsid w:val="0085757C"/>
    <w:rsid w:val="00857D34"/>
    <w:rsid w:val="00862D90"/>
    <w:rsid w:val="008632DD"/>
    <w:rsid w:val="00864729"/>
    <w:rsid w:val="00866BAE"/>
    <w:rsid w:val="00872448"/>
    <w:rsid w:val="00872833"/>
    <w:rsid w:val="00875E16"/>
    <w:rsid w:val="008850A7"/>
    <w:rsid w:val="00890CDF"/>
    <w:rsid w:val="0089424D"/>
    <w:rsid w:val="008A374D"/>
    <w:rsid w:val="008B2790"/>
    <w:rsid w:val="008B6BC9"/>
    <w:rsid w:val="008C4A4A"/>
    <w:rsid w:val="008D427A"/>
    <w:rsid w:val="008D623A"/>
    <w:rsid w:val="008D6BD6"/>
    <w:rsid w:val="008D6FF5"/>
    <w:rsid w:val="008E511D"/>
    <w:rsid w:val="008E664F"/>
    <w:rsid w:val="008F4C57"/>
    <w:rsid w:val="00900FA5"/>
    <w:rsid w:val="009410B3"/>
    <w:rsid w:val="00945085"/>
    <w:rsid w:val="009523DE"/>
    <w:rsid w:val="00953211"/>
    <w:rsid w:val="0095429B"/>
    <w:rsid w:val="009545F2"/>
    <w:rsid w:val="00964AEB"/>
    <w:rsid w:val="0096777C"/>
    <w:rsid w:val="009814BF"/>
    <w:rsid w:val="0098416D"/>
    <w:rsid w:val="009841FA"/>
    <w:rsid w:val="0099567F"/>
    <w:rsid w:val="009A0117"/>
    <w:rsid w:val="009A4184"/>
    <w:rsid w:val="009B1493"/>
    <w:rsid w:val="009B2C24"/>
    <w:rsid w:val="009B54AC"/>
    <w:rsid w:val="009C2C31"/>
    <w:rsid w:val="009C3362"/>
    <w:rsid w:val="009C6410"/>
    <w:rsid w:val="009E5469"/>
    <w:rsid w:val="009F2D22"/>
    <w:rsid w:val="009F3480"/>
    <w:rsid w:val="00A050DB"/>
    <w:rsid w:val="00A1070B"/>
    <w:rsid w:val="00A12BE1"/>
    <w:rsid w:val="00A14275"/>
    <w:rsid w:val="00A219E2"/>
    <w:rsid w:val="00A30B74"/>
    <w:rsid w:val="00A32D26"/>
    <w:rsid w:val="00A72C99"/>
    <w:rsid w:val="00A81C26"/>
    <w:rsid w:val="00A90633"/>
    <w:rsid w:val="00A912F4"/>
    <w:rsid w:val="00AA1CB9"/>
    <w:rsid w:val="00AB34C0"/>
    <w:rsid w:val="00AC25D7"/>
    <w:rsid w:val="00AD150B"/>
    <w:rsid w:val="00AE00C4"/>
    <w:rsid w:val="00AE4E56"/>
    <w:rsid w:val="00AE6FD6"/>
    <w:rsid w:val="00AF1C33"/>
    <w:rsid w:val="00AF4385"/>
    <w:rsid w:val="00B006B7"/>
    <w:rsid w:val="00B074D8"/>
    <w:rsid w:val="00B25985"/>
    <w:rsid w:val="00B26799"/>
    <w:rsid w:val="00B3725A"/>
    <w:rsid w:val="00B46CF2"/>
    <w:rsid w:val="00B514E0"/>
    <w:rsid w:val="00B5395F"/>
    <w:rsid w:val="00B54153"/>
    <w:rsid w:val="00B60495"/>
    <w:rsid w:val="00B606CD"/>
    <w:rsid w:val="00B66BA3"/>
    <w:rsid w:val="00B71FF1"/>
    <w:rsid w:val="00B72F53"/>
    <w:rsid w:val="00B8208B"/>
    <w:rsid w:val="00B95035"/>
    <w:rsid w:val="00BA1312"/>
    <w:rsid w:val="00BD02A6"/>
    <w:rsid w:val="00BD548D"/>
    <w:rsid w:val="00BE2613"/>
    <w:rsid w:val="00BE79CA"/>
    <w:rsid w:val="00C067E8"/>
    <w:rsid w:val="00C16DC4"/>
    <w:rsid w:val="00C203C2"/>
    <w:rsid w:val="00C24C1B"/>
    <w:rsid w:val="00C306B7"/>
    <w:rsid w:val="00C37083"/>
    <w:rsid w:val="00C52428"/>
    <w:rsid w:val="00C547C8"/>
    <w:rsid w:val="00C62876"/>
    <w:rsid w:val="00C63A68"/>
    <w:rsid w:val="00C72C05"/>
    <w:rsid w:val="00C9662C"/>
    <w:rsid w:val="00CA03CE"/>
    <w:rsid w:val="00CA3AF0"/>
    <w:rsid w:val="00CA49DA"/>
    <w:rsid w:val="00CB6E4E"/>
    <w:rsid w:val="00CC3DFA"/>
    <w:rsid w:val="00CD197B"/>
    <w:rsid w:val="00CD6878"/>
    <w:rsid w:val="00CE1CDF"/>
    <w:rsid w:val="00CE4928"/>
    <w:rsid w:val="00CE7DA4"/>
    <w:rsid w:val="00D26229"/>
    <w:rsid w:val="00D30D0D"/>
    <w:rsid w:val="00D31836"/>
    <w:rsid w:val="00D32EE6"/>
    <w:rsid w:val="00D52BB1"/>
    <w:rsid w:val="00D54ED8"/>
    <w:rsid w:val="00D56610"/>
    <w:rsid w:val="00D67F97"/>
    <w:rsid w:val="00D702B8"/>
    <w:rsid w:val="00D728A1"/>
    <w:rsid w:val="00D72A18"/>
    <w:rsid w:val="00D76C4F"/>
    <w:rsid w:val="00D830E1"/>
    <w:rsid w:val="00D848FA"/>
    <w:rsid w:val="00D8506B"/>
    <w:rsid w:val="00D91030"/>
    <w:rsid w:val="00D91673"/>
    <w:rsid w:val="00D919DE"/>
    <w:rsid w:val="00DA0A08"/>
    <w:rsid w:val="00DA54AC"/>
    <w:rsid w:val="00DB2976"/>
    <w:rsid w:val="00DB7C3E"/>
    <w:rsid w:val="00DC5486"/>
    <w:rsid w:val="00DC6CB1"/>
    <w:rsid w:val="00DD0F51"/>
    <w:rsid w:val="00DD4067"/>
    <w:rsid w:val="00DD40A3"/>
    <w:rsid w:val="00DE3B3F"/>
    <w:rsid w:val="00DE487A"/>
    <w:rsid w:val="00DF11D8"/>
    <w:rsid w:val="00DF1634"/>
    <w:rsid w:val="00E01D04"/>
    <w:rsid w:val="00E11CB0"/>
    <w:rsid w:val="00E13484"/>
    <w:rsid w:val="00E1413E"/>
    <w:rsid w:val="00E1572F"/>
    <w:rsid w:val="00E17D53"/>
    <w:rsid w:val="00E20697"/>
    <w:rsid w:val="00E238C3"/>
    <w:rsid w:val="00E411E2"/>
    <w:rsid w:val="00E47EF8"/>
    <w:rsid w:val="00E521B5"/>
    <w:rsid w:val="00E728D8"/>
    <w:rsid w:val="00E93D19"/>
    <w:rsid w:val="00EA15D8"/>
    <w:rsid w:val="00EA5754"/>
    <w:rsid w:val="00EC3791"/>
    <w:rsid w:val="00EC7707"/>
    <w:rsid w:val="00ED735A"/>
    <w:rsid w:val="00EE1012"/>
    <w:rsid w:val="00EE38EC"/>
    <w:rsid w:val="00EF1831"/>
    <w:rsid w:val="00F02734"/>
    <w:rsid w:val="00F115FB"/>
    <w:rsid w:val="00F248B1"/>
    <w:rsid w:val="00F37D68"/>
    <w:rsid w:val="00F43A51"/>
    <w:rsid w:val="00F5062F"/>
    <w:rsid w:val="00F66714"/>
    <w:rsid w:val="00F708CE"/>
    <w:rsid w:val="00F70E9F"/>
    <w:rsid w:val="00F744DB"/>
    <w:rsid w:val="00F90809"/>
    <w:rsid w:val="00F922AB"/>
    <w:rsid w:val="00F96904"/>
    <w:rsid w:val="00FB3407"/>
    <w:rsid w:val="00FB4D0C"/>
    <w:rsid w:val="00FC0B63"/>
    <w:rsid w:val="00FC1BAB"/>
    <w:rsid w:val="00FC2F36"/>
    <w:rsid w:val="00FC4EC7"/>
    <w:rsid w:val="00FC5987"/>
    <w:rsid w:val="00FD2D62"/>
    <w:rsid w:val="00FF3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BF705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askah"/>
    <w:qFormat/>
    <w:rsid w:val="00D702B8"/>
    <w:pPr>
      <w:tabs>
        <w:tab w:val="left" w:pos="454"/>
        <w:tab w:val="left" w:pos="567"/>
      </w:tabs>
      <w:spacing w:line="360" w:lineRule="auto"/>
      <w:jc w:val="both"/>
    </w:pPr>
    <w:rPr>
      <w:rFonts w:ascii="Minion Pro" w:hAnsi="Minion Pro"/>
      <w:sz w:val="24"/>
      <w:szCs w:val="24"/>
    </w:rPr>
  </w:style>
  <w:style w:type="paragraph" w:styleId="Heading1">
    <w:name w:val="heading 1"/>
    <w:aliases w:val="Nama Penulis"/>
    <w:basedOn w:val="Normal"/>
    <w:next w:val="Normal"/>
    <w:link w:val="Heading1Char"/>
    <w:autoRedefine/>
    <w:uiPriority w:val="9"/>
    <w:qFormat/>
    <w:rsid w:val="00FC1BAB"/>
    <w:pPr>
      <w:keepNext/>
      <w:keepLines/>
      <w:spacing w:before="480"/>
      <w:jc w:val="center"/>
      <w:outlineLvl w:val="0"/>
    </w:pPr>
    <w:rPr>
      <w:rFonts w:eastAsia="MS Gothic"/>
      <w:b/>
      <w:bCs/>
      <w:sz w:val="22"/>
      <w:szCs w:val="22"/>
    </w:rPr>
  </w:style>
  <w:style w:type="paragraph" w:styleId="Heading2">
    <w:name w:val="heading 2"/>
    <w:aliases w:val="Informasi penulis"/>
    <w:link w:val="Heading2Char"/>
    <w:autoRedefine/>
    <w:uiPriority w:val="9"/>
    <w:qFormat/>
    <w:rsid w:val="00AC25D7"/>
    <w:pPr>
      <w:keepNext/>
      <w:keepLines/>
      <w:spacing w:before="100" w:beforeAutospacing="1" w:after="120"/>
      <w:jc w:val="center"/>
      <w:outlineLvl w:val="1"/>
    </w:pPr>
    <w:rPr>
      <w:rFonts w:ascii="Minion Pro" w:eastAsia="MS Gothic" w:hAnsi="Minion Pro"/>
      <w:bCs/>
      <w:sz w:val="22"/>
      <w:szCs w:val="22"/>
    </w:rPr>
  </w:style>
  <w:style w:type="paragraph" w:styleId="Heading3">
    <w:name w:val="heading 3"/>
    <w:aliases w:val="Judul awal paragraf"/>
    <w:link w:val="Heading3Char"/>
    <w:autoRedefine/>
    <w:uiPriority w:val="9"/>
    <w:qFormat/>
    <w:rsid w:val="00EA5754"/>
    <w:pPr>
      <w:keepNext/>
      <w:keepLines/>
      <w:spacing w:before="200" w:after="120" w:line="276" w:lineRule="auto"/>
      <w:outlineLvl w:val="2"/>
    </w:pPr>
    <w:rPr>
      <w:rFonts w:ascii="Minion Pro" w:eastAsia="MS Gothic" w:hAnsi="Minion Pro"/>
      <w:b/>
      <w:bCs/>
      <w:caps/>
      <w:sz w:val="24"/>
      <w:szCs w:val="22"/>
    </w:rPr>
  </w:style>
  <w:style w:type="paragraph" w:styleId="Heading4">
    <w:name w:val="heading 4"/>
    <w:aliases w:val="Sub judul paragraf"/>
    <w:basedOn w:val="Normal"/>
    <w:next w:val="Normal"/>
    <w:link w:val="Heading4Char"/>
    <w:autoRedefine/>
    <w:uiPriority w:val="9"/>
    <w:qFormat/>
    <w:rsid w:val="002D1B4F"/>
    <w:pPr>
      <w:keepNext/>
      <w:keepLines/>
      <w:spacing w:before="240" w:after="120"/>
      <w:jc w:val="left"/>
      <w:outlineLvl w:val="3"/>
    </w:pPr>
    <w:rPr>
      <w:rFonts w:eastAsia="MS Gothic"/>
      <w:b/>
      <w:bCs/>
      <w:szCs w:val="22"/>
    </w:rPr>
  </w:style>
  <w:style w:type="paragraph" w:styleId="Heading5">
    <w:name w:val="heading 5"/>
    <w:aliases w:val="Judul Tulisan Wacana"/>
    <w:basedOn w:val="Title"/>
    <w:next w:val="Normal"/>
    <w:link w:val="Heading5Char"/>
    <w:uiPriority w:val="9"/>
    <w:rsid w:val="00D848FA"/>
    <w:pPr>
      <w:keepNext/>
      <w:keepLines/>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Judul tulisan"/>
    <w:link w:val="TitleChar"/>
    <w:autoRedefine/>
    <w:uiPriority w:val="10"/>
    <w:qFormat/>
    <w:rsid w:val="007E71BB"/>
    <w:pPr>
      <w:spacing w:after="300"/>
      <w:contextualSpacing/>
      <w:jc w:val="center"/>
    </w:pPr>
    <w:rPr>
      <w:rFonts w:ascii="Minion Pro" w:eastAsia="MS Gothic" w:hAnsi="Minion Pro"/>
      <w:b/>
      <w:spacing w:val="5"/>
      <w:kern w:val="28"/>
      <w:sz w:val="28"/>
      <w:szCs w:val="52"/>
    </w:rPr>
  </w:style>
  <w:style w:type="character" w:customStyle="1" w:styleId="TitleChar">
    <w:name w:val="Title Char"/>
    <w:aliases w:val="Judul tulisan Char"/>
    <w:link w:val="Title"/>
    <w:uiPriority w:val="10"/>
    <w:rsid w:val="007E71BB"/>
    <w:rPr>
      <w:rFonts w:ascii="Minion Pro" w:eastAsia="MS Gothic" w:hAnsi="Minion Pro"/>
      <w:b/>
      <w:spacing w:val="5"/>
      <w:kern w:val="28"/>
      <w:sz w:val="28"/>
      <w:szCs w:val="52"/>
    </w:rPr>
  </w:style>
  <w:style w:type="paragraph" w:customStyle="1" w:styleId="Author">
    <w:name w:val="Author"/>
    <w:basedOn w:val="Normal"/>
    <w:link w:val="AuthorChar"/>
    <w:qFormat/>
    <w:rsid w:val="00132313"/>
    <w:pPr>
      <w:spacing w:after="240"/>
      <w:jc w:val="center"/>
    </w:pPr>
    <w:rPr>
      <w:rFonts w:eastAsia="Times New Roman"/>
      <w:b/>
      <w:sz w:val="20"/>
      <w:szCs w:val="20"/>
    </w:rPr>
  </w:style>
  <w:style w:type="character" w:customStyle="1" w:styleId="Heading2Char">
    <w:name w:val="Heading 2 Char"/>
    <w:aliases w:val="Informasi penulis Char"/>
    <w:link w:val="Heading2"/>
    <w:uiPriority w:val="9"/>
    <w:rsid w:val="00AC25D7"/>
    <w:rPr>
      <w:rFonts w:ascii="Minion Pro" w:eastAsia="MS Gothic" w:hAnsi="Minion Pro"/>
      <w:bCs/>
      <w:sz w:val="22"/>
      <w:szCs w:val="22"/>
    </w:rPr>
  </w:style>
  <w:style w:type="character" w:customStyle="1" w:styleId="Heading1Char">
    <w:name w:val="Heading 1 Char"/>
    <w:aliases w:val="Nama Penulis Char"/>
    <w:link w:val="Heading1"/>
    <w:uiPriority w:val="9"/>
    <w:rsid w:val="00FC1BAB"/>
    <w:rPr>
      <w:rFonts w:ascii="Minion Pro" w:eastAsia="MS Gothic" w:hAnsi="Minion Pro" w:cs="Times New Roman"/>
      <w:b/>
      <w:bCs/>
      <w:sz w:val="22"/>
      <w:szCs w:val="22"/>
    </w:rPr>
  </w:style>
  <w:style w:type="paragraph" w:customStyle="1" w:styleId="Address">
    <w:name w:val="Address"/>
    <w:basedOn w:val="Normal"/>
    <w:link w:val="AddressChar"/>
    <w:rsid w:val="00132313"/>
    <w:pPr>
      <w:jc w:val="center"/>
    </w:pPr>
    <w:rPr>
      <w:rFonts w:eastAsia="Times New Roman"/>
      <w:sz w:val="20"/>
      <w:szCs w:val="20"/>
    </w:rPr>
  </w:style>
  <w:style w:type="character" w:customStyle="1" w:styleId="AddressChar">
    <w:name w:val="Address Char"/>
    <w:link w:val="Address"/>
    <w:rsid w:val="00132313"/>
    <w:rPr>
      <w:rFonts w:ascii="Minion Pro" w:eastAsia="Times New Roman" w:hAnsi="Minion Pro" w:cs="Times New Roman"/>
      <w:sz w:val="20"/>
      <w:szCs w:val="20"/>
    </w:rPr>
  </w:style>
  <w:style w:type="paragraph" w:customStyle="1" w:styleId="Keywords">
    <w:name w:val="Keywords"/>
    <w:basedOn w:val="Normal"/>
    <w:rsid w:val="00132313"/>
    <w:pPr>
      <w:spacing w:after="240"/>
    </w:pPr>
    <w:rPr>
      <w:rFonts w:eastAsia="Times New Roman"/>
      <w:i/>
      <w:sz w:val="20"/>
      <w:szCs w:val="20"/>
    </w:rPr>
  </w:style>
  <w:style w:type="paragraph" w:styleId="Subtitle">
    <w:name w:val="Subtitle"/>
    <w:aliases w:val="Abstrak"/>
    <w:link w:val="SubtitleChar"/>
    <w:autoRedefine/>
    <w:qFormat/>
    <w:rsid w:val="00A30B74"/>
    <w:pPr>
      <w:tabs>
        <w:tab w:val="left" w:pos="9639"/>
      </w:tabs>
      <w:spacing w:before="120" w:after="120"/>
      <w:jc w:val="both"/>
      <w:outlineLvl w:val="1"/>
    </w:pPr>
    <w:rPr>
      <w:rFonts w:ascii="Minion Pro" w:eastAsia="MS Gothic" w:hAnsi="Minion Pro"/>
      <w:i/>
      <w:sz w:val="22"/>
      <w:szCs w:val="24"/>
    </w:rPr>
  </w:style>
  <w:style w:type="character" w:customStyle="1" w:styleId="SubtitleChar">
    <w:name w:val="Subtitle Char"/>
    <w:aliases w:val="Abstrak Char"/>
    <w:link w:val="Subtitle"/>
    <w:rsid w:val="00A30B74"/>
    <w:rPr>
      <w:rFonts w:ascii="Minion Pro" w:eastAsia="MS Gothic" w:hAnsi="Minion Pro"/>
      <w:i/>
      <w:sz w:val="22"/>
      <w:szCs w:val="24"/>
      <w:lang w:val="en-US"/>
    </w:rPr>
  </w:style>
  <w:style w:type="character" w:customStyle="1" w:styleId="Heading3Char">
    <w:name w:val="Heading 3 Char"/>
    <w:aliases w:val="Judul awal paragraf Char"/>
    <w:link w:val="Heading3"/>
    <w:uiPriority w:val="9"/>
    <w:rsid w:val="00EA5754"/>
    <w:rPr>
      <w:rFonts w:ascii="Minion Pro" w:eastAsia="MS Gothic" w:hAnsi="Minion Pro"/>
      <w:b/>
      <w:bCs/>
      <w:caps/>
      <w:sz w:val="24"/>
      <w:szCs w:val="22"/>
    </w:rPr>
  </w:style>
  <w:style w:type="character" w:styleId="Emphasis">
    <w:name w:val="Emphasis"/>
    <w:uiPriority w:val="20"/>
    <w:rsid w:val="008A374D"/>
    <w:rPr>
      <w:i/>
      <w:iCs/>
      <w:bdr w:val="none" w:sz="0" w:space="0" w:color="auto"/>
    </w:rPr>
  </w:style>
  <w:style w:type="paragraph" w:customStyle="1" w:styleId="Text">
    <w:name w:val="Text"/>
    <w:basedOn w:val="Normal"/>
    <w:link w:val="TextChar"/>
    <w:rsid w:val="008A374D"/>
    <w:pPr>
      <w:spacing w:after="240"/>
    </w:pPr>
    <w:rPr>
      <w:rFonts w:eastAsia="Times New Roman"/>
      <w:szCs w:val="22"/>
    </w:rPr>
  </w:style>
  <w:style w:type="paragraph" w:customStyle="1" w:styleId="Equation">
    <w:name w:val="Equation"/>
    <w:basedOn w:val="Normal"/>
    <w:link w:val="EquationChar"/>
    <w:rsid w:val="008A374D"/>
    <w:pPr>
      <w:tabs>
        <w:tab w:val="left" w:pos="720"/>
        <w:tab w:val="right" w:pos="7088"/>
      </w:tabs>
      <w:spacing w:before="120" w:after="120"/>
    </w:pPr>
    <w:rPr>
      <w:rFonts w:eastAsia="Times New Roman"/>
      <w:szCs w:val="20"/>
    </w:rPr>
  </w:style>
  <w:style w:type="character" w:customStyle="1" w:styleId="EquationChar">
    <w:name w:val="Equation Char"/>
    <w:link w:val="Equation"/>
    <w:rsid w:val="008A374D"/>
    <w:rPr>
      <w:rFonts w:ascii="Minion Pro" w:eastAsia="Times New Roman" w:hAnsi="Minion Pro" w:cs="Times New Roman"/>
      <w:sz w:val="22"/>
      <w:szCs w:val="20"/>
    </w:rPr>
  </w:style>
  <w:style w:type="paragraph" w:customStyle="1" w:styleId="InformasiGambar">
    <w:name w:val="Informasi Gambar"/>
    <w:autoRedefine/>
    <w:qFormat/>
    <w:rsid w:val="0081512D"/>
    <w:pPr>
      <w:numPr>
        <w:numId w:val="2"/>
      </w:numPr>
      <w:tabs>
        <w:tab w:val="left" w:pos="567"/>
      </w:tabs>
      <w:spacing w:before="120" w:after="120"/>
      <w:ind w:left="113" w:firstLine="0"/>
      <w:jc w:val="center"/>
    </w:pPr>
    <w:rPr>
      <w:rFonts w:ascii="Minion Pro" w:eastAsia="Times New Roman" w:hAnsi="Minion Pro"/>
    </w:rPr>
  </w:style>
  <w:style w:type="paragraph" w:customStyle="1" w:styleId="DaftarPustaka">
    <w:name w:val="Daftar Pustaka"/>
    <w:autoRedefine/>
    <w:qFormat/>
    <w:rsid w:val="00691690"/>
    <w:pPr>
      <w:numPr>
        <w:numId w:val="1"/>
      </w:numPr>
      <w:jc w:val="both"/>
    </w:pPr>
    <w:rPr>
      <w:rFonts w:ascii="Minion Pro" w:eastAsia="Times New Roman" w:hAnsi="Minion Pro"/>
      <w:sz w:val="24"/>
      <w:szCs w:val="22"/>
    </w:rPr>
  </w:style>
  <w:style w:type="paragraph" w:customStyle="1" w:styleId="Enumeration">
    <w:name w:val="Enumeration"/>
    <w:basedOn w:val="Normal"/>
    <w:rsid w:val="008A374D"/>
    <w:pPr>
      <w:numPr>
        <w:numId w:val="4"/>
      </w:numPr>
    </w:pPr>
    <w:rPr>
      <w:rFonts w:eastAsia="Times New Roman"/>
      <w:szCs w:val="22"/>
    </w:rPr>
  </w:style>
  <w:style w:type="character" w:customStyle="1" w:styleId="TextChar">
    <w:name w:val="Text Char"/>
    <w:link w:val="Text"/>
    <w:rsid w:val="008A374D"/>
    <w:rPr>
      <w:rFonts w:ascii="Minion Pro" w:eastAsia="Times New Roman" w:hAnsi="Minion Pro" w:cs="Times New Roman"/>
      <w:sz w:val="22"/>
      <w:szCs w:val="22"/>
    </w:rPr>
  </w:style>
  <w:style w:type="paragraph" w:customStyle="1" w:styleId="InformasiTabel">
    <w:name w:val="Informasi Tabel"/>
    <w:basedOn w:val="InformasiGambar"/>
    <w:autoRedefine/>
    <w:qFormat/>
    <w:rsid w:val="0081512D"/>
    <w:pPr>
      <w:numPr>
        <w:numId w:val="6"/>
      </w:numPr>
    </w:pPr>
  </w:style>
  <w:style w:type="paragraph" w:styleId="BalloonText">
    <w:name w:val="Balloon Text"/>
    <w:basedOn w:val="Normal"/>
    <w:link w:val="BalloonTextChar"/>
    <w:uiPriority w:val="99"/>
    <w:semiHidden/>
    <w:unhideWhenUsed/>
    <w:rsid w:val="008A374D"/>
    <w:rPr>
      <w:rFonts w:ascii="Lucida Grande" w:hAnsi="Lucida Grande" w:cs="Lucida Grande"/>
      <w:sz w:val="18"/>
      <w:szCs w:val="18"/>
    </w:rPr>
  </w:style>
  <w:style w:type="character" w:customStyle="1" w:styleId="BalloonTextChar">
    <w:name w:val="Balloon Text Char"/>
    <w:link w:val="BalloonText"/>
    <w:uiPriority w:val="99"/>
    <w:semiHidden/>
    <w:rsid w:val="008A374D"/>
    <w:rPr>
      <w:rFonts w:ascii="Lucida Grande" w:hAnsi="Lucida Grande" w:cs="Lucida Grande"/>
      <w:sz w:val="18"/>
      <w:szCs w:val="18"/>
    </w:rPr>
  </w:style>
  <w:style w:type="character" w:customStyle="1" w:styleId="Heading4Char">
    <w:name w:val="Heading 4 Char"/>
    <w:aliases w:val="Sub judul paragraf Char"/>
    <w:link w:val="Heading4"/>
    <w:uiPriority w:val="9"/>
    <w:rsid w:val="002D1B4F"/>
    <w:rPr>
      <w:rFonts w:ascii="Minion Pro" w:eastAsia="MS Gothic" w:hAnsi="Minion Pro" w:cs="Times New Roman"/>
      <w:b/>
      <w:bCs/>
      <w:szCs w:val="22"/>
    </w:rPr>
  </w:style>
  <w:style w:type="paragraph" w:customStyle="1" w:styleId="ColorfulList-Accent11">
    <w:name w:val="Colorful List - Accent 11"/>
    <w:basedOn w:val="Normal"/>
    <w:uiPriority w:val="34"/>
    <w:rsid w:val="005C06E8"/>
    <w:pPr>
      <w:ind w:left="720"/>
      <w:contextualSpacing/>
    </w:pPr>
  </w:style>
  <w:style w:type="character" w:styleId="Hyperlink">
    <w:name w:val="Hyperlink"/>
    <w:uiPriority w:val="99"/>
    <w:unhideWhenUsed/>
    <w:rsid w:val="00B60495"/>
    <w:rPr>
      <w:color w:val="0000FF"/>
      <w:u w:val="single"/>
    </w:rPr>
  </w:style>
  <w:style w:type="paragraph" w:styleId="Header">
    <w:name w:val="header"/>
    <w:aliases w:val="Header Penulis"/>
    <w:link w:val="HeaderChar"/>
    <w:autoRedefine/>
    <w:uiPriority w:val="99"/>
    <w:unhideWhenUsed/>
    <w:rsid w:val="008C4A4A"/>
    <w:pPr>
      <w:tabs>
        <w:tab w:val="center" w:pos="4320"/>
        <w:tab w:val="right" w:pos="8640"/>
      </w:tabs>
    </w:pPr>
    <w:rPr>
      <w:rFonts w:ascii="Minion Pro" w:hAnsi="Minion Pro"/>
      <w:i/>
      <w:iCs/>
      <w:szCs w:val="24"/>
      <w:lang w:val="id-ID"/>
    </w:rPr>
  </w:style>
  <w:style w:type="character" w:customStyle="1" w:styleId="HeaderChar">
    <w:name w:val="Header Char"/>
    <w:aliases w:val="Header Penulis Char"/>
    <w:link w:val="Header"/>
    <w:uiPriority w:val="99"/>
    <w:rsid w:val="008C4A4A"/>
    <w:rPr>
      <w:rFonts w:ascii="Minion Pro" w:hAnsi="Minion Pro"/>
      <w:i/>
      <w:iCs/>
      <w:szCs w:val="24"/>
      <w:lang w:val="id-ID"/>
    </w:rPr>
  </w:style>
  <w:style w:type="paragraph" w:styleId="Footer">
    <w:name w:val="footer"/>
    <w:basedOn w:val="Normal"/>
    <w:link w:val="FooterChar"/>
    <w:uiPriority w:val="99"/>
    <w:unhideWhenUsed/>
    <w:rsid w:val="00E17D53"/>
    <w:pPr>
      <w:tabs>
        <w:tab w:val="center" w:pos="4320"/>
        <w:tab w:val="right" w:pos="8640"/>
      </w:tabs>
    </w:pPr>
  </w:style>
  <w:style w:type="character" w:customStyle="1" w:styleId="FooterChar">
    <w:name w:val="Footer Char"/>
    <w:link w:val="Footer"/>
    <w:uiPriority w:val="99"/>
    <w:rsid w:val="00E17D53"/>
    <w:rPr>
      <w:rFonts w:ascii="Minion Pro" w:hAnsi="Minion Pro"/>
      <w:sz w:val="22"/>
    </w:rPr>
  </w:style>
  <w:style w:type="character" w:styleId="PageNumber">
    <w:name w:val="page number"/>
    <w:basedOn w:val="DefaultParagraphFont"/>
    <w:rsid w:val="00E17D53"/>
  </w:style>
  <w:style w:type="paragraph" w:customStyle="1" w:styleId="MediumGrid21">
    <w:name w:val="Medium Grid 21"/>
    <w:link w:val="MediumGrid2Char"/>
    <w:qFormat/>
    <w:rsid w:val="006A5197"/>
    <w:rPr>
      <w:rFonts w:ascii="PMingLiU" w:hAnsi="PMingLiU"/>
      <w:sz w:val="22"/>
      <w:szCs w:val="22"/>
    </w:rPr>
  </w:style>
  <w:style w:type="character" w:customStyle="1" w:styleId="MediumGrid2Char">
    <w:name w:val="Medium Grid 2 Char"/>
    <w:link w:val="MediumGrid21"/>
    <w:rsid w:val="006A5197"/>
    <w:rPr>
      <w:rFonts w:ascii="PMingLiU" w:hAnsi="PMingLiU"/>
      <w:sz w:val="22"/>
      <w:szCs w:val="22"/>
    </w:rPr>
  </w:style>
  <w:style w:type="character" w:customStyle="1" w:styleId="MediumGrid11">
    <w:name w:val="Medium Grid 11"/>
    <w:uiPriority w:val="99"/>
    <w:semiHidden/>
    <w:rsid w:val="00CE7DA4"/>
    <w:rPr>
      <w:color w:val="808080"/>
    </w:rPr>
  </w:style>
  <w:style w:type="table" w:styleId="TableGrid">
    <w:name w:val="Table Grid"/>
    <w:basedOn w:val="TableNormal"/>
    <w:uiPriority w:val="59"/>
    <w:rsid w:val="00F70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Judul Tulisan Wacana Char"/>
    <w:link w:val="Heading5"/>
    <w:uiPriority w:val="9"/>
    <w:rsid w:val="00D848FA"/>
    <w:rPr>
      <w:rFonts w:ascii="Minion Pro" w:eastAsia="MS Gothic" w:hAnsi="Minion Pro" w:cs="Times New Roman"/>
      <w:b/>
      <w:spacing w:val="5"/>
      <w:kern w:val="28"/>
      <w:sz w:val="28"/>
      <w:szCs w:val="52"/>
    </w:rPr>
  </w:style>
  <w:style w:type="table" w:customStyle="1" w:styleId="IntenseQuote1">
    <w:name w:val="Intense Quote1"/>
    <w:basedOn w:val="TableNormal"/>
    <w:uiPriority w:val="60"/>
    <w:qFormat/>
    <w:rsid w:val="008D427A"/>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uiPriority w:val="99"/>
    <w:unhideWhenUsed/>
    <w:rsid w:val="0027115A"/>
    <w:rPr>
      <w:vertAlign w:val="superscript"/>
    </w:rPr>
  </w:style>
  <w:style w:type="paragraph" w:styleId="FootnoteText">
    <w:name w:val="footnote text"/>
    <w:basedOn w:val="Normal"/>
    <w:link w:val="FootnoteTextChar"/>
    <w:uiPriority w:val="99"/>
    <w:unhideWhenUsed/>
    <w:rsid w:val="00F708CE"/>
  </w:style>
  <w:style w:type="character" w:customStyle="1" w:styleId="FootnoteTextChar">
    <w:name w:val="Footnote Text Char"/>
    <w:link w:val="FootnoteText"/>
    <w:uiPriority w:val="99"/>
    <w:rsid w:val="00F708CE"/>
    <w:rPr>
      <w:rFonts w:ascii="Minion Pro" w:hAnsi="Minion Pro"/>
      <w:sz w:val="24"/>
      <w:szCs w:val="24"/>
      <w:lang w:val="en-US"/>
    </w:rPr>
  </w:style>
  <w:style w:type="character" w:styleId="UnresolvedMention">
    <w:name w:val="Unresolved Mention"/>
    <w:basedOn w:val="DefaultParagraphFont"/>
    <w:uiPriority w:val="99"/>
    <w:rsid w:val="00B514E0"/>
    <w:rPr>
      <w:color w:val="605E5C"/>
      <w:shd w:val="clear" w:color="auto" w:fill="E1DFDD"/>
    </w:rPr>
  </w:style>
  <w:style w:type="character" w:customStyle="1" w:styleId="AuthorChar">
    <w:name w:val="Author Char"/>
    <w:link w:val="Author"/>
    <w:rsid w:val="00B514E0"/>
    <w:rPr>
      <w:rFonts w:ascii="Minion Pro" w:eastAsia="Times New Roman" w:hAnsi="Minion Pro"/>
      <w:b/>
    </w:rPr>
  </w:style>
  <w:style w:type="paragraph" w:styleId="NormalWeb">
    <w:name w:val="Normal (Web)"/>
    <w:basedOn w:val="Normal"/>
    <w:uiPriority w:val="99"/>
    <w:semiHidden/>
    <w:unhideWhenUsed/>
    <w:rsid w:val="0014743F"/>
    <w:rPr>
      <w:rFonts w:ascii="Times New Roman" w:hAnsi="Times New Roman"/>
    </w:rPr>
  </w:style>
  <w:style w:type="paragraph" w:styleId="ListParagraph">
    <w:name w:val="List Paragraph"/>
    <w:basedOn w:val="Normal"/>
    <w:uiPriority w:val="72"/>
    <w:rsid w:val="001474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6308">
      <w:bodyDiv w:val="1"/>
      <w:marLeft w:val="0"/>
      <w:marRight w:val="0"/>
      <w:marTop w:val="0"/>
      <w:marBottom w:val="0"/>
      <w:divBdr>
        <w:top w:val="none" w:sz="0" w:space="0" w:color="auto"/>
        <w:left w:val="none" w:sz="0" w:space="0" w:color="auto"/>
        <w:bottom w:val="none" w:sz="0" w:space="0" w:color="auto"/>
        <w:right w:val="none" w:sz="0" w:space="0" w:color="auto"/>
      </w:divBdr>
      <w:divsChild>
        <w:div w:id="1093010232">
          <w:marLeft w:val="0"/>
          <w:marRight w:val="0"/>
          <w:marTop w:val="0"/>
          <w:marBottom w:val="0"/>
          <w:divBdr>
            <w:top w:val="none" w:sz="0" w:space="0" w:color="auto"/>
            <w:left w:val="none" w:sz="0" w:space="0" w:color="auto"/>
            <w:bottom w:val="none" w:sz="0" w:space="0" w:color="auto"/>
            <w:right w:val="none" w:sz="0" w:space="0" w:color="auto"/>
          </w:divBdr>
          <w:divsChild>
            <w:div w:id="785661831">
              <w:marLeft w:val="0"/>
              <w:marRight w:val="0"/>
              <w:marTop w:val="0"/>
              <w:marBottom w:val="0"/>
              <w:divBdr>
                <w:top w:val="none" w:sz="0" w:space="0" w:color="auto"/>
                <w:left w:val="none" w:sz="0" w:space="0" w:color="auto"/>
                <w:bottom w:val="none" w:sz="0" w:space="0" w:color="auto"/>
                <w:right w:val="none" w:sz="0" w:space="0" w:color="auto"/>
              </w:divBdr>
              <w:divsChild>
                <w:div w:id="20436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7169">
      <w:bodyDiv w:val="1"/>
      <w:marLeft w:val="0"/>
      <w:marRight w:val="0"/>
      <w:marTop w:val="0"/>
      <w:marBottom w:val="0"/>
      <w:divBdr>
        <w:top w:val="none" w:sz="0" w:space="0" w:color="auto"/>
        <w:left w:val="none" w:sz="0" w:space="0" w:color="auto"/>
        <w:bottom w:val="none" w:sz="0" w:space="0" w:color="auto"/>
        <w:right w:val="none" w:sz="0" w:space="0" w:color="auto"/>
      </w:divBdr>
      <w:divsChild>
        <w:div w:id="180435283">
          <w:marLeft w:val="0"/>
          <w:marRight w:val="0"/>
          <w:marTop w:val="0"/>
          <w:marBottom w:val="0"/>
          <w:divBdr>
            <w:top w:val="none" w:sz="0" w:space="0" w:color="auto"/>
            <w:left w:val="none" w:sz="0" w:space="0" w:color="auto"/>
            <w:bottom w:val="none" w:sz="0" w:space="0" w:color="auto"/>
            <w:right w:val="none" w:sz="0" w:space="0" w:color="auto"/>
          </w:divBdr>
          <w:divsChild>
            <w:div w:id="1008172711">
              <w:marLeft w:val="0"/>
              <w:marRight w:val="0"/>
              <w:marTop w:val="0"/>
              <w:marBottom w:val="0"/>
              <w:divBdr>
                <w:top w:val="none" w:sz="0" w:space="0" w:color="auto"/>
                <w:left w:val="none" w:sz="0" w:space="0" w:color="auto"/>
                <w:bottom w:val="none" w:sz="0" w:space="0" w:color="auto"/>
                <w:right w:val="none" w:sz="0" w:space="0" w:color="auto"/>
              </w:divBdr>
              <w:divsChild>
                <w:div w:id="914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77388">
      <w:bodyDiv w:val="1"/>
      <w:marLeft w:val="0"/>
      <w:marRight w:val="0"/>
      <w:marTop w:val="0"/>
      <w:marBottom w:val="0"/>
      <w:divBdr>
        <w:top w:val="none" w:sz="0" w:space="0" w:color="auto"/>
        <w:left w:val="none" w:sz="0" w:space="0" w:color="auto"/>
        <w:bottom w:val="none" w:sz="0" w:space="0" w:color="auto"/>
        <w:right w:val="none" w:sz="0" w:space="0" w:color="auto"/>
      </w:divBdr>
      <w:divsChild>
        <w:div w:id="5715354">
          <w:marLeft w:val="0"/>
          <w:marRight w:val="0"/>
          <w:marTop w:val="0"/>
          <w:marBottom w:val="0"/>
          <w:divBdr>
            <w:top w:val="none" w:sz="0" w:space="0" w:color="auto"/>
            <w:left w:val="none" w:sz="0" w:space="0" w:color="auto"/>
            <w:bottom w:val="none" w:sz="0" w:space="0" w:color="auto"/>
            <w:right w:val="none" w:sz="0" w:space="0" w:color="auto"/>
          </w:divBdr>
          <w:divsChild>
            <w:div w:id="1932351514">
              <w:marLeft w:val="0"/>
              <w:marRight w:val="0"/>
              <w:marTop w:val="0"/>
              <w:marBottom w:val="0"/>
              <w:divBdr>
                <w:top w:val="none" w:sz="0" w:space="0" w:color="auto"/>
                <w:left w:val="none" w:sz="0" w:space="0" w:color="auto"/>
                <w:bottom w:val="none" w:sz="0" w:space="0" w:color="auto"/>
                <w:right w:val="none" w:sz="0" w:space="0" w:color="auto"/>
              </w:divBdr>
              <w:divsChild>
                <w:div w:id="9732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46695">
      <w:bodyDiv w:val="1"/>
      <w:marLeft w:val="0"/>
      <w:marRight w:val="0"/>
      <w:marTop w:val="0"/>
      <w:marBottom w:val="0"/>
      <w:divBdr>
        <w:top w:val="none" w:sz="0" w:space="0" w:color="auto"/>
        <w:left w:val="none" w:sz="0" w:space="0" w:color="auto"/>
        <w:bottom w:val="none" w:sz="0" w:space="0" w:color="auto"/>
        <w:right w:val="none" w:sz="0" w:space="0" w:color="auto"/>
      </w:divBdr>
      <w:divsChild>
        <w:div w:id="1666277059">
          <w:marLeft w:val="0"/>
          <w:marRight w:val="0"/>
          <w:marTop w:val="0"/>
          <w:marBottom w:val="0"/>
          <w:divBdr>
            <w:top w:val="none" w:sz="0" w:space="0" w:color="auto"/>
            <w:left w:val="none" w:sz="0" w:space="0" w:color="auto"/>
            <w:bottom w:val="none" w:sz="0" w:space="0" w:color="auto"/>
            <w:right w:val="none" w:sz="0" w:space="0" w:color="auto"/>
          </w:divBdr>
          <w:divsChild>
            <w:div w:id="660159251">
              <w:marLeft w:val="0"/>
              <w:marRight w:val="0"/>
              <w:marTop w:val="0"/>
              <w:marBottom w:val="0"/>
              <w:divBdr>
                <w:top w:val="none" w:sz="0" w:space="0" w:color="auto"/>
                <w:left w:val="none" w:sz="0" w:space="0" w:color="auto"/>
                <w:bottom w:val="none" w:sz="0" w:space="0" w:color="auto"/>
                <w:right w:val="none" w:sz="0" w:space="0" w:color="auto"/>
              </w:divBdr>
              <w:divsChild>
                <w:div w:id="1492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a@isi.ac.id" TargetMode="Externa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E6C9F-B19F-654F-931B-2829D617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4896</Words>
  <Characters>27912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DEKAVE, VOl. 4, No.1, 2014</vt:lpstr>
    </vt:vector>
  </TitlesOfParts>
  <Company/>
  <LinksUpToDate>false</LinksUpToDate>
  <CharactersWithSpaces>32743</CharactersWithSpaces>
  <SharedDoc>false</SharedDoc>
  <HLinks>
    <vt:vector size="6" baseType="variant">
      <vt:variant>
        <vt:i4>4587594</vt:i4>
      </vt:variant>
      <vt:variant>
        <vt:i4>3</vt:i4>
      </vt:variant>
      <vt:variant>
        <vt:i4>0</vt:i4>
      </vt:variant>
      <vt:variant>
        <vt:i4>5</vt:i4>
      </vt:variant>
      <vt:variant>
        <vt:lpwstr>http://www.mendeley.com/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DEKAVE, VOl. 4, No.1, 2014</dc:title>
  <dc:subject/>
  <dc:creator>Andika Indrayana</dc:creator>
  <cp:keywords/>
  <dc:description/>
  <cp:lastModifiedBy>Microsoft Office User</cp:lastModifiedBy>
  <cp:revision>3</cp:revision>
  <cp:lastPrinted>2022-01-19T01:46:00Z</cp:lastPrinted>
  <dcterms:created xsi:type="dcterms:W3CDTF">2022-01-19T01:46:00Z</dcterms:created>
  <dcterms:modified xsi:type="dcterms:W3CDTF">2022-01-19T01:51:00Z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524e0b33-06de-3768-9cb5-b9cd4b8d31f3</vt:lpwstr>
  </property>
</Properties>
</file>