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7B135" w14:textId="77777777" w:rsidR="0030283F" w:rsidRDefault="0030283F" w:rsidP="00A8755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Naskah Publikasi</w:t>
      </w:r>
    </w:p>
    <w:p w14:paraId="18D6250F" w14:textId="77777777" w:rsidR="0030283F" w:rsidRDefault="0030283F" w:rsidP="00D529E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Judul:</w:t>
      </w:r>
    </w:p>
    <w:p w14:paraId="4A1FDE55" w14:textId="77777777" w:rsidR="002B69EC" w:rsidRDefault="002B69EC" w:rsidP="00C95F00">
      <w:pPr>
        <w:spacing w:after="0" w:line="240" w:lineRule="auto"/>
        <w:jc w:val="center"/>
        <w:rPr>
          <w:rFonts w:ascii="Times New Roman" w:hAnsi="Times New Roman" w:cs="Times New Roman"/>
          <w:b/>
          <w:bCs/>
          <w:sz w:val="24"/>
          <w:szCs w:val="24"/>
        </w:rPr>
      </w:pPr>
      <w:r w:rsidRPr="002B69EC">
        <w:rPr>
          <w:rFonts w:ascii="Times New Roman" w:hAnsi="Times New Roman" w:cs="Times New Roman"/>
          <w:b/>
          <w:bCs/>
          <w:sz w:val="24"/>
          <w:szCs w:val="24"/>
        </w:rPr>
        <w:t>Pengembangan Model Pembelajaran Dambus Berbasis Notasi Gitar untuk Pelestarian Musik Tradisional Bangka</w:t>
      </w:r>
    </w:p>
    <w:p w14:paraId="1BC2CF18" w14:textId="77777777" w:rsidR="002B69EC" w:rsidRDefault="002B69EC" w:rsidP="00C95F00">
      <w:pPr>
        <w:spacing w:after="0" w:line="240" w:lineRule="auto"/>
        <w:jc w:val="center"/>
        <w:rPr>
          <w:rFonts w:ascii="Times New Roman" w:hAnsi="Times New Roman" w:cs="Times New Roman"/>
          <w:b/>
          <w:bCs/>
          <w:sz w:val="24"/>
          <w:szCs w:val="24"/>
        </w:rPr>
      </w:pPr>
    </w:p>
    <w:p w14:paraId="5D34BECD" w14:textId="43A13D8B" w:rsidR="0030283F" w:rsidRDefault="0030283F" w:rsidP="00C95F00">
      <w:pPr>
        <w:spacing w:after="0" w:line="240" w:lineRule="auto"/>
        <w:jc w:val="center"/>
        <w:rPr>
          <w:rFonts w:ascii="Times New Roman" w:hAnsi="Times New Roman" w:cs="Times New Roman"/>
          <w:bCs/>
          <w:sz w:val="24"/>
          <w:szCs w:val="24"/>
        </w:rPr>
      </w:pPr>
      <w:r w:rsidRPr="0030283F">
        <w:rPr>
          <w:rFonts w:ascii="Times New Roman" w:hAnsi="Times New Roman" w:cs="Times New Roman"/>
          <w:bCs/>
          <w:sz w:val="24"/>
          <w:szCs w:val="24"/>
        </w:rPr>
        <w:t>Oleh: Hadi Susanto</w:t>
      </w:r>
      <w:r w:rsidR="002B69EC">
        <w:rPr>
          <w:rFonts w:ascii="Times New Roman" w:hAnsi="Times New Roman" w:cs="Times New Roman"/>
          <w:bCs/>
          <w:sz w:val="24"/>
          <w:szCs w:val="24"/>
        </w:rPr>
        <w:t xml:space="preserve"> &amp; Andre Indrawan</w:t>
      </w:r>
    </w:p>
    <w:p w14:paraId="4B88A726" w14:textId="77777777" w:rsidR="00FB0A8C" w:rsidRDefault="00FB0A8C" w:rsidP="00D529EA">
      <w:pPr>
        <w:spacing w:after="0" w:line="240" w:lineRule="auto"/>
        <w:jc w:val="center"/>
        <w:rPr>
          <w:rFonts w:ascii="Times New Roman" w:hAnsi="Times New Roman" w:cs="Times New Roman"/>
          <w:bCs/>
          <w:sz w:val="24"/>
          <w:szCs w:val="24"/>
        </w:rPr>
      </w:pPr>
    </w:p>
    <w:p w14:paraId="54812D20" w14:textId="77777777" w:rsidR="00FB0A8C" w:rsidRPr="001E2662" w:rsidRDefault="00FB0A8C" w:rsidP="00FB0A8C">
      <w:pPr>
        <w:spacing w:after="0" w:line="240" w:lineRule="auto"/>
        <w:jc w:val="center"/>
        <w:rPr>
          <w:rFonts w:ascii="Times New Roman" w:hAnsi="Times New Roman"/>
          <w:bCs/>
          <w:sz w:val="24"/>
          <w:szCs w:val="24"/>
        </w:rPr>
      </w:pPr>
      <w:r>
        <w:rPr>
          <w:rFonts w:ascii="Times New Roman" w:hAnsi="Times New Roman"/>
          <w:b/>
          <w:bCs/>
          <w:sz w:val="28"/>
          <w:szCs w:val="28"/>
        </w:rPr>
        <w:t>Ringkasan</w:t>
      </w:r>
    </w:p>
    <w:p w14:paraId="7AAD1A09" w14:textId="77777777" w:rsidR="00FB0A8C" w:rsidRDefault="00FB0A8C" w:rsidP="00FB0A8C">
      <w:pPr>
        <w:spacing w:after="0" w:line="240" w:lineRule="auto"/>
        <w:jc w:val="both"/>
        <w:rPr>
          <w:rFonts w:ascii="Times New Roman" w:hAnsi="Times New Roman"/>
          <w:b/>
          <w:bCs/>
          <w:sz w:val="28"/>
          <w:szCs w:val="28"/>
        </w:rPr>
      </w:pPr>
    </w:p>
    <w:p w14:paraId="7CC62971" w14:textId="01ACBB19" w:rsidR="00FB0A8C" w:rsidRDefault="00B63FCE" w:rsidP="00FB0A8C">
      <w:pPr>
        <w:spacing w:after="0" w:line="240" w:lineRule="auto"/>
        <w:jc w:val="both"/>
        <w:rPr>
          <w:rFonts w:ascii="Times New Roman" w:hAnsi="Times New Roman"/>
          <w:bCs/>
          <w:sz w:val="24"/>
          <w:szCs w:val="24"/>
        </w:rPr>
      </w:pPr>
      <w:r>
        <w:rPr>
          <w:rFonts w:ascii="Times New Roman" w:hAnsi="Times New Roman"/>
          <w:b/>
          <w:bCs/>
          <w:sz w:val="28"/>
          <w:szCs w:val="28"/>
        </w:rPr>
        <w:t xml:space="preserve">       </w:t>
      </w:r>
      <w:r w:rsidR="002B69EC" w:rsidRPr="002B69EC">
        <w:rPr>
          <w:rFonts w:ascii="Times New Roman" w:hAnsi="Times New Roman"/>
          <w:bCs/>
          <w:sz w:val="24"/>
          <w:szCs w:val="24"/>
        </w:rPr>
        <w:t>Dambus merupakan alat musik tradisional khas Bangka Belitung yang menunjukkan perkembangan signifikan baik dari segi kualitas maupun kuantitas. Secara kualitas, banyak perajin Dambus tersebar di seluruh Provinsi Kepulauan Bangka Belitung yang memproduksi instrumen ini hingga dipasarkan ke luar negeri. Sementara itu, secara kuantitas, jumlah pembuat, pemain, komunitas, dan penikmat musik Dambus juga terus meningkat. Namun, perkembangan ini belum diimbangi dengan sistem pelestarian yang memadai. Selama ini, pembelajaran Dambus dilakukan secara lisan, seperti halnya tradisi musik tradisional pada umumnya, sehingga berpotensi punah seiring waktu. Penelitian ini bertujuan merancang sistem pembelajaran Dambus berbasis notasi tertulis sebagai upaya pelestarian dan dokumentasi. Model yang dikembangkan mengadaptasi metode pembelajaran gitar, namun disesuaikan dengan karakteristik khas instrumen Dambus. Rancangan pembelajaran disusun secara bertahap, dimulai dari teknik dasar, notasi, hingga latihan-latihan fundamental. Diharapkan, sistem pembelajaran berbasis notasi ini dapat memperkuat eksistensi musik Dambus dan mendorong lahirnya karya-karya baru yang terdokumentasi dengan baik.</w:t>
      </w:r>
      <w:r w:rsidR="00FB0A8C">
        <w:rPr>
          <w:rFonts w:ascii="Times New Roman" w:hAnsi="Times New Roman"/>
          <w:bCs/>
          <w:sz w:val="24"/>
          <w:szCs w:val="24"/>
        </w:rPr>
        <w:t>.</w:t>
      </w:r>
    </w:p>
    <w:p w14:paraId="5930C544" w14:textId="77777777" w:rsidR="00FB0A8C" w:rsidRDefault="00FB0A8C" w:rsidP="00FB0A8C">
      <w:pPr>
        <w:spacing w:after="0" w:line="240" w:lineRule="auto"/>
        <w:jc w:val="both"/>
        <w:rPr>
          <w:rFonts w:ascii="Times New Roman" w:hAnsi="Times New Roman"/>
          <w:bCs/>
          <w:sz w:val="24"/>
          <w:szCs w:val="24"/>
        </w:rPr>
      </w:pPr>
    </w:p>
    <w:p w14:paraId="3F0CAD3A" w14:textId="232887BF" w:rsidR="00FB0A8C"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Kata kunci: </w:t>
      </w:r>
      <w:r w:rsidR="002B69EC" w:rsidRPr="002B69EC">
        <w:rPr>
          <w:rFonts w:ascii="Times New Roman" w:hAnsi="Times New Roman"/>
          <w:bCs/>
          <w:sz w:val="24"/>
          <w:szCs w:val="24"/>
        </w:rPr>
        <w:t>Musik traditional Bangka; pedagogi musik instrumental; sitem notasi musik; Dambus.</w:t>
      </w:r>
      <w:r>
        <w:rPr>
          <w:rFonts w:ascii="Times New Roman" w:hAnsi="Times New Roman"/>
          <w:bCs/>
          <w:sz w:val="24"/>
          <w:szCs w:val="24"/>
        </w:rPr>
        <w:t>.</w:t>
      </w:r>
    </w:p>
    <w:p w14:paraId="645E56A5" w14:textId="77777777" w:rsidR="003C06C8"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122EEA36" w14:textId="77777777" w:rsidR="003C06C8" w:rsidRDefault="003C06C8" w:rsidP="00FB0A8C">
      <w:pPr>
        <w:spacing w:after="0" w:line="240" w:lineRule="auto"/>
        <w:jc w:val="both"/>
        <w:rPr>
          <w:rFonts w:ascii="Times New Roman" w:hAnsi="Times New Roman"/>
          <w:bCs/>
          <w:sz w:val="24"/>
          <w:szCs w:val="24"/>
        </w:rPr>
      </w:pPr>
    </w:p>
    <w:p w14:paraId="2CDBCD2B" w14:textId="77777777" w:rsidR="003C06C8" w:rsidRDefault="003C06C8" w:rsidP="00FB0A8C">
      <w:pPr>
        <w:spacing w:after="0" w:line="240" w:lineRule="auto"/>
        <w:jc w:val="both"/>
        <w:rPr>
          <w:rFonts w:ascii="Times New Roman" w:hAnsi="Times New Roman"/>
          <w:bCs/>
          <w:sz w:val="24"/>
          <w:szCs w:val="24"/>
        </w:rPr>
      </w:pPr>
    </w:p>
    <w:p w14:paraId="075AC344" w14:textId="77777777" w:rsidR="00B029F3" w:rsidRDefault="003C06C8"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24EC3EAA" w14:textId="77777777" w:rsidR="00EB6629" w:rsidRDefault="00EB6629" w:rsidP="00FB0A8C">
      <w:pPr>
        <w:spacing w:after="0" w:line="240" w:lineRule="auto"/>
        <w:jc w:val="both"/>
        <w:rPr>
          <w:rFonts w:ascii="Times New Roman" w:hAnsi="Times New Roman" w:cs="Times New Roman"/>
          <w:b/>
          <w:bCs/>
          <w:sz w:val="24"/>
          <w:szCs w:val="24"/>
        </w:rPr>
        <w:sectPr w:rsidR="00EB6629" w:rsidSect="00D620D2">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8" w:footer="708" w:gutter="0"/>
          <w:cols w:space="708"/>
          <w:docGrid w:linePitch="360"/>
        </w:sectPr>
      </w:pPr>
    </w:p>
    <w:p w14:paraId="162CB722" w14:textId="77777777" w:rsidR="00D620D2" w:rsidRPr="00FB0A8C" w:rsidRDefault="00D620D2" w:rsidP="00FB0A8C">
      <w:pPr>
        <w:spacing w:after="0" w:line="240" w:lineRule="auto"/>
        <w:jc w:val="both"/>
        <w:rPr>
          <w:rFonts w:ascii="Times New Roman" w:hAnsi="Times New Roman"/>
          <w:bCs/>
          <w:sz w:val="24"/>
          <w:szCs w:val="24"/>
        </w:rPr>
      </w:pPr>
      <w:r>
        <w:rPr>
          <w:rFonts w:ascii="Times New Roman" w:hAnsi="Times New Roman" w:cs="Times New Roman"/>
          <w:b/>
          <w:bCs/>
          <w:sz w:val="24"/>
          <w:szCs w:val="24"/>
        </w:rPr>
        <w:t>Pendahuluan</w:t>
      </w:r>
    </w:p>
    <w:p w14:paraId="4C7A4FBE" w14:textId="77777777" w:rsidR="00D620D2" w:rsidRPr="007A1CBC" w:rsidRDefault="00D620D2" w:rsidP="00D620D2">
      <w:pPr>
        <w:spacing w:after="0" w:line="240" w:lineRule="auto"/>
        <w:jc w:val="both"/>
        <w:rPr>
          <w:rFonts w:ascii="Times New Roman" w:hAnsi="Times New Roman"/>
          <w:bCs/>
          <w:sz w:val="24"/>
          <w:szCs w:val="24"/>
        </w:rPr>
      </w:pPr>
    </w:p>
    <w:p w14:paraId="0B52154D" w14:textId="77777777" w:rsidR="00D620D2" w:rsidRDefault="00D620D2" w:rsidP="00D620D2">
      <w:pPr>
        <w:pStyle w:val="ListParagraph"/>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          Dambus merupakan alat musik tradisionil Bangka Belitung yang hingga saat ini sudah memperlihatkan perkembangan yang cukup menggembirakan baik secara kualitas maupun kuantitas. Dari sisi kualitas yang berkaitan dengan instrumen atau alat </w:t>
      </w:r>
      <w:r>
        <w:rPr>
          <w:rFonts w:ascii="Times New Roman" w:hAnsi="Times New Roman" w:cs="Times New Roman"/>
          <w:bCs/>
          <w:sz w:val="24"/>
          <w:szCs w:val="24"/>
        </w:rPr>
        <w:t xml:space="preserve">musiknya, bahwa banyak pembuat alat musik Dambus yang tersebar di seluruh Provinsi Kepulauan Bangka Belitung yang memproduksi alat musik ini dan bahkan sudah diekspor ke luar negeri. Sedangkan secara kuantitas baik dari jumlah pembuat alat musik Dambus; pemusik Dambus; </w:t>
      </w:r>
      <w:r>
        <w:rPr>
          <w:rFonts w:ascii="Times New Roman" w:hAnsi="Times New Roman" w:cs="Times New Roman"/>
          <w:bCs/>
          <w:sz w:val="24"/>
          <w:szCs w:val="24"/>
        </w:rPr>
        <w:lastRenderedPageBreak/>
        <w:t xml:space="preserve">masyarakat penikmatnya; komunitas pecinta Dambus kian memperlihatkan pekembangan dan kemajuan. </w:t>
      </w:r>
    </w:p>
    <w:p w14:paraId="6707E650" w14:textId="77777777" w:rsidR="00D620D2" w:rsidRPr="00003AE4" w:rsidRDefault="00D620D2" w:rsidP="00D620D2">
      <w:pPr>
        <w:pStyle w:val="ListParagraph"/>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i/>
          <w:sz w:val="24"/>
          <w:szCs w:val="24"/>
        </w:rPr>
        <w:t>Scope</w:t>
      </w:r>
      <w:r>
        <w:rPr>
          <w:rFonts w:ascii="Times New Roman" w:hAnsi="Times New Roman" w:cs="Times New Roman"/>
          <w:bCs/>
          <w:sz w:val="24"/>
          <w:szCs w:val="24"/>
        </w:rPr>
        <w:t xml:space="preserve"> penelitian dan perancangan model pembelajaran Dambus ini  difokuskan di Pangkalpinang Bangka. Seperti yang telah dijelaskan sebelumnya, bahwa perkembangan alat musik Dambus khususnya di Pangkalpinang memperlihatkan perkembangan dari waktu ke waktu. Sehingga menjadikan alat musik Dambus sebagai ikon budaya musik di Provinsi Bangka Belitung khususnya di Pangkalpinang Bangka. </w:t>
      </w:r>
    </w:p>
    <w:p w14:paraId="351B85DF" w14:textId="77777777" w:rsidR="00D620D2" w:rsidRDefault="00D620D2" w:rsidP="00D620D2">
      <w:pPr>
        <w:pStyle w:val="ListParagraph"/>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Dambus adalah alat musik petik menyerupai alat musik Gitar yang termasuk </w:t>
      </w:r>
      <w:r w:rsidRPr="0014425F">
        <w:rPr>
          <w:rFonts w:ascii="Times New Roman" w:hAnsi="Times New Roman" w:cs="Times New Roman"/>
          <w:bCs/>
          <w:sz w:val="24"/>
          <w:szCs w:val="24"/>
        </w:rPr>
        <w:t xml:space="preserve">dalam organologi alat musik </w:t>
      </w:r>
      <w:r>
        <w:rPr>
          <w:rFonts w:ascii="Times New Roman" w:hAnsi="Times New Roman" w:cs="Times New Roman"/>
          <w:bCs/>
          <w:i/>
          <w:sz w:val="24"/>
          <w:szCs w:val="24"/>
        </w:rPr>
        <w:t>chordophone</w:t>
      </w:r>
      <w:r>
        <w:rPr>
          <w:rFonts w:ascii="Times New Roman" w:hAnsi="Times New Roman" w:cs="Times New Roman"/>
          <w:bCs/>
          <w:sz w:val="24"/>
          <w:szCs w:val="24"/>
        </w:rPr>
        <w:t xml:space="preserve">. Alat musik Dambus identik dengan bentuk musik Dambus, adapun dalam musik Dambus menggunakan beberapa alat musik lain yakni: </w:t>
      </w:r>
      <w:r w:rsidRPr="00E1489B">
        <w:rPr>
          <w:rFonts w:ascii="Times New Roman" w:hAnsi="Times New Roman" w:cs="Times New Roman"/>
          <w:bCs/>
          <w:i/>
          <w:sz w:val="24"/>
          <w:szCs w:val="24"/>
        </w:rPr>
        <w:t>violin</w:t>
      </w:r>
      <w:r>
        <w:rPr>
          <w:rFonts w:ascii="Times New Roman" w:hAnsi="Times New Roman" w:cs="Times New Roman"/>
          <w:bCs/>
          <w:sz w:val="24"/>
          <w:szCs w:val="24"/>
        </w:rPr>
        <w:t xml:space="preserve">, </w:t>
      </w:r>
      <w:r w:rsidRPr="00E1489B">
        <w:rPr>
          <w:rFonts w:ascii="Times New Roman" w:hAnsi="Times New Roman" w:cs="Times New Roman"/>
          <w:bCs/>
          <w:sz w:val="24"/>
          <w:szCs w:val="24"/>
        </w:rPr>
        <w:t>alat</w:t>
      </w:r>
      <w:r>
        <w:rPr>
          <w:rFonts w:ascii="Times New Roman" w:hAnsi="Times New Roman" w:cs="Times New Roman"/>
          <w:bCs/>
          <w:sz w:val="24"/>
          <w:szCs w:val="24"/>
        </w:rPr>
        <w:t xml:space="preserve"> musik perkusi (gendang, </w:t>
      </w:r>
      <w:r>
        <w:rPr>
          <w:rFonts w:ascii="Times New Roman" w:hAnsi="Times New Roman" w:cs="Times New Roman"/>
          <w:bCs/>
          <w:i/>
          <w:sz w:val="24"/>
          <w:szCs w:val="24"/>
        </w:rPr>
        <w:t>tambourine</w:t>
      </w:r>
      <w:r>
        <w:rPr>
          <w:rFonts w:ascii="Times New Roman" w:hAnsi="Times New Roman" w:cs="Times New Roman"/>
          <w:bCs/>
          <w:sz w:val="24"/>
          <w:szCs w:val="24"/>
        </w:rPr>
        <w:t>, gong, rebana/</w:t>
      </w:r>
      <w:r>
        <w:rPr>
          <w:rFonts w:ascii="Times New Roman" w:hAnsi="Times New Roman" w:cs="Times New Roman"/>
          <w:bCs/>
          <w:i/>
          <w:sz w:val="24"/>
          <w:szCs w:val="24"/>
        </w:rPr>
        <w:t>tarwas</w:t>
      </w:r>
      <w:r>
        <w:rPr>
          <w:rFonts w:ascii="Times New Roman" w:hAnsi="Times New Roman" w:cs="Times New Roman"/>
          <w:bCs/>
          <w:sz w:val="24"/>
          <w:szCs w:val="24"/>
        </w:rPr>
        <w:t xml:space="preserve">, </w:t>
      </w:r>
      <w:r>
        <w:rPr>
          <w:rFonts w:ascii="Times New Roman" w:hAnsi="Times New Roman" w:cs="Times New Roman"/>
          <w:bCs/>
          <w:i/>
          <w:sz w:val="24"/>
          <w:szCs w:val="24"/>
        </w:rPr>
        <w:t>tawak-tawak</w:t>
      </w:r>
      <w:r>
        <w:rPr>
          <w:rFonts w:ascii="Times New Roman" w:hAnsi="Times New Roman" w:cs="Times New Roman"/>
          <w:bCs/>
          <w:sz w:val="24"/>
          <w:szCs w:val="24"/>
        </w:rPr>
        <w:t xml:space="preserve">, dan melodi dibawakan oleh suara manusia (vokal). Selain </w:t>
      </w:r>
      <w:r>
        <w:rPr>
          <w:rFonts w:ascii="Times New Roman" w:hAnsi="Times New Roman" w:cs="Times New Roman"/>
          <w:bCs/>
          <w:sz w:val="24"/>
          <w:szCs w:val="24"/>
        </w:rPr>
        <w:t xml:space="preserve">dimainkan secara berkelompok alat musik dambus, tidak jarang juga dimainkan secara solis. Dalam perkembangannya alat musik dambus dan bentuk musik dambus, menurut pengamatan penulis berkembang secara lisan atau tradisionil. </w:t>
      </w:r>
    </w:p>
    <w:p w14:paraId="7BEB8AAF" w14:textId="77777777" w:rsidR="00D620D2" w:rsidRPr="005B078A" w:rsidRDefault="00D620D2" w:rsidP="00D620D2">
      <w:pPr>
        <w:pStyle w:val="ListParagraph"/>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Berkaitan dengan paparan di atas, dalam penciptaan model pembelajaran ini, penulis lebih menitikberatkan pada model pembelajaran alat musik dambusnya saja. Dengan harapan, dapat metransformasikan sistem pembelajaran yang bersifat  tradisionil, </w:t>
      </w:r>
      <w:r>
        <w:rPr>
          <w:rFonts w:ascii="Times New Roman" w:hAnsi="Times New Roman" w:cs="Times New Roman"/>
          <w:bCs/>
          <w:i/>
          <w:sz w:val="24"/>
          <w:szCs w:val="24"/>
        </w:rPr>
        <w:t>strereotype</w:t>
      </w:r>
      <w:r>
        <w:rPr>
          <w:rFonts w:ascii="Times New Roman" w:hAnsi="Times New Roman" w:cs="Times New Roman"/>
          <w:bCs/>
          <w:sz w:val="24"/>
          <w:szCs w:val="24"/>
        </w:rPr>
        <w:t xml:space="preserve">, lisan, ke arah suatu sistem pembelajaran yang berlandaskan pada musikologis, metode tulisan notasi. Lebih lanjut dengan model pembelajaran ini diharapkan dapat mengembangkan alat musik dambus lebih universal, dan secara dokumentasi repertoar yang berkaitan dengan  revitalisasi, reservasi budaya musik Dambus dapat terus terjaga keberadaannya bagi generasi penerus di Bangka Belitung khususnya, Indonesia </w:t>
      </w:r>
      <w:r>
        <w:rPr>
          <w:rFonts w:ascii="Times New Roman" w:hAnsi="Times New Roman" w:cs="Times New Roman"/>
          <w:bCs/>
          <w:sz w:val="24"/>
          <w:szCs w:val="24"/>
        </w:rPr>
        <w:lastRenderedPageBreak/>
        <w:t>serta dunia internasional pada umumnya.</w:t>
      </w:r>
    </w:p>
    <w:p w14:paraId="16345124" w14:textId="77777777" w:rsidR="00D620D2" w:rsidRPr="00D529EA" w:rsidRDefault="00D529EA" w:rsidP="00DF30FF">
      <w:p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D620D2">
        <w:rPr>
          <w:rFonts w:ascii="Times New Roman" w:hAnsi="Times New Roman" w:cs="Times New Roman"/>
          <w:bCs/>
          <w:sz w:val="24"/>
          <w:szCs w:val="24"/>
        </w:rPr>
        <w:t xml:space="preserve">Seperti yang telah dipaparkan pada bagian latar belakang, bahwa alat musik Dambus merupakan alat musik tradisi di Provinsi Kepulauan Bangka Belitung. Ditelaah dari organologi alat musik, alat musik Dambus, ada kemiripan dengan alat musik Gambus yang digunakan dalam musik Melayu pada umumnya. Perbedaannya jika alat musik Gambus pada musik Melayu memiliki bentuk yang sama pada budaya musik Melayu umumnya, karena alat musik ini berasal dari sumber yang sama yakni Arab atau Timur Tengah dengan sebutan </w:t>
      </w:r>
      <w:r w:rsidR="00D620D2">
        <w:rPr>
          <w:rFonts w:ascii="Times New Roman" w:hAnsi="Times New Roman" w:cs="Times New Roman"/>
          <w:bCs/>
          <w:i/>
          <w:sz w:val="24"/>
          <w:szCs w:val="24"/>
        </w:rPr>
        <w:t>‘Ud</w:t>
      </w:r>
      <w:r w:rsidR="00D620D2">
        <w:rPr>
          <w:rFonts w:ascii="Times New Roman" w:hAnsi="Times New Roman" w:cs="Times New Roman"/>
          <w:bCs/>
          <w:sz w:val="24"/>
          <w:szCs w:val="24"/>
        </w:rPr>
        <w:t>. Perbedaan yang signifikan dalam hal bentuknya. Dengan kata lain alat musik Dambus memiliki spesifikasi bentuk tersendiri.</w:t>
      </w:r>
    </w:p>
    <w:p w14:paraId="70198567" w14:textId="77777777" w:rsidR="00D620D2" w:rsidRDefault="00D620D2" w:rsidP="00D620D2">
      <w:pPr>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Berkaitan dengan referensi, sebagai studi organologi alat musik Dambus, karena belum adanya buku khusus membahas tentang alat musik Dambus, maka penulis menggunakan buku-buku </w:t>
      </w:r>
      <w:r>
        <w:rPr>
          <w:rFonts w:ascii="Times New Roman" w:hAnsi="Times New Roman" w:cs="Times New Roman"/>
          <w:bCs/>
          <w:sz w:val="24"/>
          <w:szCs w:val="24"/>
        </w:rPr>
        <w:t xml:space="preserve">yang berkaitan dengan musik Melayu pada umumnya. </w:t>
      </w:r>
    </w:p>
    <w:p w14:paraId="1E1FAA85"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Frederick Noad (1981) buku ini adalah buku pembelajaran gitar dari tingkat awal hingga lanjut. Secara metode pembelajaran sangat sistematik dapat dijadikan sebagai acuan di dalam perancangan model pembelajaran alat musik Dambus yang akan dirancang.</w:t>
      </w:r>
    </w:p>
    <w:p w14:paraId="3FDD6B96"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Md Nor (1993: 27) menjelaskan bahwa secara organologi alat musik yang digunakan pada musik Melayu memiliki kesamaan yakni antara lain: bahwa Gambus adalah alat prinsipal dalam musik Melayu, yang diiringi alat musik lain seperti </w:t>
      </w:r>
      <w:r>
        <w:rPr>
          <w:rFonts w:ascii="Times New Roman" w:hAnsi="Times New Roman" w:cs="Times New Roman"/>
          <w:bCs/>
          <w:i/>
          <w:sz w:val="24"/>
          <w:szCs w:val="24"/>
        </w:rPr>
        <w:t>harmonium</w:t>
      </w:r>
      <w:r>
        <w:rPr>
          <w:rFonts w:ascii="Times New Roman" w:hAnsi="Times New Roman" w:cs="Times New Roman"/>
          <w:bCs/>
          <w:sz w:val="24"/>
          <w:szCs w:val="24"/>
        </w:rPr>
        <w:t xml:space="preserve">, tiga atau empat marwas, </w:t>
      </w:r>
      <w:r>
        <w:rPr>
          <w:rFonts w:ascii="Times New Roman" w:hAnsi="Times New Roman" w:cs="Times New Roman"/>
          <w:bCs/>
          <w:i/>
          <w:sz w:val="24"/>
          <w:szCs w:val="24"/>
        </w:rPr>
        <w:t>tambourine</w:t>
      </w:r>
      <w:r>
        <w:rPr>
          <w:rFonts w:ascii="Times New Roman" w:hAnsi="Times New Roman" w:cs="Times New Roman"/>
          <w:bCs/>
          <w:sz w:val="24"/>
          <w:szCs w:val="24"/>
        </w:rPr>
        <w:t xml:space="preserve">, dan sebuah </w:t>
      </w:r>
      <w:r>
        <w:rPr>
          <w:rFonts w:ascii="Times New Roman" w:hAnsi="Times New Roman" w:cs="Times New Roman"/>
          <w:bCs/>
          <w:i/>
          <w:sz w:val="24"/>
          <w:szCs w:val="24"/>
        </w:rPr>
        <w:t>markas</w:t>
      </w:r>
      <w:r>
        <w:rPr>
          <w:rFonts w:ascii="Times New Roman" w:hAnsi="Times New Roman" w:cs="Times New Roman"/>
          <w:bCs/>
          <w:sz w:val="24"/>
          <w:szCs w:val="24"/>
        </w:rPr>
        <w:t xml:space="preserve">. Demikian juga halnya dengan alat musik Dambus di Bangka Belitung, merupakan alat musik prinsipal dalam musik Dambus. </w:t>
      </w:r>
    </w:p>
    <w:p w14:paraId="2C7526F8" w14:textId="77777777" w:rsidR="00D620D2" w:rsidRDefault="00D620D2" w:rsidP="00D620D2">
      <w:pPr>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B. Bakan (2007: 280) memaparkan tentang alat musik ‘</w:t>
      </w:r>
      <w:r>
        <w:rPr>
          <w:rFonts w:ascii="Times New Roman" w:hAnsi="Times New Roman" w:cs="Times New Roman"/>
          <w:bCs/>
          <w:i/>
          <w:sz w:val="24"/>
          <w:szCs w:val="24"/>
        </w:rPr>
        <w:t>Ud</w:t>
      </w:r>
      <w:r>
        <w:rPr>
          <w:rFonts w:ascii="Times New Roman" w:hAnsi="Times New Roman" w:cs="Times New Roman"/>
          <w:bCs/>
          <w:sz w:val="24"/>
          <w:szCs w:val="24"/>
        </w:rPr>
        <w:t xml:space="preserve"> (</w:t>
      </w:r>
      <w:r>
        <w:rPr>
          <w:rFonts w:ascii="Times New Roman" w:hAnsi="Times New Roman" w:cs="Times New Roman"/>
          <w:bCs/>
          <w:i/>
          <w:sz w:val="24"/>
          <w:szCs w:val="24"/>
        </w:rPr>
        <w:t>ood</w:t>
      </w:r>
      <w:r>
        <w:rPr>
          <w:rFonts w:ascii="Times New Roman" w:hAnsi="Times New Roman" w:cs="Times New Roman"/>
          <w:bCs/>
          <w:sz w:val="24"/>
          <w:szCs w:val="24"/>
        </w:rPr>
        <w:t xml:space="preserve">) yang berasal dari Arab atau Timur Tengah, alat ini jika ditelusuri keberadaannya sudah </w:t>
      </w:r>
      <w:r>
        <w:rPr>
          <w:rFonts w:ascii="Times New Roman" w:hAnsi="Times New Roman" w:cs="Times New Roman"/>
          <w:bCs/>
          <w:sz w:val="24"/>
          <w:szCs w:val="24"/>
        </w:rPr>
        <w:lastRenderedPageBreak/>
        <w:t xml:space="preserve">lazim digunakan dalam musik Melayu yang lebih dikenal dengan sebutan Gambus. </w:t>
      </w:r>
    </w:p>
    <w:p w14:paraId="2564CAE4" w14:textId="77777777" w:rsidR="00D620D2" w:rsidRDefault="00D620D2" w:rsidP="00D620D2">
      <w:pPr>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Referensi yang berkaitan dengan alat musik Dambus di Bangka Belitung, penulis akan menggunakan metodologi wawancara dengan beberapa orang nara sumber sebagai referensi yakni: pembuat alat musik Dambus, praktisi musik Dambus, dan pencipta karya-karya untuk musik Dambus. Dengan metodologi ini, referensi dari beberapa orang nara sumber tersebut dapat diaplikasikan dalam merancang model pembelajaran dengan sistem notasi. Serta dapat mendokumentasikan karya-karya musik Dambus kedalam bentuk tulisan notasi musik.</w:t>
      </w:r>
    </w:p>
    <w:p w14:paraId="26C85BA8" w14:textId="77777777" w:rsidR="00D620D2" w:rsidRDefault="00D620D2" w:rsidP="00D620D2">
      <w:pPr>
        <w:spacing w:after="0" w:line="360" w:lineRule="auto"/>
        <w:jc w:val="both"/>
        <w:rPr>
          <w:rFonts w:ascii="Times New Roman" w:hAnsi="Times New Roman" w:cs="Times New Roman"/>
          <w:bCs/>
          <w:sz w:val="24"/>
          <w:szCs w:val="24"/>
        </w:rPr>
      </w:pPr>
    </w:p>
    <w:p w14:paraId="6F70F2CD" w14:textId="77777777" w:rsidR="00D620D2" w:rsidRPr="00655ADF" w:rsidRDefault="00655ADF" w:rsidP="00D620D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Pembahasan</w:t>
      </w:r>
    </w:p>
    <w:p w14:paraId="5B1F9A35" w14:textId="77777777" w:rsidR="00D620D2" w:rsidRPr="00E9185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 xml:space="preserve">Setelah melakukan penelitian untuk mendapatkan data yang berkaitan de- ngan judul perancangan yakni “Alat Musik Dambus: Model Pembelajaran dan Pendokumentasian Repertoarnya”, maka dapat dipaparkan hasil </w:t>
      </w:r>
      <w:r>
        <w:rPr>
          <w:rFonts w:ascii="Times New Roman" w:hAnsi="Times New Roman" w:cs="Times New Roman"/>
          <w:bCs/>
          <w:sz w:val="24"/>
          <w:szCs w:val="24"/>
        </w:rPr>
        <w:t>penelitian tersebut secara rinci seperti berikut ini:</w:t>
      </w:r>
    </w:p>
    <w:p w14:paraId="666BC748" w14:textId="77777777" w:rsidR="00D620D2" w:rsidRDefault="00D620D2" w:rsidP="00D620D2">
      <w:pPr>
        <w:spacing w:after="0" w:line="360" w:lineRule="auto"/>
        <w:jc w:val="both"/>
        <w:rPr>
          <w:rFonts w:ascii="Times New Roman" w:hAnsi="Times New Roman" w:cs="Times New Roman"/>
          <w:bCs/>
          <w:sz w:val="24"/>
          <w:szCs w:val="24"/>
        </w:rPr>
      </w:pPr>
    </w:p>
    <w:p w14:paraId="4FC901CD" w14:textId="77777777" w:rsidR="00D620D2" w:rsidRDefault="00D620D2" w:rsidP="00D620D2">
      <w:pPr>
        <w:spacing w:after="0" w:line="360" w:lineRule="auto"/>
        <w:ind w:left="284"/>
        <w:jc w:val="both"/>
        <w:rPr>
          <w:rFonts w:ascii="Times New Roman" w:hAnsi="Times New Roman" w:cs="Times New Roman"/>
          <w:bCs/>
          <w:sz w:val="24"/>
          <w:szCs w:val="24"/>
        </w:rPr>
      </w:pPr>
      <w:r w:rsidRPr="004B3E55">
        <w:rPr>
          <w:rFonts w:ascii="Times New Roman" w:hAnsi="Times New Roman" w:cs="Times New Roman"/>
          <w:bCs/>
          <w:sz w:val="24"/>
          <w:szCs w:val="24"/>
        </w:rPr>
        <w:t>1. Mengenal Alat Musik</w:t>
      </w:r>
      <w:r>
        <w:rPr>
          <w:rFonts w:ascii="Times New Roman" w:hAnsi="Times New Roman" w:cs="Times New Roman"/>
          <w:bCs/>
          <w:sz w:val="24"/>
          <w:szCs w:val="24"/>
        </w:rPr>
        <w:t xml:space="preserve"> Pada Musik</w:t>
      </w:r>
      <w:r w:rsidRPr="004B3E55">
        <w:rPr>
          <w:rFonts w:ascii="Times New Roman" w:hAnsi="Times New Roman" w:cs="Times New Roman"/>
          <w:bCs/>
          <w:sz w:val="24"/>
          <w:szCs w:val="24"/>
        </w:rPr>
        <w:t xml:space="preserve"> Dambus</w:t>
      </w:r>
    </w:p>
    <w:p w14:paraId="6D56FDD8" w14:textId="77777777" w:rsidR="00D620D2" w:rsidRDefault="00D620D2" w:rsidP="00D620D2">
      <w:pPr>
        <w:spacing w:after="0" w:line="360" w:lineRule="auto"/>
        <w:ind w:left="284"/>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D5548A5" w14:textId="77777777" w:rsidR="00D620D2" w:rsidRPr="004B3E55" w:rsidRDefault="00D620D2" w:rsidP="00D620D2">
      <w:pPr>
        <w:spacing w:after="0" w:line="360" w:lineRule="auto"/>
        <w:ind w:left="284" w:firstLine="283"/>
        <w:jc w:val="both"/>
        <w:rPr>
          <w:rFonts w:ascii="Times New Roman" w:hAnsi="Times New Roman" w:cs="Times New Roman"/>
          <w:bCs/>
          <w:sz w:val="24"/>
          <w:szCs w:val="24"/>
        </w:rPr>
      </w:pPr>
      <w:r>
        <w:rPr>
          <w:rFonts w:ascii="Times New Roman" w:hAnsi="Times New Roman" w:cs="Times New Roman"/>
          <w:bCs/>
          <w:sz w:val="24"/>
          <w:szCs w:val="24"/>
        </w:rPr>
        <w:t>a. Dambus</w:t>
      </w:r>
    </w:p>
    <w:p w14:paraId="0BD0C17A" w14:textId="77777777" w:rsidR="00D620D2" w:rsidRDefault="00D620D2" w:rsidP="00D620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29B2F7F" w14:textId="77777777" w:rsidR="00D620D2"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merupakan alat musik tradisional Provinsi Kepulauan Bangka Belitung. Jika menelusuri dari asal katanya alat musik ini hampir sama sebutannya dengan alat musik Melayu pada umumnya yakni Gambus. Meskipun hampir sama jika melihat dari sebutannya, secara signifikan antara bentuk musik, alat musik Gambus dan Dambus memiliki perbedaan. Adapun secara organologi musik menyangkut instrumentasi yang digunakan dalam kedua bentuk musik tersebut adalah:</w:t>
      </w:r>
    </w:p>
    <w:p w14:paraId="767A1498" w14:textId="77777777" w:rsidR="00D620D2" w:rsidRPr="005F7C68" w:rsidRDefault="00D620D2" w:rsidP="00D620D2">
      <w:pPr>
        <w:spacing w:after="0" w:line="36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t xml:space="preserve">                 Musik Gambus terdiri dari: vokal, gambus, </w:t>
      </w:r>
      <w:r w:rsidRPr="00C85A72">
        <w:rPr>
          <w:rFonts w:ascii="Times New Roman" w:hAnsi="Times New Roman" w:cs="Times New Roman"/>
          <w:bCs/>
          <w:i/>
          <w:sz w:val="24"/>
          <w:szCs w:val="24"/>
        </w:rPr>
        <w:t>violin</w:t>
      </w:r>
      <w:r>
        <w:rPr>
          <w:rFonts w:ascii="Times New Roman" w:hAnsi="Times New Roman" w:cs="Times New Roman"/>
          <w:bCs/>
          <w:sz w:val="24"/>
          <w:szCs w:val="24"/>
        </w:rPr>
        <w:t xml:space="preserve">, </w:t>
      </w:r>
      <w:r w:rsidRPr="00C85A72">
        <w:rPr>
          <w:rFonts w:ascii="Times New Roman" w:hAnsi="Times New Roman" w:cs="Times New Roman"/>
          <w:bCs/>
          <w:i/>
          <w:sz w:val="24"/>
          <w:szCs w:val="24"/>
        </w:rPr>
        <w:lastRenderedPageBreak/>
        <w:t>accordeon</w:t>
      </w:r>
      <w:r>
        <w:rPr>
          <w:rFonts w:ascii="Times New Roman" w:hAnsi="Times New Roman" w:cs="Times New Roman"/>
          <w:bCs/>
          <w:sz w:val="24"/>
          <w:szCs w:val="24"/>
        </w:rPr>
        <w:t xml:space="preserve">, suling, dan alat musik perkusi seperti : </w:t>
      </w:r>
      <w:r>
        <w:rPr>
          <w:rFonts w:ascii="Times New Roman" w:hAnsi="Times New Roman" w:cs="Times New Roman"/>
          <w:bCs/>
          <w:i/>
          <w:sz w:val="24"/>
          <w:szCs w:val="24"/>
        </w:rPr>
        <w:t>dok</w:t>
      </w:r>
      <w:r>
        <w:rPr>
          <w:rFonts w:ascii="Times New Roman" w:hAnsi="Times New Roman" w:cs="Times New Roman"/>
          <w:bCs/>
          <w:sz w:val="24"/>
          <w:szCs w:val="24"/>
        </w:rPr>
        <w:t xml:space="preserve">, rebana, </w:t>
      </w:r>
      <w:r>
        <w:rPr>
          <w:rFonts w:ascii="Times New Roman" w:hAnsi="Times New Roman" w:cs="Times New Roman"/>
          <w:bCs/>
          <w:i/>
          <w:sz w:val="24"/>
          <w:szCs w:val="24"/>
        </w:rPr>
        <w:t>tambourine</w:t>
      </w:r>
      <w:r>
        <w:rPr>
          <w:rFonts w:ascii="Times New Roman" w:hAnsi="Times New Roman" w:cs="Times New Roman"/>
          <w:bCs/>
          <w:sz w:val="24"/>
          <w:szCs w:val="24"/>
        </w:rPr>
        <w:t>, dan sebuah gong ( M. Anis Md Nor, 1993:62).</w:t>
      </w:r>
    </w:p>
    <w:p w14:paraId="4474F5EB" w14:textId="77777777" w:rsidR="00D620D2" w:rsidRDefault="00D620D2" w:rsidP="00D620D2">
      <w:pPr>
        <w:spacing w:after="0" w:line="360" w:lineRule="auto"/>
        <w:jc w:val="center"/>
        <w:rPr>
          <w:rFonts w:ascii="Times New Roman" w:hAnsi="Times New Roman" w:cs="Times New Roman"/>
          <w:b/>
          <w:bCs/>
          <w:sz w:val="28"/>
          <w:szCs w:val="28"/>
        </w:rPr>
      </w:pPr>
      <w:r>
        <w:rPr>
          <w:rFonts w:ascii="Times New Roman" w:hAnsi="Times New Roman" w:cs="Times New Roman"/>
          <w:b/>
          <w:noProof/>
          <w:sz w:val="28"/>
          <w:szCs w:val="28"/>
          <w:lang w:eastAsia="id-ID"/>
        </w:rPr>
        <w:drawing>
          <wp:inline distT="0" distB="0" distL="0" distR="0" wp14:anchorId="4532835B" wp14:editId="3DE60091">
            <wp:extent cx="2478817" cy="971550"/>
            <wp:effectExtent l="0" t="0" r="0" b="0"/>
            <wp:docPr id="2" name="Picture 0" descr="alat-musik-gam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lat-musik-gambus.jpg"/>
                    <pic:cNvPicPr>
                      <a:picLocks noChangeAspect="1" noChangeArrowheads="1"/>
                    </pic:cNvPicPr>
                  </pic:nvPicPr>
                  <pic:blipFill>
                    <a:blip r:embed="rId13"/>
                    <a:srcRect/>
                    <a:stretch>
                      <a:fillRect/>
                    </a:stretch>
                  </pic:blipFill>
                  <pic:spPr bwMode="auto">
                    <a:xfrm>
                      <a:off x="0" y="0"/>
                      <a:ext cx="2482342" cy="972931"/>
                    </a:xfrm>
                    <a:prstGeom prst="rect">
                      <a:avLst/>
                    </a:prstGeom>
                    <a:noFill/>
                    <a:ln w="9525">
                      <a:noFill/>
                      <a:miter lim="800000"/>
                      <a:headEnd/>
                      <a:tailEnd/>
                    </a:ln>
                  </pic:spPr>
                </pic:pic>
              </a:graphicData>
            </a:graphic>
          </wp:inline>
        </w:drawing>
      </w:r>
    </w:p>
    <w:p w14:paraId="560B0506" w14:textId="77777777" w:rsidR="00D620D2" w:rsidRDefault="00D620D2" w:rsidP="00D620D2">
      <w:pPr>
        <w:spacing w:after="0" w:line="360" w:lineRule="auto"/>
        <w:jc w:val="center"/>
        <w:rPr>
          <w:rFonts w:ascii="Times New Roman" w:hAnsi="Times New Roman" w:cs="Times New Roman"/>
          <w:bCs/>
          <w:sz w:val="24"/>
          <w:szCs w:val="24"/>
        </w:rPr>
      </w:pPr>
    </w:p>
    <w:p w14:paraId="7FCC8A0C" w14:textId="77777777" w:rsidR="00D620D2" w:rsidRDefault="00D620D2" w:rsidP="00D620D2">
      <w:pPr>
        <w:spacing w:after="0" w:line="240" w:lineRule="auto"/>
        <w:jc w:val="center"/>
        <w:rPr>
          <w:rFonts w:ascii="Times New Roman" w:hAnsi="Times New Roman" w:cs="Times New Roman"/>
          <w:bCs/>
          <w:sz w:val="24"/>
          <w:szCs w:val="24"/>
        </w:rPr>
      </w:pPr>
      <w:r w:rsidRPr="0050020F">
        <w:rPr>
          <w:rFonts w:ascii="Times New Roman" w:hAnsi="Times New Roman" w:cs="Times New Roman"/>
          <w:bCs/>
          <w:sz w:val="24"/>
          <w:szCs w:val="24"/>
        </w:rPr>
        <w:t>Gambar</w:t>
      </w:r>
      <w:r>
        <w:rPr>
          <w:rFonts w:ascii="Times New Roman" w:hAnsi="Times New Roman" w:cs="Times New Roman"/>
          <w:bCs/>
          <w:sz w:val="24"/>
          <w:szCs w:val="24"/>
        </w:rPr>
        <w:t xml:space="preserve"> 1: Alat Musik Gambus</w:t>
      </w:r>
    </w:p>
    <w:p w14:paraId="64D8EA83" w14:textId="77777777" w:rsidR="00D620D2" w:rsidRPr="00231934" w:rsidRDefault="00D620D2" w:rsidP="00D620D2">
      <w:pPr>
        <w:spacing w:after="0" w:line="240" w:lineRule="auto"/>
        <w:jc w:val="center"/>
        <w:rPr>
          <w:rFonts w:ascii="Times New Roman" w:hAnsi="Times New Roman" w:cs="Times New Roman"/>
          <w:bCs/>
          <w:sz w:val="24"/>
          <w:szCs w:val="24"/>
        </w:rPr>
      </w:pPr>
      <w:r w:rsidRPr="00231934">
        <w:rPr>
          <w:rFonts w:ascii="Times New Roman" w:hAnsi="Times New Roman" w:cs="Times New Roman"/>
          <w:bCs/>
          <w:sz w:val="24"/>
          <w:szCs w:val="24"/>
        </w:rPr>
        <w:t xml:space="preserve"> (</w:t>
      </w:r>
      <w:hyperlink r:id="rId14" w:history="1">
        <w:r w:rsidRPr="00231934">
          <w:rPr>
            <w:rStyle w:val="Hyperlink"/>
            <w:rFonts w:ascii="Times New Roman" w:hAnsi="Times New Roman"/>
            <w:bCs/>
            <w:sz w:val="24"/>
            <w:szCs w:val="24"/>
          </w:rPr>
          <w:t>www.kaskus</w:t>
        </w:r>
      </w:hyperlink>
      <w:r w:rsidRPr="00231934">
        <w:rPr>
          <w:rFonts w:ascii="Times New Roman" w:hAnsi="Times New Roman" w:cs="Times New Roman"/>
          <w:bCs/>
          <w:sz w:val="24"/>
          <w:szCs w:val="24"/>
        </w:rPr>
        <w:t xml:space="preserve"> co.id)</w:t>
      </w:r>
    </w:p>
    <w:p w14:paraId="70A9A30A" w14:textId="77777777" w:rsidR="00D620D2" w:rsidRPr="00231934" w:rsidRDefault="00D620D2" w:rsidP="00D620D2">
      <w:pPr>
        <w:spacing w:after="0" w:line="240" w:lineRule="auto"/>
        <w:jc w:val="center"/>
        <w:rPr>
          <w:rFonts w:ascii="Times New Roman" w:hAnsi="Times New Roman" w:cs="Times New Roman"/>
          <w:bCs/>
          <w:sz w:val="24"/>
          <w:szCs w:val="24"/>
        </w:rPr>
      </w:pPr>
    </w:p>
    <w:p w14:paraId="36E0B5B6"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Musik Gambus secara bentuk musikal yang umum dikenal pada kebudayaan Melayu, identik dengan alat musik gambus itu sendiri. Hal ini dipaparkan untuk memperjelas perbedaan antara bentuk musik, alat musik Gambus dan Dambus di kebudayaan Melayu pada umumnya dan  di Provinsi Kepulauan Bangka Belitung pada khususnya. Agar dapat dipahami perbedaan secara organologi musik antara kedua alat musik tersebut baik secara bentuk yang sudah barang tentu juga berbeda dalam hal teknis musikalnya. Adapun alat musik Dambus Bangka seperti gambar di bawah ini:</w:t>
      </w:r>
    </w:p>
    <w:p w14:paraId="65A7E35A" w14:textId="77777777" w:rsidR="00D620D2" w:rsidRDefault="00D620D2" w:rsidP="00D620D2">
      <w:pPr>
        <w:spacing w:after="0" w:line="360" w:lineRule="auto"/>
        <w:ind w:left="284" w:firstLine="567"/>
        <w:rPr>
          <w:rFonts w:ascii="Times New Roman" w:hAnsi="Times New Roman" w:cs="Times New Roman"/>
          <w:bCs/>
          <w:sz w:val="24"/>
          <w:szCs w:val="24"/>
        </w:rPr>
      </w:pPr>
    </w:p>
    <w:p w14:paraId="74C9E489" w14:textId="77777777" w:rsidR="00D620D2" w:rsidRDefault="00D620D2" w:rsidP="00D620D2">
      <w:pPr>
        <w:spacing w:after="0" w:line="360" w:lineRule="auto"/>
        <w:ind w:left="284" w:firstLine="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BB09198" wp14:editId="7FCE42AA">
            <wp:extent cx="2315872" cy="1696720"/>
            <wp:effectExtent l="0" t="0" r="0" b="0"/>
            <wp:docPr id="3" name="Picture 7" descr="IMG_20160821_2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821_210111.jpg"/>
                    <pic:cNvPicPr>
                      <a:picLocks noChangeAspect="1" noChangeArrowheads="1"/>
                    </pic:cNvPicPr>
                  </pic:nvPicPr>
                  <pic:blipFill>
                    <a:blip r:embed="rId15" cstate="print"/>
                    <a:srcRect/>
                    <a:stretch>
                      <a:fillRect/>
                    </a:stretch>
                  </pic:blipFill>
                  <pic:spPr bwMode="auto">
                    <a:xfrm>
                      <a:off x="0" y="0"/>
                      <a:ext cx="2328496" cy="1705969"/>
                    </a:xfrm>
                    <a:prstGeom prst="rect">
                      <a:avLst/>
                    </a:prstGeom>
                    <a:noFill/>
                    <a:ln w="9525">
                      <a:noFill/>
                      <a:miter lim="800000"/>
                      <a:headEnd/>
                      <a:tailEnd/>
                    </a:ln>
                  </pic:spPr>
                </pic:pic>
              </a:graphicData>
            </a:graphic>
          </wp:inline>
        </w:drawing>
      </w:r>
    </w:p>
    <w:p w14:paraId="00514ABE" w14:textId="77777777" w:rsidR="00D620D2" w:rsidRDefault="00D620D2" w:rsidP="00D620D2">
      <w:pPr>
        <w:spacing w:after="0" w:line="360" w:lineRule="auto"/>
        <w:ind w:firstLine="426"/>
        <w:jc w:val="center"/>
        <w:rPr>
          <w:rFonts w:ascii="Times New Roman" w:hAnsi="Times New Roman" w:cs="Times New Roman"/>
          <w:bCs/>
          <w:sz w:val="24"/>
          <w:szCs w:val="24"/>
        </w:rPr>
      </w:pPr>
    </w:p>
    <w:p w14:paraId="49AD0EF3" w14:textId="77777777" w:rsidR="00D620D2" w:rsidRDefault="00D620D2" w:rsidP="00D620D2">
      <w:pPr>
        <w:spacing w:after="0" w:line="360" w:lineRule="auto"/>
        <w:ind w:firstLine="426"/>
        <w:jc w:val="center"/>
        <w:rPr>
          <w:rFonts w:ascii="Times New Roman" w:hAnsi="Times New Roman" w:cs="Times New Roman"/>
          <w:bCs/>
          <w:sz w:val="24"/>
          <w:szCs w:val="24"/>
        </w:rPr>
      </w:pPr>
    </w:p>
    <w:p w14:paraId="0F235567" w14:textId="77777777" w:rsidR="00D620D2" w:rsidRDefault="00D620D2" w:rsidP="00D620D2">
      <w:pPr>
        <w:spacing w:after="0" w:line="360" w:lineRule="auto"/>
        <w:ind w:firstLine="426"/>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6E07AC8" wp14:editId="0CD30A6C">
            <wp:extent cx="1762125" cy="2520778"/>
            <wp:effectExtent l="0" t="0" r="0" b="0"/>
            <wp:docPr id="4" name="Picture 2" descr="dam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bus.jpg"/>
                    <pic:cNvPicPr>
                      <a:picLocks noChangeAspect="1" noChangeArrowheads="1"/>
                    </pic:cNvPicPr>
                  </pic:nvPicPr>
                  <pic:blipFill>
                    <a:blip r:embed="rId16"/>
                    <a:srcRect/>
                    <a:stretch>
                      <a:fillRect/>
                    </a:stretch>
                  </pic:blipFill>
                  <pic:spPr bwMode="auto">
                    <a:xfrm>
                      <a:off x="0" y="0"/>
                      <a:ext cx="1764472" cy="2524136"/>
                    </a:xfrm>
                    <a:prstGeom prst="rect">
                      <a:avLst/>
                    </a:prstGeom>
                    <a:noFill/>
                    <a:ln w="9525">
                      <a:noFill/>
                      <a:miter lim="800000"/>
                      <a:headEnd/>
                      <a:tailEnd/>
                    </a:ln>
                  </pic:spPr>
                </pic:pic>
              </a:graphicData>
            </a:graphic>
          </wp:inline>
        </w:drawing>
      </w:r>
    </w:p>
    <w:p w14:paraId="598FF91A" w14:textId="77777777" w:rsidR="00D620D2" w:rsidRDefault="00D620D2" w:rsidP="00D620D2">
      <w:pPr>
        <w:spacing w:after="0" w:line="360" w:lineRule="auto"/>
        <w:ind w:firstLine="426"/>
        <w:jc w:val="center"/>
        <w:rPr>
          <w:rFonts w:ascii="Times New Roman" w:hAnsi="Times New Roman" w:cs="Times New Roman"/>
          <w:bCs/>
          <w:sz w:val="24"/>
          <w:szCs w:val="24"/>
        </w:rPr>
      </w:pPr>
    </w:p>
    <w:p w14:paraId="03544C7D" w14:textId="77777777" w:rsidR="00D620D2" w:rsidRDefault="00D620D2" w:rsidP="00D620D2">
      <w:pPr>
        <w:spacing w:after="0" w:line="240" w:lineRule="auto"/>
        <w:ind w:firstLine="425"/>
        <w:jc w:val="center"/>
        <w:rPr>
          <w:rFonts w:ascii="Times New Roman" w:hAnsi="Times New Roman" w:cs="Times New Roman"/>
          <w:bCs/>
          <w:sz w:val="24"/>
          <w:szCs w:val="24"/>
        </w:rPr>
      </w:pPr>
      <w:r>
        <w:rPr>
          <w:rFonts w:ascii="Times New Roman" w:hAnsi="Times New Roman" w:cs="Times New Roman"/>
          <w:bCs/>
          <w:sz w:val="24"/>
          <w:szCs w:val="24"/>
        </w:rPr>
        <w:t>Gambar 2: Alat musik Dambus Bangka</w:t>
      </w:r>
    </w:p>
    <w:p w14:paraId="54071C6B" w14:textId="77777777" w:rsidR="00D620D2" w:rsidRDefault="00D620D2" w:rsidP="00D620D2">
      <w:pPr>
        <w:spacing w:after="0" w:line="240" w:lineRule="auto"/>
        <w:ind w:firstLine="425"/>
        <w:jc w:val="center"/>
        <w:rPr>
          <w:rFonts w:ascii="Times New Roman" w:hAnsi="Times New Roman" w:cs="Times New Roman"/>
          <w:bCs/>
          <w:sz w:val="24"/>
          <w:szCs w:val="24"/>
        </w:rPr>
      </w:pPr>
      <w:r>
        <w:rPr>
          <w:rFonts w:ascii="Times New Roman" w:hAnsi="Times New Roman" w:cs="Times New Roman"/>
          <w:bCs/>
          <w:sz w:val="24"/>
          <w:szCs w:val="24"/>
        </w:rPr>
        <w:t>(Foto: dok. Pribadi)</w:t>
      </w:r>
    </w:p>
    <w:p w14:paraId="2FDA19E1" w14:textId="77777777" w:rsidR="00D620D2" w:rsidRPr="00DE527F" w:rsidRDefault="00D620D2" w:rsidP="00D620D2">
      <w:pPr>
        <w:spacing w:after="0" w:line="240" w:lineRule="auto"/>
        <w:ind w:firstLine="425"/>
        <w:jc w:val="center"/>
        <w:rPr>
          <w:rFonts w:ascii="Times New Roman" w:hAnsi="Times New Roman" w:cs="Times New Roman"/>
          <w:bCs/>
          <w:sz w:val="24"/>
          <w:szCs w:val="24"/>
        </w:rPr>
      </w:pPr>
    </w:p>
    <w:p w14:paraId="5D1F9185" w14:textId="77777777" w:rsidR="00D620D2" w:rsidRDefault="00D620D2" w:rsidP="00D620D2">
      <w:pPr>
        <w:spacing w:after="0" w:line="360" w:lineRule="auto"/>
        <w:ind w:left="284" w:firstLine="567"/>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Bangka seperti tampak pada gambar di atas berbeda dengan alat musik Gambus pada musik M</w:t>
      </w:r>
      <w:r w:rsidR="0090076D">
        <w:rPr>
          <w:rFonts w:ascii="Times New Roman" w:hAnsi="Times New Roman" w:cs="Times New Roman"/>
          <w:bCs/>
          <w:sz w:val="24"/>
          <w:szCs w:val="24"/>
        </w:rPr>
        <w:t>elayu umumnya. Baik secara ana</w:t>
      </w:r>
      <w:r>
        <w:rPr>
          <w:rFonts w:ascii="Times New Roman" w:hAnsi="Times New Roman" w:cs="Times New Roman"/>
          <w:bCs/>
          <w:sz w:val="24"/>
          <w:szCs w:val="24"/>
        </w:rPr>
        <w:t xml:space="preserve">tominya, jumlah dawai, dan bentuk bagian </w:t>
      </w:r>
      <w:r>
        <w:rPr>
          <w:rFonts w:ascii="Times New Roman" w:hAnsi="Times New Roman" w:cs="Times New Roman"/>
          <w:bCs/>
          <w:i/>
          <w:sz w:val="24"/>
          <w:szCs w:val="24"/>
        </w:rPr>
        <w:t>head</w:t>
      </w:r>
      <w:r>
        <w:rPr>
          <w:rFonts w:ascii="Times New Roman" w:hAnsi="Times New Roman" w:cs="Times New Roman"/>
          <w:bCs/>
          <w:sz w:val="24"/>
          <w:szCs w:val="24"/>
        </w:rPr>
        <w:t xml:space="preserve"> (kepala) berupa kepala rusa yang </w:t>
      </w:r>
      <w:r>
        <w:rPr>
          <w:rFonts w:ascii="Times New Roman" w:hAnsi="Times New Roman" w:cs="Times New Roman"/>
          <w:bCs/>
          <w:sz w:val="24"/>
          <w:szCs w:val="24"/>
        </w:rPr>
        <w:lastRenderedPageBreak/>
        <w:t>merupakan kekhasan Dambus Bangka.</w:t>
      </w:r>
    </w:p>
    <w:p w14:paraId="1F1E91C8" w14:textId="77777777" w:rsidR="00D620D2" w:rsidRDefault="00D620D2" w:rsidP="00D620D2">
      <w:pPr>
        <w:spacing w:before="240" w:after="0" w:line="360" w:lineRule="auto"/>
        <w:ind w:left="284" w:firstLine="567"/>
        <w:jc w:val="both"/>
        <w:rPr>
          <w:rFonts w:ascii="Times New Roman" w:hAnsi="Times New Roman" w:cs="Times New Roman"/>
          <w:bCs/>
          <w:sz w:val="24"/>
          <w:szCs w:val="24"/>
        </w:rPr>
      </w:pPr>
      <w:r>
        <w:rPr>
          <w:rFonts w:ascii="Times New Roman" w:hAnsi="Times New Roman" w:cs="Times New Roman"/>
          <w:bCs/>
          <w:sz w:val="24"/>
          <w:szCs w:val="24"/>
        </w:rPr>
        <w:t>Konon kesenian Dambus berawal dari perpaduan kesenian Timur Tengah (Arab) dan Bangka. Pertama kali ditenggarai muncul di kampung Mendo Barat-Bangka. Kala itu terdapat lima kepala keluarga yang bermukim di situ, melihat pendatang dari Arab tersebut penduduk aseli Mendo Barat mengikuti dan meniru kesenian Gambus yang dibawa oleh pendatang Arab tersebut (Wawancara: Zahroti). Namun di tangan penduduk aseli Mendo Barat Bangka -Gambus yang dibawa oleh pendatang Arab seperti disebutkan sebelumnya- dibuatlah alat musik menyerupai Gambus dan diberi nama Dambus (Lihat gambar 1 dan 2). Lihat diagram dan bagan alat musik Dambus di bawah ini:</w:t>
      </w:r>
    </w:p>
    <w:p w14:paraId="72CB5FCC" w14:textId="77777777" w:rsidR="00D620D2" w:rsidRDefault="00D620D2" w:rsidP="00D620D2">
      <w:pPr>
        <w:spacing w:before="240" w:after="0" w:line="240" w:lineRule="auto"/>
        <w:ind w:firstLine="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7439AD1" wp14:editId="179705A4">
            <wp:extent cx="2482850" cy="2932670"/>
            <wp:effectExtent l="0" t="0" r="0" b="0"/>
            <wp:docPr id="5" name="Picture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jpg"/>
                    <pic:cNvPicPr>
                      <a:picLocks noChangeAspect="1" noChangeArrowheads="1"/>
                    </pic:cNvPicPr>
                  </pic:nvPicPr>
                  <pic:blipFill>
                    <a:blip r:embed="rId17"/>
                    <a:srcRect/>
                    <a:stretch>
                      <a:fillRect/>
                    </a:stretch>
                  </pic:blipFill>
                  <pic:spPr bwMode="auto">
                    <a:xfrm>
                      <a:off x="0" y="0"/>
                      <a:ext cx="2487243" cy="2937858"/>
                    </a:xfrm>
                    <a:prstGeom prst="rect">
                      <a:avLst/>
                    </a:prstGeom>
                    <a:noFill/>
                    <a:ln w="9525">
                      <a:noFill/>
                      <a:miter lim="800000"/>
                      <a:headEnd/>
                      <a:tailEnd/>
                    </a:ln>
                  </pic:spPr>
                </pic:pic>
              </a:graphicData>
            </a:graphic>
          </wp:inline>
        </w:drawing>
      </w:r>
    </w:p>
    <w:p w14:paraId="7F271383" w14:textId="77777777" w:rsidR="00D620D2" w:rsidRDefault="00D620D2" w:rsidP="00D620D2">
      <w:pPr>
        <w:spacing w:before="240"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Gambar 3: Bagan alat musik Dambus (www. kaskus. co.id)</w:t>
      </w:r>
    </w:p>
    <w:p w14:paraId="192472EA" w14:textId="77777777" w:rsidR="00D620D2" w:rsidRDefault="00D620D2" w:rsidP="00D620D2">
      <w:pPr>
        <w:spacing w:before="240" w:after="0" w:line="240" w:lineRule="auto"/>
        <w:ind w:firstLine="567"/>
        <w:jc w:val="center"/>
        <w:rPr>
          <w:rFonts w:ascii="Times New Roman" w:hAnsi="Times New Roman" w:cs="Times New Roman"/>
          <w:bCs/>
          <w:sz w:val="24"/>
          <w:szCs w:val="24"/>
        </w:rPr>
      </w:pPr>
    </w:p>
    <w:p w14:paraId="26594B42" w14:textId="77777777" w:rsidR="00D620D2" w:rsidRDefault="00D620D2" w:rsidP="00D620D2">
      <w:pPr>
        <w:spacing w:after="0" w:line="360" w:lineRule="auto"/>
        <w:ind w:left="284"/>
        <w:jc w:val="both"/>
        <w:rPr>
          <w:rFonts w:ascii="Times New Roman" w:hAnsi="Times New Roman" w:cs="Times New Roman"/>
          <w:bCs/>
          <w:sz w:val="24"/>
          <w:szCs w:val="24"/>
        </w:rPr>
      </w:pPr>
      <w:r>
        <w:rPr>
          <w:rFonts w:ascii="Times New Roman" w:hAnsi="Times New Roman" w:cs="Times New Roman"/>
          <w:bCs/>
          <w:sz w:val="24"/>
          <w:szCs w:val="24"/>
        </w:rPr>
        <w:t xml:space="preserve">       Bila melihat secara anatomi alat musik Dambus di atas, keunikan dan kekhasan alat musik Dambus Bangka terletak pada bagian </w:t>
      </w:r>
      <w:r>
        <w:rPr>
          <w:rFonts w:ascii="Times New Roman" w:hAnsi="Times New Roman" w:cs="Times New Roman"/>
          <w:bCs/>
          <w:i/>
          <w:sz w:val="24"/>
          <w:szCs w:val="24"/>
        </w:rPr>
        <w:t>head</w:t>
      </w:r>
      <w:r>
        <w:rPr>
          <w:rFonts w:ascii="Times New Roman" w:hAnsi="Times New Roman" w:cs="Times New Roman"/>
          <w:bCs/>
          <w:sz w:val="24"/>
          <w:szCs w:val="24"/>
        </w:rPr>
        <w:t xml:space="preserve"> (kepala) berupa kepala rusa. Menurut sejarahnya konon bagian </w:t>
      </w:r>
      <w:r>
        <w:rPr>
          <w:rFonts w:ascii="Times New Roman" w:hAnsi="Times New Roman" w:cs="Times New Roman"/>
          <w:bCs/>
          <w:i/>
          <w:sz w:val="24"/>
          <w:szCs w:val="24"/>
        </w:rPr>
        <w:t>head</w:t>
      </w:r>
      <w:r>
        <w:rPr>
          <w:rFonts w:ascii="Times New Roman" w:hAnsi="Times New Roman" w:cs="Times New Roman"/>
          <w:bCs/>
          <w:sz w:val="24"/>
          <w:szCs w:val="24"/>
        </w:rPr>
        <w:t xml:space="preserve"> (kepala) tersebut dahulu memang berasal dari kepala rusa hasil buruan penduduk setempat (Mendo Barat-Bangka) yang dipasangkan di bagian kepala alat musik Dambus sebagai tempat untuk meletakkan pemutar dawai (</w:t>
      </w:r>
      <w:r>
        <w:rPr>
          <w:rFonts w:ascii="Times New Roman" w:hAnsi="Times New Roman" w:cs="Times New Roman"/>
          <w:bCs/>
          <w:i/>
          <w:sz w:val="24"/>
          <w:szCs w:val="24"/>
        </w:rPr>
        <w:t>tuning machine</w:t>
      </w:r>
      <w:r>
        <w:rPr>
          <w:rFonts w:ascii="Times New Roman" w:hAnsi="Times New Roman" w:cs="Times New Roman"/>
          <w:bCs/>
          <w:sz w:val="24"/>
          <w:szCs w:val="24"/>
        </w:rPr>
        <w:t xml:space="preserve"> pada alat musik gitar). Seiring berjalannya waktu kian lama populasi rusa semakin sedikit dan </w:t>
      </w:r>
      <w:r>
        <w:rPr>
          <w:rFonts w:ascii="Times New Roman" w:hAnsi="Times New Roman" w:cs="Times New Roman"/>
          <w:bCs/>
          <w:sz w:val="24"/>
          <w:szCs w:val="24"/>
        </w:rPr>
        <w:lastRenderedPageBreak/>
        <w:t xml:space="preserve">dipandang tidak efesien, maka dibuatlah bagian </w:t>
      </w:r>
      <w:r>
        <w:rPr>
          <w:rFonts w:ascii="Times New Roman" w:hAnsi="Times New Roman" w:cs="Times New Roman"/>
          <w:bCs/>
          <w:i/>
          <w:sz w:val="24"/>
          <w:szCs w:val="24"/>
        </w:rPr>
        <w:t xml:space="preserve">head </w:t>
      </w:r>
      <w:r>
        <w:rPr>
          <w:rFonts w:ascii="Times New Roman" w:hAnsi="Times New Roman" w:cs="Times New Roman"/>
          <w:bCs/>
          <w:sz w:val="24"/>
          <w:szCs w:val="24"/>
        </w:rPr>
        <w:t>(kepala) Dambus dari kayu yang dibentuk dan diukir seperti bentuk kepala rusa (wawancara: Zahroti).</w:t>
      </w:r>
    </w:p>
    <w:p w14:paraId="4AA8EB0F" w14:textId="77777777" w:rsidR="00D620D2" w:rsidRDefault="00D620D2" w:rsidP="00D620D2">
      <w:pPr>
        <w:spacing w:after="0" w:line="360" w:lineRule="auto"/>
        <w:ind w:left="284" w:firstLine="425"/>
        <w:jc w:val="both"/>
      </w:pPr>
      <w:r>
        <w:rPr>
          <w:rFonts w:ascii="Times New Roman" w:hAnsi="Times New Roman" w:cs="Times New Roman"/>
          <w:bCs/>
          <w:sz w:val="24"/>
          <w:szCs w:val="24"/>
        </w:rPr>
        <w:t>Konstruksi alat musik Dambus memiliki spesifikasi dalam hal bentuk badan (</w:t>
      </w:r>
      <w:r>
        <w:rPr>
          <w:rFonts w:ascii="Times New Roman" w:hAnsi="Times New Roman" w:cs="Times New Roman"/>
          <w:bCs/>
          <w:i/>
          <w:sz w:val="24"/>
          <w:szCs w:val="24"/>
        </w:rPr>
        <w:t>body</w:t>
      </w:r>
      <w:r>
        <w:rPr>
          <w:rFonts w:ascii="Times New Roman" w:hAnsi="Times New Roman" w:cs="Times New Roman"/>
          <w:bCs/>
          <w:sz w:val="24"/>
          <w:szCs w:val="24"/>
        </w:rPr>
        <w:t>) yang lebih kecil bila dibandingkan dengan alat musik Gambus pada umumnya. Dibentuk dari kayu utuh tanpa menggunakan sistem sambung seperti halnya alat musik gitar,alat musik gesek. Sambungan hanya dilakukan pada bagian depan (</w:t>
      </w:r>
      <w:r>
        <w:rPr>
          <w:rFonts w:ascii="Times New Roman" w:hAnsi="Times New Roman" w:cs="Times New Roman"/>
          <w:bCs/>
          <w:i/>
          <w:sz w:val="24"/>
          <w:szCs w:val="24"/>
        </w:rPr>
        <w:t>top</w:t>
      </w:r>
      <w:r>
        <w:rPr>
          <w:rFonts w:ascii="Times New Roman" w:hAnsi="Times New Roman" w:cs="Times New Roman"/>
          <w:bCs/>
          <w:sz w:val="24"/>
          <w:szCs w:val="24"/>
        </w:rPr>
        <w:t xml:space="preserve">), </w:t>
      </w:r>
      <w:r>
        <w:rPr>
          <w:rFonts w:ascii="Times New Roman" w:hAnsi="Times New Roman" w:cs="Times New Roman"/>
          <w:bCs/>
          <w:i/>
          <w:sz w:val="24"/>
          <w:szCs w:val="24"/>
        </w:rPr>
        <w:t>fingerboard</w:t>
      </w:r>
      <w:r>
        <w:rPr>
          <w:rFonts w:ascii="Times New Roman" w:hAnsi="Times New Roman" w:cs="Times New Roman"/>
          <w:bCs/>
          <w:sz w:val="24"/>
          <w:szCs w:val="24"/>
        </w:rPr>
        <w:t xml:space="preserve">, dan </w:t>
      </w:r>
      <w:r>
        <w:rPr>
          <w:rFonts w:ascii="Times New Roman" w:hAnsi="Times New Roman" w:cs="Times New Roman"/>
          <w:bCs/>
          <w:i/>
          <w:sz w:val="24"/>
          <w:szCs w:val="24"/>
        </w:rPr>
        <w:t>head</w:t>
      </w:r>
      <w:r>
        <w:rPr>
          <w:rFonts w:ascii="Times New Roman" w:hAnsi="Times New Roman" w:cs="Times New Roman"/>
          <w:bCs/>
          <w:sz w:val="24"/>
          <w:szCs w:val="24"/>
        </w:rPr>
        <w:t xml:space="preserve">, </w:t>
      </w:r>
      <w:r>
        <w:rPr>
          <w:rFonts w:ascii="Times New Roman" w:hAnsi="Times New Roman" w:cs="Times New Roman"/>
          <w:bCs/>
          <w:i/>
          <w:sz w:val="24"/>
          <w:szCs w:val="24"/>
        </w:rPr>
        <w:t>body</w:t>
      </w:r>
      <w:r>
        <w:rPr>
          <w:rFonts w:ascii="Times New Roman" w:hAnsi="Times New Roman" w:cs="Times New Roman"/>
          <w:bCs/>
          <w:sz w:val="24"/>
          <w:szCs w:val="24"/>
        </w:rPr>
        <w:t>. Untuk lebih jelasnya sistem konstruksi sambung seperti halnya anatomi  gitar seperti yang disebutkan, maka dapat dilihat pada gambar anatomi gitar berikut ini.</w:t>
      </w:r>
      <w:r w:rsidRPr="00F541ED">
        <w:t xml:space="preserve"> </w:t>
      </w:r>
    </w:p>
    <w:p w14:paraId="4D4E6E3F" w14:textId="77777777" w:rsidR="00D620D2" w:rsidRDefault="00D620D2" w:rsidP="00D620D2">
      <w:pPr>
        <w:spacing w:after="0" w:line="360" w:lineRule="auto"/>
        <w:ind w:left="284" w:firstLine="425"/>
        <w:jc w:val="both"/>
      </w:pPr>
    </w:p>
    <w:p w14:paraId="54E851E2"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6F9A33A0" w14:textId="77777777" w:rsidR="00D620D2" w:rsidRDefault="00D620D2" w:rsidP="00D620D2">
      <w:pPr>
        <w:spacing w:after="0" w:line="360" w:lineRule="auto"/>
        <w:ind w:left="284" w:firstLine="425"/>
        <w:jc w:val="center"/>
        <w:rPr>
          <w:rFonts w:ascii="Times New Roman" w:hAnsi="Times New Roman" w:cs="Times New Roman"/>
          <w:bCs/>
          <w:sz w:val="24"/>
          <w:szCs w:val="24"/>
        </w:rPr>
      </w:pPr>
      <w:r>
        <w:rPr>
          <w:noProof/>
          <w:lang w:eastAsia="id-ID"/>
        </w:rPr>
        <w:drawing>
          <wp:inline distT="0" distB="0" distL="0" distR="0" wp14:anchorId="17C02385" wp14:editId="411F6EF9">
            <wp:extent cx="2297585" cy="3429000"/>
            <wp:effectExtent l="0" t="0" r="0" b="0"/>
            <wp:docPr id="6" name="Picture 16" descr="C:\Users\user\AppData\Local\Microsoft\Windows\Temporary Internet Files\Content.Wo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ages (3).jpg"/>
                    <pic:cNvPicPr>
                      <a:picLocks noChangeAspect="1" noChangeArrowheads="1"/>
                    </pic:cNvPicPr>
                  </pic:nvPicPr>
                  <pic:blipFill>
                    <a:blip r:embed="rId18"/>
                    <a:srcRect/>
                    <a:stretch>
                      <a:fillRect/>
                    </a:stretch>
                  </pic:blipFill>
                  <pic:spPr bwMode="auto">
                    <a:xfrm>
                      <a:off x="0" y="0"/>
                      <a:ext cx="2298968" cy="3431064"/>
                    </a:xfrm>
                    <a:prstGeom prst="rect">
                      <a:avLst/>
                    </a:prstGeom>
                    <a:noFill/>
                    <a:ln w="9525">
                      <a:noFill/>
                      <a:miter lim="800000"/>
                      <a:headEnd/>
                      <a:tailEnd/>
                    </a:ln>
                  </pic:spPr>
                </pic:pic>
              </a:graphicData>
            </a:graphic>
          </wp:inline>
        </w:drawing>
      </w:r>
    </w:p>
    <w:p w14:paraId="09BB69E1" w14:textId="77777777" w:rsidR="00D620D2" w:rsidRDefault="00D620D2" w:rsidP="00D620D2">
      <w:pPr>
        <w:spacing w:after="0" w:line="360" w:lineRule="auto"/>
        <w:ind w:left="284" w:firstLine="425"/>
        <w:jc w:val="center"/>
        <w:rPr>
          <w:rFonts w:ascii="Times New Roman" w:hAnsi="Times New Roman" w:cs="Times New Roman"/>
          <w:bCs/>
          <w:sz w:val="24"/>
          <w:szCs w:val="24"/>
        </w:rPr>
      </w:pPr>
      <w:r>
        <w:rPr>
          <w:rFonts w:ascii="Times New Roman" w:hAnsi="Times New Roman" w:cs="Times New Roman"/>
          <w:bCs/>
          <w:sz w:val="24"/>
          <w:szCs w:val="24"/>
        </w:rPr>
        <w:t>Gambar 4: Anatomi Gitar (www.scribd.com)</w:t>
      </w:r>
    </w:p>
    <w:p w14:paraId="75D98DD0" w14:textId="77777777" w:rsidR="00D620D2" w:rsidRPr="00093CE1" w:rsidRDefault="00D620D2" w:rsidP="00D620D2">
      <w:pPr>
        <w:spacing w:after="0" w:line="360" w:lineRule="auto"/>
        <w:ind w:left="284" w:firstLine="425"/>
        <w:jc w:val="center"/>
        <w:rPr>
          <w:rFonts w:ascii="Times New Roman" w:hAnsi="Times New Roman" w:cs="Times New Roman"/>
          <w:bCs/>
          <w:sz w:val="24"/>
          <w:szCs w:val="24"/>
        </w:rPr>
      </w:pPr>
    </w:p>
    <w:p w14:paraId="362263CB"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Material kayu yang digunakan untuk pembuatan alat musik Dambus yakni kayu nangka. Kayu pohon nangka dianggap bahan kayu yang paling bagus secara kualitas untuk bahan baku alat musik Dambus. Selain itu alternatif bahan baku yang lebih mudah didapatkan dan secara kualitas juga memenuhi syarat kualitas standar  suara alat musik Dambus yakni dengan menggunakan bahan baku berupa kayu </w:t>
      </w:r>
      <w:r>
        <w:rPr>
          <w:rFonts w:ascii="Times New Roman" w:hAnsi="Times New Roman" w:cs="Times New Roman"/>
          <w:bCs/>
          <w:i/>
          <w:sz w:val="24"/>
          <w:szCs w:val="24"/>
        </w:rPr>
        <w:t>jelutung</w:t>
      </w:r>
      <w:r>
        <w:rPr>
          <w:rFonts w:ascii="Times New Roman" w:hAnsi="Times New Roman" w:cs="Times New Roman"/>
          <w:bCs/>
          <w:sz w:val="24"/>
          <w:szCs w:val="24"/>
        </w:rPr>
        <w:t xml:space="preserve">. Karakteristik kayu </w:t>
      </w:r>
      <w:r>
        <w:rPr>
          <w:rFonts w:ascii="Times New Roman" w:hAnsi="Times New Roman" w:cs="Times New Roman"/>
          <w:bCs/>
          <w:i/>
          <w:sz w:val="24"/>
          <w:szCs w:val="24"/>
        </w:rPr>
        <w:t>jelutung</w:t>
      </w:r>
      <w:r>
        <w:rPr>
          <w:rFonts w:ascii="Times New Roman" w:hAnsi="Times New Roman" w:cs="Times New Roman"/>
          <w:bCs/>
          <w:sz w:val="24"/>
          <w:szCs w:val="24"/>
        </w:rPr>
        <w:t xml:space="preserve"> ini bertekstur padat; </w:t>
      </w:r>
      <w:r>
        <w:rPr>
          <w:rFonts w:ascii="Times New Roman" w:hAnsi="Times New Roman" w:cs="Times New Roman"/>
          <w:bCs/>
          <w:sz w:val="24"/>
          <w:szCs w:val="24"/>
        </w:rPr>
        <w:lastRenderedPageBreak/>
        <w:t xml:space="preserve">lunak; tidak getas; ringan, sehingga dalam proses pembuatannya lebih mudah. Lihat gambar alat musik Dambus menggunakan bahan baku kayu </w:t>
      </w:r>
      <w:r>
        <w:rPr>
          <w:rFonts w:ascii="Times New Roman" w:hAnsi="Times New Roman" w:cs="Times New Roman"/>
          <w:bCs/>
          <w:i/>
          <w:sz w:val="24"/>
          <w:szCs w:val="24"/>
        </w:rPr>
        <w:t xml:space="preserve">jelutung </w:t>
      </w:r>
      <w:r>
        <w:rPr>
          <w:rFonts w:ascii="Times New Roman" w:hAnsi="Times New Roman" w:cs="Times New Roman"/>
          <w:bCs/>
          <w:sz w:val="24"/>
          <w:szCs w:val="24"/>
        </w:rPr>
        <w:t xml:space="preserve"> di bawah ini:</w:t>
      </w:r>
    </w:p>
    <w:p w14:paraId="605B26B4"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23E8BDEE" w14:textId="77777777" w:rsidR="00D620D2" w:rsidRDefault="00D620D2" w:rsidP="00D620D2">
      <w:pPr>
        <w:spacing w:after="0" w:line="360" w:lineRule="auto"/>
        <w:ind w:firstLine="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DF10F23" wp14:editId="53DE92E5">
            <wp:extent cx="2292985" cy="1631091"/>
            <wp:effectExtent l="0" t="0" r="0" b="0"/>
            <wp:docPr id="7" name="Picture 4" descr="DSC_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98.png"/>
                    <pic:cNvPicPr>
                      <a:picLocks noChangeAspect="1" noChangeArrowheads="1"/>
                    </pic:cNvPicPr>
                  </pic:nvPicPr>
                  <pic:blipFill>
                    <a:blip r:embed="rId19"/>
                    <a:srcRect/>
                    <a:stretch>
                      <a:fillRect/>
                    </a:stretch>
                  </pic:blipFill>
                  <pic:spPr bwMode="auto">
                    <a:xfrm>
                      <a:off x="0" y="0"/>
                      <a:ext cx="2298510" cy="1635021"/>
                    </a:xfrm>
                    <a:prstGeom prst="rect">
                      <a:avLst/>
                    </a:prstGeom>
                    <a:noFill/>
                    <a:ln w="9525">
                      <a:noFill/>
                      <a:miter lim="800000"/>
                      <a:headEnd/>
                      <a:tailEnd/>
                    </a:ln>
                  </pic:spPr>
                </pic:pic>
              </a:graphicData>
            </a:graphic>
          </wp:inline>
        </w:drawing>
      </w:r>
    </w:p>
    <w:p w14:paraId="32CB1493"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5: Proses pembuatan alat musik Dambus</w:t>
      </w:r>
    </w:p>
    <w:p w14:paraId="33E11F53" w14:textId="77777777" w:rsidR="00D620D2" w:rsidRDefault="00D620D2" w:rsidP="00D620D2">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 xml:space="preserve"> menggunakan bahan baku kayu </w:t>
      </w:r>
      <w:r>
        <w:rPr>
          <w:rFonts w:ascii="Times New Roman" w:hAnsi="Times New Roman" w:cs="Times New Roman"/>
          <w:bCs/>
          <w:i/>
          <w:sz w:val="24"/>
          <w:szCs w:val="24"/>
        </w:rPr>
        <w:t>jelutung</w:t>
      </w:r>
      <w:r>
        <w:rPr>
          <w:rFonts w:ascii="Times New Roman" w:hAnsi="Times New Roman" w:cs="Times New Roman"/>
          <w:bCs/>
          <w:sz w:val="24"/>
          <w:szCs w:val="24"/>
        </w:rPr>
        <w:t xml:space="preserve"> </w:t>
      </w:r>
    </w:p>
    <w:p w14:paraId="5E7B7769" w14:textId="77777777" w:rsidR="00D620D2" w:rsidRDefault="00D620D2" w:rsidP="00D620D2">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(Foto: dok. pribadi)</w:t>
      </w:r>
    </w:p>
    <w:p w14:paraId="41A0E331" w14:textId="77777777" w:rsidR="00D620D2" w:rsidRDefault="00D620D2" w:rsidP="00D620D2">
      <w:pPr>
        <w:spacing w:after="0" w:line="240" w:lineRule="auto"/>
        <w:ind w:firstLine="567"/>
        <w:jc w:val="both"/>
        <w:rPr>
          <w:rFonts w:ascii="Times New Roman" w:hAnsi="Times New Roman" w:cs="Times New Roman"/>
          <w:bCs/>
          <w:sz w:val="24"/>
          <w:szCs w:val="24"/>
        </w:rPr>
      </w:pPr>
    </w:p>
    <w:p w14:paraId="5438A5CB" w14:textId="77777777" w:rsidR="00D620D2" w:rsidRDefault="00D620D2" w:rsidP="00D620D2">
      <w:pPr>
        <w:spacing w:after="0" w:line="360" w:lineRule="auto"/>
        <w:jc w:val="both"/>
        <w:rPr>
          <w:rFonts w:ascii="Times New Roman" w:hAnsi="Times New Roman" w:cs="Times New Roman"/>
          <w:bCs/>
          <w:sz w:val="24"/>
          <w:szCs w:val="24"/>
        </w:rPr>
      </w:pPr>
    </w:p>
    <w:p w14:paraId="1C3D322B"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 Tawak-Tawak</w:t>
      </w:r>
    </w:p>
    <w:p w14:paraId="72BA51CB" w14:textId="77777777" w:rsidR="00D620D2"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 xml:space="preserve">            Tawak-Tawak merupakan alat musik yang termasuk dalam keluarga alat musik perkusi berfungsi sebagai alat musik ritmis dalam musik Dambus. Penerapan alat musik ini bersifat ritmis. Dalam hal ini dapat dikatakan sebagai pembawa tempo, dibunyikan pada setiap awal birama atau </w:t>
      </w:r>
      <w:r>
        <w:rPr>
          <w:rFonts w:ascii="Times New Roman" w:hAnsi="Times New Roman" w:cs="Times New Roman"/>
          <w:bCs/>
          <w:sz w:val="24"/>
          <w:szCs w:val="24"/>
        </w:rPr>
        <w:t>aksentuasi pada irama. Alat musik ini terbuat dari bahan kayu, biasanya menggunakan kayu nangka atau sejenis kayu keras lainnya.      Sebagai resonator agar volume suara lebih keras dan berdurasi lebih panjang, di bawah bilah kayu yang berfungsi sebagai sumber bunyi diletakkan tempurung kelapa.</w:t>
      </w:r>
    </w:p>
    <w:p w14:paraId="70E0BF18" w14:textId="77777777" w:rsidR="00D620D2"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 xml:space="preserve">     Lihat gambar alat musik Tawak-Tawak berikut ini:</w:t>
      </w:r>
    </w:p>
    <w:p w14:paraId="791000B7" w14:textId="77777777" w:rsidR="00D620D2" w:rsidRDefault="00D620D2" w:rsidP="00D620D2">
      <w:pPr>
        <w:spacing w:after="0" w:line="360" w:lineRule="auto"/>
        <w:ind w:left="851" w:hanging="284"/>
        <w:jc w:val="center"/>
        <w:rPr>
          <w:rFonts w:ascii="Times New Roman" w:hAnsi="Times New Roman" w:cs="Times New Roman"/>
          <w:bCs/>
          <w:sz w:val="24"/>
          <w:szCs w:val="24"/>
        </w:rPr>
      </w:pPr>
    </w:p>
    <w:p w14:paraId="75F85634" w14:textId="77777777" w:rsidR="00D620D2" w:rsidRDefault="00D620D2" w:rsidP="00D620D2">
      <w:pPr>
        <w:spacing w:after="0" w:line="360" w:lineRule="auto"/>
        <w:ind w:left="851" w:hanging="284"/>
        <w:jc w:val="center"/>
        <w:rPr>
          <w:rFonts w:ascii="Times New Roman" w:hAnsi="Times New Roman" w:cs="Times New Roman"/>
          <w:bCs/>
          <w:sz w:val="24"/>
          <w:szCs w:val="24"/>
        </w:rPr>
      </w:pPr>
    </w:p>
    <w:p w14:paraId="530FEE1E" w14:textId="77777777" w:rsidR="00D620D2" w:rsidRDefault="00D620D2" w:rsidP="00D620D2">
      <w:pPr>
        <w:spacing w:after="0" w:line="360" w:lineRule="auto"/>
        <w:ind w:left="851" w:hanging="284"/>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CB64BA9" wp14:editId="18815E86">
            <wp:extent cx="1905772" cy="1238250"/>
            <wp:effectExtent l="0" t="0" r="0" b="0"/>
            <wp:docPr id="8" name="Picture 6" descr="IMG_20160822_2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822_204828.jpg"/>
                    <pic:cNvPicPr>
                      <a:picLocks noChangeAspect="1" noChangeArrowheads="1"/>
                    </pic:cNvPicPr>
                  </pic:nvPicPr>
                  <pic:blipFill>
                    <a:blip r:embed="rId20" cstate="print"/>
                    <a:srcRect/>
                    <a:stretch>
                      <a:fillRect/>
                    </a:stretch>
                  </pic:blipFill>
                  <pic:spPr bwMode="auto">
                    <a:xfrm>
                      <a:off x="0" y="0"/>
                      <a:ext cx="1907190" cy="1239171"/>
                    </a:xfrm>
                    <a:prstGeom prst="rect">
                      <a:avLst/>
                    </a:prstGeom>
                    <a:noFill/>
                    <a:ln w="9525">
                      <a:noFill/>
                      <a:miter lim="800000"/>
                      <a:headEnd/>
                      <a:tailEnd/>
                    </a:ln>
                  </pic:spPr>
                </pic:pic>
              </a:graphicData>
            </a:graphic>
          </wp:inline>
        </w:drawing>
      </w:r>
    </w:p>
    <w:p w14:paraId="252EDE06" w14:textId="77777777" w:rsidR="00D620D2" w:rsidRDefault="00D620D2" w:rsidP="00D620D2">
      <w:pPr>
        <w:spacing w:after="0" w:line="240" w:lineRule="auto"/>
        <w:ind w:left="851" w:hanging="284"/>
        <w:jc w:val="center"/>
        <w:rPr>
          <w:rFonts w:ascii="Times New Roman" w:hAnsi="Times New Roman" w:cs="Times New Roman"/>
          <w:bCs/>
          <w:sz w:val="24"/>
          <w:szCs w:val="24"/>
        </w:rPr>
      </w:pPr>
      <w:r>
        <w:rPr>
          <w:rFonts w:ascii="Times New Roman" w:hAnsi="Times New Roman" w:cs="Times New Roman"/>
          <w:bCs/>
          <w:sz w:val="24"/>
          <w:szCs w:val="24"/>
        </w:rPr>
        <w:t>Gambar 6: Tawak-Tawak (Foto: dok. pribadi)</w:t>
      </w:r>
    </w:p>
    <w:p w14:paraId="12085FF4" w14:textId="77777777" w:rsidR="00D620D2" w:rsidRDefault="00D620D2" w:rsidP="00D620D2">
      <w:pPr>
        <w:spacing w:after="0" w:line="240" w:lineRule="auto"/>
        <w:rPr>
          <w:rFonts w:ascii="Times New Roman" w:hAnsi="Times New Roman" w:cs="Times New Roman"/>
          <w:bCs/>
          <w:sz w:val="24"/>
          <w:szCs w:val="24"/>
        </w:rPr>
      </w:pPr>
      <w:r>
        <w:rPr>
          <w:rFonts w:ascii="Times New Roman" w:hAnsi="Times New Roman" w:cs="Times New Roman"/>
          <w:bCs/>
          <w:sz w:val="24"/>
          <w:szCs w:val="24"/>
        </w:rPr>
        <w:t>c. Gendang</w:t>
      </w:r>
    </w:p>
    <w:p w14:paraId="6655C9F6" w14:textId="77777777" w:rsidR="00D620D2" w:rsidRDefault="00D620D2" w:rsidP="00D620D2">
      <w:pPr>
        <w:spacing w:after="0" w:line="240" w:lineRule="auto"/>
        <w:ind w:left="851" w:hanging="851"/>
        <w:rPr>
          <w:rFonts w:ascii="Times New Roman" w:hAnsi="Times New Roman" w:cs="Times New Roman"/>
          <w:bCs/>
          <w:sz w:val="24"/>
          <w:szCs w:val="24"/>
        </w:rPr>
      </w:pPr>
    </w:p>
    <w:p w14:paraId="0431D6A9" w14:textId="77777777" w:rsidR="00D620D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           Selain Tawak-Tawak, alat musik perkusi yang digunakan dalam musik Dambus adalah Gendang. Terdapat tiga jenis ukuran gendang yang digunakan dalam musik Dambus. Adapun alat musik Gendang yang </w:t>
      </w:r>
      <w:r>
        <w:rPr>
          <w:rFonts w:ascii="Times New Roman" w:hAnsi="Times New Roman" w:cs="Times New Roman"/>
          <w:bCs/>
          <w:sz w:val="24"/>
          <w:szCs w:val="24"/>
        </w:rPr>
        <w:lastRenderedPageBreak/>
        <w:t xml:space="preserve">dimaksudkan lazim disebut: Gendang induk berukuran sedang; Gendang anak berukuran kecil; dan Gendang belah berukuran besar. Gendang-gendang ini dalam penggunaannya memiliki peran ritmik yang berbeda, saling mengisi atau </w:t>
      </w:r>
      <w:r>
        <w:rPr>
          <w:rFonts w:ascii="Times New Roman" w:hAnsi="Times New Roman" w:cs="Times New Roman"/>
          <w:bCs/>
          <w:i/>
          <w:sz w:val="24"/>
          <w:szCs w:val="24"/>
        </w:rPr>
        <w:t>interlocking</w:t>
      </w:r>
      <w:r>
        <w:rPr>
          <w:rFonts w:ascii="Times New Roman" w:hAnsi="Times New Roman" w:cs="Times New Roman"/>
          <w:bCs/>
          <w:sz w:val="24"/>
          <w:szCs w:val="24"/>
        </w:rPr>
        <w:t xml:space="preserve"> di antara ketiganya. Gendang belah berfungsi sebagai pembawa tempo, pemberi aksen pada </w:t>
      </w:r>
      <w:r>
        <w:rPr>
          <w:rFonts w:ascii="Times New Roman" w:hAnsi="Times New Roman" w:cs="Times New Roman"/>
          <w:bCs/>
          <w:i/>
          <w:sz w:val="24"/>
          <w:szCs w:val="24"/>
        </w:rPr>
        <w:t>beat</w:t>
      </w:r>
      <w:r>
        <w:rPr>
          <w:rFonts w:ascii="Times New Roman" w:hAnsi="Times New Roman" w:cs="Times New Roman"/>
          <w:bCs/>
          <w:sz w:val="24"/>
          <w:szCs w:val="24"/>
        </w:rPr>
        <w:t xml:space="preserve"> pertama di setiap birama. Sedangkan Gendang induk dan Gendang anak saling mengisi. Lihat perangkat alat musik Gendang pada musik Dambus berikut ini:</w:t>
      </w:r>
    </w:p>
    <w:p w14:paraId="0704C147" w14:textId="77777777" w:rsidR="00D620D2" w:rsidRDefault="00D620D2" w:rsidP="00D620D2">
      <w:pPr>
        <w:spacing w:after="0" w:line="360" w:lineRule="auto"/>
        <w:ind w:left="284" w:hanging="284"/>
        <w:jc w:val="both"/>
        <w:rPr>
          <w:rFonts w:ascii="Times New Roman" w:hAnsi="Times New Roman" w:cs="Times New Roman"/>
          <w:bCs/>
          <w:sz w:val="24"/>
          <w:szCs w:val="24"/>
        </w:rPr>
      </w:pPr>
    </w:p>
    <w:p w14:paraId="5C7776E4" w14:textId="77777777" w:rsidR="00D620D2" w:rsidRDefault="00D620D2" w:rsidP="00D620D2">
      <w:pPr>
        <w:spacing w:after="0" w:line="360" w:lineRule="auto"/>
        <w:ind w:left="284" w:hanging="284"/>
        <w:jc w:val="both"/>
        <w:rPr>
          <w:rFonts w:ascii="Times New Roman" w:hAnsi="Times New Roman" w:cs="Times New Roman"/>
          <w:bCs/>
          <w:sz w:val="24"/>
          <w:szCs w:val="24"/>
        </w:rPr>
      </w:pPr>
    </w:p>
    <w:p w14:paraId="6E18E836" w14:textId="77777777" w:rsidR="00D620D2" w:rsidRDefault="00D620D2" w:rsidP="00D620D2">
      <w:pPr>
        <w:spacing w:after="0" w:line="360" w:lineRule="auto"/>
        <w:ind w:left="284" w:hanging="284"/>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6140323" wp14:editId="38C921FE">
            <wp:extent cx="2714883" cy="2333625"/>
            <wp:effectExtent l="0" t="0" r="0" b="0"/>
            <wp:docPr id="9" name="Picture 7" descr="IMG_20160822_20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822_204749.jpg"/>
                    <pic:cNvPicPr>
                      <a:picLocks noChangeAspect="1" noChangeArrowheads="1"/>
                    </pic:cNvPicPr>
                  </pic:nvPicPr>
                  <pic:blipFill>
                    <a:blip r:embed="rId21"/>
                    <a:srcRect/>
                    <a:stretch>
                      <a:fillRect/>
                    </a:stretch>
                  </pic:blipFill>
                  <pic:spPr bwMode="auto">
                    <a:xfrm>
                      <a:off x="0" y="0"/>
                      <a:ext cx="2715996" cy="2334582"/>
                    </a:xfrm>
                    <a:prstGeom prst="rect">
                      <a:avLst/>
                    </a:prstGeom>
                    <a:noFill/>
                    <a:ln w="9525">
                      <a:noFill/>
                      <a:miter lim="800000"/>
                      <a:headEnd/>
                      <a:tailEnd/>
                    </a:ln>
                  </pic:spPr>
                </pic:pic>
              </a:graphicData>
            </a:graphic>
          </wp:inline>
        </w:drawing>
      </w:r>
    </w:p>
    <w:p w14:paraId="4C914239" w14:textId="77777777" w:rsidR="00D620D2" w:rsidRDefault="00D620D2" w:rsidP="00D620D2">
      <w:pPr>
        <w:spacing w:after="0" w:line="360" w:lineRule="auto"/>
        <w:ind w:left="284" w:hanging="284"/>
        <w:jc w:val="center"/>
        <w:rPr>
          <w:rFonts w:ascii="Times New Roman" w:hAnsi="Times New Roman" w:cs="Times New Roman"/>
          <w:bCs/>
          <w:sz w:val="24"/>
          <w:szCs w:val="24"/>
        </w:rPr>
      </w:pPr>
      <w:r>
        <w:rPr>
          <w:rFonts w:ascii="Times New Roman" w:hAnsi="Times New Roman" w:cs="Times New Roman"/>
          <w:bCs/>
          <w:sz w:val="24"/>
          <w:szCs w:val="24"/>
        </w:rPr>
        <w:t>Gambar 7: Gendang (Foto: dok. pribadi)</w:t>
      </w:r>
    </w:p>
    <w:p w14:paraId="7BA6600B" w14:textId="77777777" w:rsidR="00D620D2" w:rsidRDefault="00D620D2" w:rsidP="00D620D2">
      <w:pPr>
        <w:spacing w:after="0" w:line="360" w:lineRule="auto"/>
        <w:ind w:left="284" w:hanging="284"/>
        <w:jc w:val="center"/>
        <w:rPr>
          <w:rFonts w:ascii="Times New Roman" w:hAnsi="Times New Roman" w:cs="Times New Roman"/>
          <w:bCs/>
          <w:sz w:val="24"/>
          <w:szCs w:val="24"/>
        </w:rPr>
      </w:pPr>
    </w:p>
    <w:p w14:paraId="38BF6FF2" w14:textId="77777777" w:rsidR="00D620D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2. Sistem Penalaan Alat Musik Dambus</w:t>
      </w:r>
    </w:p>
    <w:p w14:paraId="23366AC3" w14:textId="77777777" w:rsidR="00D620D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menggunakan empat dawai yang terbuat dari bahan nylon. Dawai tersebut menggunakan dawai yang sama bahannya seperti yang digunakan pada alat musik gitar klasik. Penalaan pada alat musik Dambus tidak berdasarkan pada layaknya alat musik Barat yang berdasarkan pada standar </w:t>
      </w:r>
      <w:r>
        <w:rPr>
          <w:rFonts w:ascii="Times New Roman" w:hAnsi="Times New Roman" w:cs="Times New Roman"/>
          <w:bCs/>
          <w:i/>
          <w:sz w:val="24"/>
          <w:szCs w:val="24"/>
        </w:rPr>
        <w:t>pitch</w:t>
      </w:r>
      <w:r>
        <w:rPr>
          <w:rFonts w:ascii="Times New Roman" w:hAnsi="Times New Roman" w:cs="Times New Roman"/>
          <w:bCs/>
          <w:sz w:val="24"/>
          <w:szCs w:val="24"/>
        </w:rPr>
        <w:t xml:space="preserve"> dalam hal ini berpedoman pada ukuran frekwensi nada A=440 hz. Alat musik Dambus ditala berdasarkan pada kebiasaan atau dengan kata lain menyesuaikan tinggi rendah jangkauan atau register suara penyanyinya atau vokalisnya.</w:t>
      </w:r>
    </w:p>
    <w:p w14:paraId="79AA7821"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Penalaan alat musik Dambus berdasarkan pada rasa atau </w:t>
      </w:r>
      <w:r>
        <w:rPr>
          <w:rFonts w:ascii="Times New Roman" w:hAnsi="Times New Roman" w:cs="Times New Roman"/>
          <w:bCs/>
          <w:i/>
          <w:sz w:val="24"/>
          <w:szCs w:val="24"/>
        </w:rPr>
        <w:t>feeling</w:t>
      </w:r>
      <w:r>
        <w:rPr>
          <w:rFonts w:ascii="Times New Roman" w:hAnsi="Times New Roman" w:cs="Times New Roman"/>
          <w:bCs/>
          <w:sz w:val="24"/>
          <w:szCs w:val="24"/>
        </w:rPr>
        <w:t xml:space="preserve"> dari setiap pemainnya atau disesuaikan dengan tinggi rendah (register) suara yang dapat dijangkau oleh penyanyi atau vokalis. Sehingga dengan demikian setiap pemain alat musik Dambus berbeda dalam hal tinggi rendah penalaan nada-nada pada dawai tersebut. Karena penalaan </w:t>
      </w:r>
      <w:r>
        <w:rPr>
          <w:rFonts w:ascii="Times New Roman" w:hAnsi="Times New Roman" w:cs="Times New Roman"/>
          <w:bCs/>
          <w:sz w:val="24"/>
          <w:szCs w:val="24"/>
        </w:rPr>
        <w:lastRenderedPageBreak/>
        <w:t>alat musik Dambus berpengaruh pada kemampuan vokalis dalam hal teknis bernyanyi untuk menjangkau nada-nada yang sesuai dengan penalaan tadi.</w:t>
      </w:r>
    </w:p>
    <w:p w14:paraId="1BCF7A29"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Berbeda dengan alat musik Barat, contohnya dalam hal ini alat musik Gitar. Gitar ditala berdasarkan pada penalaan menggunakan standar </w:t>
      </w:r>
      <w:r>
        <w:rPr>
          <w:rFonts w:ascii="Times New Roman" w:hAnsi="Times New Roman" w:cs="Times New Roman"/>
          <w:bCs/>
          <w:i/>
          <w:sz w:val="24"/>
          <w:szCs w:val="24"/>
        </w:rPr>
        <w:t>pitch</w:t>
      </w:r>
      <w:r>
        <w:rPr>
          <w:rFonts w:ascii="Times New Roman" w:hAnsi="Times New Roman" w:cs="Times New Roman"/>
          <w:bCs/>
          <w:sz w:val="24"/>
          <w:szCs w:val="24"/>
        </w:rPr>
        <w:t xml:space="preserve"> A=440 Hz. Ketika Gitar digunakan untuk mengiringi lagu atau nyanyian, untuk menyelaraskan antara suara vokal dengan gitar lazimnya dengan jalan pemain gitar menyesuaikan suara vokal dengan cara menyesuaikannya dengan dasar nada atau </w:t>
      </w:r>
      <w:r>
        <w:rPr>
          <w:rFonts w:ascii="Times New Roman" w:hAnsi="Times New Roman" w:cs="Times New Roman"/>
          <w:bCs/>
          <w:i/>
          <w:sz w:val="24"/>
          <w:szCs w:val="24"/>
        </w:rPr>
        <w:t>key signature</w:t>
      </w:r>
      <w:r>
        <w:rPr>
          <w:rFonts w:ascii="Times New Roman" w:hAnsi="Times New Roman" w:cs="Times New Roman"/>
          <w:bCs/>
          <w:sz w:val="24"/>
          <w:szCs w:val="24"/>
        </w:rPr>
        <w:t xml:space="preserve"> yang selaras dengan vokalis tersebut, dalam istilah harmoni disebut </w:t>
      </w:r>
      <w:r>
        <w:rPr>
          <w:rFonts w:ascii="Times New Roman" w:hAnsi="Times New Roman" w:cs="Times New Roman"/>
          <w:bCs/>
          <w:i/>
          <w:sz w:val="24"/>
          <w:szCs w:val="24"/>
        </w:rPr>
        <w:t>chord</w:t>
      </w:r>
      <w:r>
        <w:rPr>
          <w:rFonts w:ascii="Times New Roman" w:hAnsi="Times New Roman" w:cs="Times New Roman"/>
          <w:bCs/>
          <w:sz w:val="24"/>
          <w:szCs w:val="24"/>
        </w:rPr>
        <w:t xml:space="preserve">. Sedangkan dalam alat musik Dambus tidak mengenal istilah teknik mengiringi dengan sistem progresi </w:t>
      </w:r>
      <w:r>
        <w:rPr>
          <w:rFonts w:ascii="Times New Roman" w:hAnsi="Times New Roman" w:cs="Times New Roman"/>
          <w:bCs/>
          <w:i/>
          <w:sz w:val="24"/>
          <w:szCs w:val="24"/>
        </w:rPr>
        <w:t>chord</w:t>
      </w:r>
      <w:r>
        <w:rPr>
          <w:rFonts w:ascii="Times New Roman" w:hAnsi="Times New Roman" w:cs="Times New Roman"/>
          <w:bCs/>
          <w:sz w:val="24"/>
          <w:szCs w:val="24"/>
        </w:rPr>
        <w:t>.</w:t>
      </w:r>
    </w:p>
    <w:p w14:paraId="018E273A"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Sistem penalaan pada alat musik Dambus lihat gambar berikut ini:</w:t>
      </w:r>
    </w:p>
    <w:p w14:paraId="4583959D"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640F950E"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44D62A67"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672595F8" w14:textId="77777777" w:rsidR="00D620D2" w:rsidRDefault="00D620D2" w:rsidP="00D620D2">
      <w:pPr>
        <w:spacing w:after="0" w:line="360" w:lineRule="auto"/>
        <w:ind w:left="284" w:firstLine="425"/>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729E3AB" wp14:editId="3D0FDB28">
            <wp:extent cx="2277248" cy="1924050"/>
            <wp:effectExtent l="0" t="0" r="0" b="0"/>
            <wp:docPr id="10" name="Picture 10" descr="DSC_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12.png"/>
                    <pic:cNvPicPr>
                      <a:picLocks noChangeAspect="1" noChangeArrowheads="1"/>
                    </pic:cNvPicPr>
                  </pic:nvPicPr>
                  <pic:blipFill>
                    <a:blip r:embed="rId22"/>
                    <a:srcRect/>
                    <a:stretch>
                      <a:fillRect/>
                    </a:stretch>
                  </pic:blipFill>
                  <pic:spPr bwMode="auto">
                    <a:xfrm>
                      <a:off x="0" y="0"/>
                      <a:ext cx="2278386" cy="1925012"/>
                    </a:xfrm>
                    <a:prstGeom prst="rect">
                      <a:avLst/>
                    </a:prstGeom>
                    <a:noFill/>
                    <a:ln w="9525">
                      <a:noFill/>
                      <a:miter lim="800000"/>
                      <a:headEnd/>
                      <a:tailEnd/>
                    </a:ln>
                  </pic:spPr>
                </pic:pic>
              </a:graphicData>
            </a:graphic>
          </wp:inline>
        </w:drawing>
      </w:r>
    </w:p>
    <w:p w14:paraId="27F74228" w14:textId="77777777" w:rsidR="00D620D2" w:rsidRDefault="00D620D2" w:rsidP="00D620D2">
      <w:pPr>
        <w:spacing w:after="0" w:line="240" w:lineRule="auto"/>
        <w:ind w:left="284" w:firstLine="425"/>
        <w:jc w:val="center"/>
        <w:rPr>
          <w:rFonts w:ascii="Times New Roman" w:hAnsi="Times New Roman" w:cs="Times New Roman"/>
          <w:bCs/>
          <w:sz w:val="24"/>
          <w:szCs w:val="24"/>
        </w:rPr>
      </w:pPr>
      <w:r>
        <w:rPr>
          <w:rFonts w:ascii="Times New Roman" w:hAnsi="Times New Roman" w:cs="Times New Roman"/>
          <w:bCs/>
          <w:sz w:val="24"/>
          <w:szCs w:val="24"/>
        </w:rPr>
        <w:t>Gambar 8: Sistem Penalaan Alat Musik Dambus</w:t>
      </w:r>
    </w:p>
    <w:p w14:paraId="53B1C40F" w14:textId="77777777" w:rsidR="00D620D2" w:rsidRDefault="00D620D2" w:rsidP="00D620D2">
      <w:pPr>
        <w:spacing w:after="0" w:line="240" w:lineRule="auto"/>
        <w:ind w:left="284" w:firstLine="425"/>
        <w:jc w:val="center"/>
        <w:rPr>
          <w:rFonts w:ascii="Times New Roman" w:hAnsi="Times New Roman" w:cs="Times New Roman"/>
          <w:bCs/>
          <w:sz w:val="24"/>
          <w:szCs w:val="24"/>
        </w:rPr>
      </w:pPr>
      <w:r>
        <w:rPr>
          <w:rFonts w:ascii="Times New Roman" w:hAnsi="Times New Roman" w:cs="Times New Roman"/>
          <w:bCs/>
          <w:sz w:val="24"/>
          <w:szCs w:val="24"/>
        </w:rPr>
        <w:t>(Foto: Dok. Pribadi)</w:t>
      </w:r>
    </w:p>
    <w:p w14:paraId="65BB50E2" w14:textId="77777777" w:rsidR="00D620D2" w:rsidRDefault="00D620D2" w:rsidP="00D620D2">
      <w:pPr>
        <w:spacing w:after="0" w:line="240" w:lineRule="auto"/>
        <w:ind w:left="284" w:firstLine="425"/>
        <w:jc w:val="center"/>
        <w:rPr>
          <w:rFonts w:ascii="Times New Roman" w:hAnsi="Times New Roman" w:cs="Times New Roman"/>
          <w:bCs/>
          <w:sz w:val="24"/>
          <w:szCs w:val="24"/>
        </w:rPr>
      </w:pPr>
    </w:p>
    <w:p w14:paraId="5E1ADB58" w14:textId="77777777" w:rsidR="00D620D2" w:rsidRDefault="00D620D2" w:rsidP="00D620D2">
      <w:pPr>
        <w:spacing w:after="0" w:line="240" w:lineRule="auto"/>
        <w:ind w:left="284" w:firstLine="425"/>
        <w:jc w:val="center"/>
        <w:rPr>
          <w:rFonts w:ascii="Times New Roman" w:hAnsi="Times New Roman" w:cs="Times New Roman"/>
          <w:bCs/>
          <w:sz w:val="24"/>
          <w:szCs w:val="24"/>
        </w:rPr>
      </w:pPr>
    </w:p>
    <w:p w14:paraId="475DB8BA"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Penjelasan penalaan alat musik Dambus yang dimaksudkan adalah seperti berikut ini:</w:t>
      </w:r>
    </w:p>
    <w:p w14:paraId="718497C7"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Dawai pada alat musik Dambus berjumlah empat dawai ganda, adapun penalaannya: Dawai nomor 1 yang paling bawah bernada F; dawai nomor 2 bernada C; dawai nomor 3 bernada G; dawai nomor 4 bernada D. Konon dahulu dawai alat musik Dambus lazimnya berjumlah tiga dawai. Seiring berjalannya waktu untuk memperluas wilayah nadanya, maka ada penambahan dawai yakni dawai nomor 4 (nada D).</w:t>
      </w:r>
    </w:p>
    <w:p w14:paraId="06BF8FD4" w14:textId="77777777" w:rsidR="00D620D2" w:rsidRDefault="00D620D2" w:rsidP="00D620D2">
      <w:pPr>
        <w:spacing w:after="0" w:line="360" w:lineRule="auto"/>
        <w:jc w:val="center"/>
        <w:rPr>
          <w:rFonts w:ascii="Times New Roman" w:hAnsi="Times New Roman" w:cs="Times New Roman"/>
          <w:bCs/>
          <w:sz w:val="24"/>
          <w:szCs w:val="24"/>
        </w:rPr>
      </w:pPr>
    </w:p>
    <w:p w14:paraId="7DFD6618"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45764AD" wp14:editId="47BDFDD7">
            <wp:extent cx="2652327" cy="962025"/>
            <wp:effectExtent l="0" t="0" r="0" b="0"/>
            <wp:docPr id="11" name="Picture 9" descr="C:\Users\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Capture.PNG"/>
                    <pic:cNvPicPr>
                      <a:picLocks noChangeAspect="1" noChangeArrowheads="1"/>
                    </pic:cNvPicPr>
                  </pic:nvPicPr>
                  <pic:blipFill>
                    <a:blip r:embed="rId23"/>
                    <a:srcRect/>
                    <a:stretch>
                      <a:fillRect/>
                    </a:stretch>
                  </pic:blipFill>
                  <pic:spPr bwMode="auto">
                    <a:xfrm>
                      <a:off x="0" y="0"/>
                      <a:ext cx="2654629" cy="962860"/>
                    </a:xfrm>
                    <a:prstGeom prst="rect">
                      <a:avLst/>
                    </a:prstGeom>
                    <a:noFill/>
                    <a:ln w="9525">
                      <a:noFill/>
                      <a:miter lim="800000"/>
                      <a:headEnd/>
                      <a:tailEnd/>
                    </a:ln>
                  </pic:spPr>
                </pic:pic>
              </a:graphicData>
            </a:graphic>
          </wp:inline>
        </w:drawing>
      </w:r>
    </w:p>
    <w:p w14:paraId="7D429BC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Gambar 9: Notasi penalaan alat musik Dambus</w:t>
      </w:r>
    </w:p>
    <w:p w14:paraId="7F5E30D2" w14:textId="77777777" w:rsidR="00D620D2" w:rsidRDefault="00D620D2" w:rsidP="00D620D2">
      <w:pPr>
        <w:spacing w:after="0" w:line="360" w:lineRule="auto"/>
        <w:jc w:val="both"/>
        <w:rPr>
          <w:rFonts w:ascii="Times New Roman" w:hAnsi="Times New Roman" w:cs="Times New Roman"/>
          <w:bCs/>
          <w:sz w:val="24"/>
          <w:szCs w:val="24"/>
        </w:rPr>
      </w:pPr>
    </w:p>
    <w:p w14:paraId="5B83F647" w14:textId="77777777" w:rsidR="00D620D2" w:rsidRPr="009E1DE2" w:rsidRDefault="00D620D2" w:rsidP="00D620D2">
      <w:pPr>
        <w:spacing w:after="0" w:line="240" w:lineRule="auto"/>
        <w:ind w:left="284" w:firstLine="425"/>
        <w:jc w:val="both"/>
        <w:rPr>
          <w:rFonts w:ascii="Times New Roman" w:hAnsi="Times New Roman" w:cs="Times New Roman"/>
          <w:bCs/>
          <w:sz w:val="24"/>
          <w:szCs w:val="24"/>
        </w:rPr>
      </w:pPr>
    </w:p>
    <w:p w14:paraId="708BE3B9"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 Model Pembelajaran Alat Musik Dambus</w:t>
      </w:r>
    </w:p>
    <w:p w14:paraId="41AC198E" w14:textId="77777777" w:rsidR="00D620D2" w:rsidRDefault="00D620D2" w:rsidP="00D620D2">
      <w:pPr>
        <w:spacing w:after="0" w:line="360" w:lineRule="auto"/>
        <w:ind w:left="851" w:hanging="284"/>
        <w:jc w:val="both"/>
        <w:rPr>
          <w:rFonts w:ascii="Times New Roman" w:hAnsi="Times New Roman" w:cs="Times New Roman"/>
          <w:bCs/>
          <w:i/>
          <w:sz w:val="24"/>
          <w:szCs w:val="24"/>
        </w:rPr>
      </w:pPr>
      <w:r>
        <w:rPr>
          <w:rFonts w:ascii="Times New Roman" w:hAnsi="Times New Roman" w:cs="Times New Roman"/>
          <w:bCs/>
          <w:sz w:val="24"/>
          <w:szCs w:val="24"/>
        </w:rPr>
        <w:t>A.Pengenalan Notasi: Tanda Kunci; Tanda Kromatik; Nilai Nada dan Tanda   Diam; Nilai Titik Di Belakang Nada; Mengenal Birama; Menghitung Ketukan/</w:t>
      </w:r>
      <w:r>
        <w:rPr>
          <w:rFonts w:ascii="Times New Roman" w:hAnsi="Times New Roman" w:cs="Times New Roman"/>
          <w:bCs/>
          <w:i/>
          <w:sz w:val="24"/>
          <w:szCs w:val="24"/>
        </w:rPr>
        <w:t>Beat</w:t>
      </w:r>
    </w:p>
    <w:p w14:paraId="025D456A" w14:textId="77777777" w:rsidR="00D620D2" w:rsidRDefault="00D620D2" w:rsidP="00D620D2">
      <w:pPr>
        <w:spacing w:after="0" w:line="360" w:lineRule="auto"/>
        <w:ind w:left="851" w:hanging="284"/>
        <w:jc w:val="both"/>
        <w:rPr>
          <w:rFonts w:ascii="Times New Roman" w:hAnsi="Times New Roman" w:cs="Times New Roman"/>
          <w:bCs/>
          <w:sz w:val="24"/>
          <w:szCs w:val="24"/>
        </w:rPr>
      </w:pPr>
    </w:p>
    <w:p w14:paraId="4F3CAB67" w14:textId="77777777" w:rsidR="00D620D2" w:rsidRPr="00FA7D75"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1. Tanda Kunci</w:t>
      </w:r>
    </w:p>
    <w:p w14:paraId="65887B97"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Tanda kunci dalam sistem notasi balok berfungsi untuk menentukan nama nada dan menetapkan tinggi rendah nada. Tanda kunci atau </w:t>
      </w:r>
      <w:r>
        <w:rPr>
          <w:rFonts w:ascii="Times New Roman" w:hAnsi="Times New Roman" w:cs="Times New Roman"/>
          <w:bCs/>
          <w:i/>
          <w:sz w:val="24"/>
          <w:szCs w:val="24"/>
        </w:rPr>
        <w:t>clef</w:t>
      </w:r>
      <w:r>
        <w:rPr>
          <w:rFonts w:ascii="Times New Roman" w:hAnsi="Times New Roman" w:cs="Times New Roman"/>
          <w:bCs/>
          <w:sz w:val="24"/>
          <w:szCs w:val="24"/>
        </w:rPr>
        <w:t xml:space="preserve"> terdiri dari beberapa macam atau penamaan, hal ini berkaitan dengan wilayah nada, warna suara pada masing-masing instrumen khususnya instrumen atau alat musik Barat dan digunakan pula untuk pembagian wilayah nada pada suara manusia. Adapun lazimnya pembagian tanda kunci/</w:t>
      </w:r>
      <w:r>
        <w:rPr>
          <w:rFonts w:ascii="Times New Roman" w:hAnsi="Times New Roman" w:cs="Times New Roman"/>
          <w:bCs/>
          <w:i/>
          <w:sz w:val="24"/>
          <w:szCs w:val="24"/>
        </w:rPr>
        <w:t xml:space="preserve">clef </w:t>
      </w:r>
      <w:r>
        <w:rPr>
          <w:rFonts w:ascii="Times New Roman" w:hAnsi="Times New Roman" w:cs="Times New Roman"/>
          <w:bCs/>
          <w:sz w:val="24"/>
          <w:szCs w:val="24"/>
        </w:rPr>
        <w:t xml:space="preserve">tersebut antara lain </w:t>
      </w:r>
      <w:r>
        <w:rPr>
          <w:rFonts w:ascii="Times New Roman" w:hAnsi="Times New Roman" w:cs="Times New Roman"/>
          <w:bCs/>
          <w:sz w:val="24"/>
          <w:szCs w:val="24"/>
        </w:rPr>
        <w:t>tanda kunci/</w:t>
      </w:r>
      <w:r>
        <w:rPr>
          <w:rFonts w:ascii="Times New Roman" w:hAnsi="Times New Roman" w:cs="Times New Roman"/>
          <w:bCs/>
          <w:i/>
          <w:sz w:val="24"/>
          <w:szCs w:val="24"/>
        </w:rPr>
        <w:t xml:space="preserve">clef </w:t>
      </w:r>
      <w:r>
        <w:rPr>
          <w:rFonts w:ascii="Times New Roman" w:hAnsi="Times New Roman" w:cs="Times New Roman"/>
          <w:bCs/>
          <w:sz w:val="24"/>
          <w:szCs w:val="24"/>
        </w:rPr>
        <w:t>G; tanda kunci/</w:t>
      </w:r>
      <w:r>
        <w:rPr>
          <w:rFonts w:ascii="Times New Roman" w:hAnsi="Times New Roman" w:cs="Times New Roman"/>
          <w:bCs/>
          <w:i/>
          <w:sz w:val="24"/>
          <w:szCs w:val="24"/>
        </w:rPr>
        <w:t xml:space="preserve">clef </w:t>
      </w:r>
      <w:r>
        <w:rPr>
          <w:rFonts w:ascii="Times New Roman" w:hAnsi="Times New Roman" w:cs="Times New Roman"/>
          <w:bCs/>
          <w:sz w:val="24"/>
          <w:szCs w:val="24"/>
        </w:rPr>
        <w:t xml:space="preserve"> alto; dan tanda kunci/</w:t>
      </w:r>
      <w:r>
        <w:rPr>
          <w:rFonts w:ascii="Times New Roman" w:hAnsi="Times New Roman" w:cs="Times New Roman"/>
          <w:bCs/>
          <w:i/>
          <w:sz w:val="24"/>
          <w:szCs w:val="24"/>
        </w:rPr>
        <w:t xml:space="preserve">clef  </w:t>
      </w:r>
      <w:r>
        <w:rPr>
          <w:rFonts w:ascii="Times New Roman" w:hAnsi="Times New Roman" w:cs="Times New Roman"/>
          <w:bCs/>
          <w:sz w:val="24"/>
          <w:szCs w:val="24"/>
        </w:rPr>
        <w:t>bas. Seperti halnya alat musik Gitar, pada penerapan metode pembelajaran Dambus ini menggunakan sisitem notasi alok yang menggunakan tanda kunci G. Disebut tanda kunci/</w:t>
      </w:r>
      <w:r>
        <w:rPr>
          <w:rFonts w:ascii="Times New Roman" w:hAnsi="Times New Roman" w:cs="Times New Roman"/>
          <w:bCs/>
          <w:i/>
          <w:sz w:val="24"/>
          <w:szCs w:val="24"/>
        </w:rPr>
        <w:t xml:space="preserve">clef </w:t>
      </w:r>
      <w:r>
        <w:rPr>
          <w:rFonts w:ascii="Times New Roman" w:hAnsi="Times New Roman" w:cs="Times New Roman"/>
          <w:bCs/>
          <w:sz w:val="24"/>
          <w:szCs w:val="24"/>
        </w:rPr>
        <w:t xml:space="preserve"> G karena nada G terletak di garis ke dua yang menjadi titik pusar tanda kunci tersebut. Lihat tanda kunci yang dimaksudkan pada gambar berikut ini:</w:t>
      </w:r>
    </w:p>
    <w:p w14:paraId="3FFA3349" w14:textId="77777777" w:rsidR="00D620D2" w:rsidRDefault="00D620D2" w:rsidP="00D620D2">
      <w:pPr>
        <w:spacing w:after="0" w:line="360" w:lineRule="auto"/>
        <w:ind w:left="567"/>
        <w:jc w:val="both"/>
        <w:rPr>
          <w:rFonts w:ascii="Times New Roman" w:hAnsi="Times New Roman" w:cs="Times New Roman"/>
          <w:bCs/>
          <w:sz w:val="24"/>
          <w:szCs w:val="24"/>
        </w:rPr>
      </w:pPr>
    </w:p>
    <w:p w14:paraId="7C8E52C7"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EBFF566" wp14:editId="05363129">
            <wp:extent cx="3867150" cy="695325"/>
            <wp:effectExtent l="19050" t="0" r="0" b="0"/>
            <wp:docPr id="12" name="Pictur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PNG"/>
                    <pic:cNvPicPr>
                      <a:picLocks noChangeAspect="1" noChangeArrowheads="1"/>
                    </pic:cNvPicPr>
                  </pic:nvPicPr>
                  <pic:blipFill>
                    <a:blip r:embed="rId24"/>
                    <a:srcRect/>
                    <a:stretch>
                      <a:fillRect/>
                    </a:stretch>
                  </pic:blipFill>
                  <pic:spPr bwMode="auto">
                    <a:xfrm>
                      <a:off x="0" y="0"/>
                      <a:ext cx="3867150" cy="695325"/>
                    </a:xfrm>
                    <a:prstGeom prst="rect">
                      <a:avLst/>
                    </a:prstGeom>
                    <a:noFill/>
                    <a:ln w="9525">
                      <a:noFill/>
                      <a:miter lim="800000"/>
                      <a:headEnd/>
                      <a:tailEnd/>
                    </a:ln>
                  </pic:spPr>
                </pic:pic>
              </a:graphicData>
            </a:graphic>
          </wp:inline>
        </w:drawing>
      </w:r>
    </w:p>
    <w:p w14:paraId="7B0AA5A2" w14:textId="77777777" w:rsidR="00D620D2" w:rsidRPr="00C138FA"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 xml:space="preserve">Keterangan: Gambar </w:t>
      </w:r>
      <w:r>
        <w:rPr>
          <w:rFonts w:ascii="Times New Roman" w:hAnsi="Times New Roman" w:cs="Times New Roman"/>
          <w:bCs/>
          <w:i/>
          <w:sz w:val="24"/>
          <w:szCs w:val="24"/>
        </w:rPr>
        <w:t xml:space="preserve">staff </w:t>
      </w:r>
      <w:r>
        <w:rPr>
          <w:rFonts w:ascii="Times New Roman" w:hAnsi="Times New Roman" w:cs="Times New Roman"/>
          <w:bCs/>
          <w:sz w:val="24"/>
          <w:szCs w:val="24"/>
        </w:rPr>
        <w:t xml:space="preserve"> atau garis paranada, tempat menuliskan notasi. Notasi dapat dituliskan di garis atau di antara garis (spasi).</w:t>
      </w:r>
    </w:p>
    <w:p w14:paraId="6281361B"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B08A2FA" wp14:editId="65610352">
            <wp:extent cx="333375" cy="609600"/>
            <wp:effectExtent l="19050" t="0" r="9525" b="0"/>
            <wp:docPr id="13" name="Picture 1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PNG"/>
                    <pic:cNvPicPr>
                      <a:picLocks noChangeAspect="1" noChangeArrowheads="1"/>
                    </pic:cNvPicPr>
                  </pic:nvPicPr>
                  <pic:blipFill>
                    <a:blip r:embed="rId25"/>
                    <a:srcRect/>
                    <a:stretch>
                      <a:fillRect/>
                    </a:stretch>
                  </pic:blipFill>
                  <pic:spPr bwMode="auto">
                    <a:xfrm>
                      <a:off x="0" y="0"/>
                      <a:ext cx="333375" cy="609600"/>
                    </a:xfrm>
                    <a:prstGeom prst="rect">
                      <a:avLst/>
                    </a:prstGeom>
                    <a:noFill/>
                    <a:ln w="9525">
                      <a:noFill/>
                      <a:miter lim="800000"/>
                      <a:headEnd/>
                      <a:tailEnd/>
                    </a:ln>
                  </pic:spPr>
                </pic:pic>
              </a:graphicData>
            </a:graphic>
          </wp:inline>
        </w:drawing>
      </w:r>
    </w:p>
    <w:p w14:paraId="12058633"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Ketarangan: Gambar Tanda Kunci/</w:t>
      </w:r>
      <w:r>
        <w:rPr>
          <w:rFonts w:ascii="Times New Roman" w:hAnsi="Times New Roman" w:cs="Times New Roman"/>
          <w:bCs/>
          <w:i/>
          <w:sz w:val="24"/>
          <w:szCs w:val="24"/>
        </w:rPr>
        <w:t xml:space="preserve">clef </w:t>
      </w:r>
      <w:r>
        <w:rPr>
          <w:rFonts w:ascii="Times New Roman" w:hAnsi="Times New Roman" w:cs="Times New Roman"/>
          <w:bCs/>
          <w:sz w:val="24"/>
          <w:szCs w:val="24"/>
        </w:rPr>
        <w:t>G</w:t>
      </w:r>
    </w:p>
    <w:p w14:paraId="78FA0494" w14:textId="77777777" w:rsidR="00D620D2" w:rsidRDefault="00D620D2" w:rsidP="00D620D2">
      <w:pPr>
        <w:spacing w:after="0" w:line="360" w:lineRule="auto"/>
        <w:ind w:left="567"/>
        <w:rPr>
          <w:rFonts w:ascii="Times New Roman" w:hAnsi="Times New Roman" w:cs="Times New Roman"/>
          <w:bCs/>
          <w:sz w:val="24"/>
          <w:szCs w:val="24"/>
        </w:rPr>
      </w:pPr>
    </w:p>
    <w:p w14:paraId="2A8E887E"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2. Tanda Kromatik</w:t>
      </w:r>
    </w:p>
    <w:p w14:paraId="391724D0"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lastRenderedPageBreak/>
        <w:t>Tanda Kromatik adalah tanda yang digunakan untuk menaikkan, me- nurunkan, mengembalikan/me</w:t>
      </w:r>
      <w:r>
        <w:rPr>
          <w:rFonts w:ascii="Times New Roman" w:hAnsi="Times New Roman" w:cs="Times New Roman"/>
          <w:bCs/>
          <w:i/>
          <w:sz w:val="24"/>
          <w:szCs w:val="24"/>
        </w:rPr>
        <w:t>natatural</w:t>
      </w:r>
      <w:r>
        <w:rPr>
          <w:rFonts w:ascii="Times New Roman" w:hAnsi="Times New Roman" w:cs="Times New Roman"/>
          <w:bCs/>
          <w:sz w:val="24"/>
          <w:szCs w:val="24"/>
        </w:rPr>
        <w:t>kan nada. Tanda Kromatik ditulis- kan di depan nada, adapun tanda kromatik yang dimaksudkan seperti berikut ini:</w:t>
      </w:r>
    </w:p>
    <w:p w14:paraId="47EC0DA3"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tanda Kruis/</w:t>
      </w:r>
      <w:r>
        <w:rPr>
          <w:rFonts w:ascii="Times New Roman" w:hAnsi="Times New Roman" w:cs="Times New Roman"/>
          <w:bCs/>
          <w:i/>
          <w:sz w:val="24"/>
          <w:szCs w:val="24"/>
        </w:rPr>
        <w:t>Sharp</w:t>
      </w:r>
      <w:r>
        <w:rPr>
          <w:rFonts w:ascii="Times New Roman" w:hAnsi="Times New Roman" w:cs="Times New Roman"/>
          <w:bCs/>
          <w:sz w:val="24"/>
          <w:szCs w:val="24"/>
        </w:rPr>
        <w:t>:</w:t>
      </w:r>
    </w:p>
    <w:p w14:paraId="45D40A65"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Tanda untuk menaikkan nada setengah laras lebih tinggi, dan hanya berlaku dalam satu birama.</w:t>
      </w:r>
    </w:p>
    <w:p w14:paraId="729F98E8"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-b tanda Mol/</w:t>
      </w:r>
      <w:r>
        <w:rPr>
          <w:rFonts w:ascii="Times New Roman" w:hAnsi="Times New Roman" w:cs="Times New Roman"/>
          <w:bCs/>
          <w:i/>
          <w:sz w:val="24"/>
          <w:szCs w:val="24"/>
        </w:rPr>
        <w:t>flat</w:t>
      </w:r>
      <w:r>
        <w:rPr>
          <w:rFonts w:ascii="Times New Roman" w:hAnsi="Times New Roman" w:cs="Times New Roman"/>
          <w:bCs/>
          <w:sz w:val="24"/>
          <w:szCs w:val="24"/>
        </w:rPr>
        <w:t>:</w:t>
      </w:r>
    </w:p>
    <w:p w14:paraId="6FBA02C6"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Tanda untuk menurunkan nada setengah laras lebih rendah, dan hanya digunakan dalam satu birama.</w:t>
      </w:r>
    </w:p>
    <w:p w14:paraId="4E0967EE"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-Tanda Pugar/ </w:t>
      </w:r>
      <w:r>
        <w:rPr>
          <w:rFonts w:ascii="Times New Roman" w:hAnsi="Times New Roman" w:cs="Times New Roman"/>
          <w:bCs/>
          <w:i/>
          <w:sz w:val="24"/>
          <w:szCs w:val="24"/>
        </w:rPr>
        <w:t>Natural</w:t>
      </w:r>
    </w:p>
    <w:p w14:paraId="59E4F4FE"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Tanda untuk mengembalikan nada yang dinaikkan atau diturunkan ke nada semula, dan hanya berlaku pada birama tersebut.</w:t>
      </w:r>
    </w:p>
    <w:p w14:paraId="3F97A4D1" w14:textId="77777777" w:rsidR="00D620D2" w:rsidRDefault="00D620D2" w:rsidP="00D620D2">
      <w:pPr>
        <w:spacing w:after="0" w:line="360" w:lineRule="auto"/>
        <w:ind w:left="567"/>
        <w:jc w:val="both"/>
        <w:rPr>
          <w:rFonts w:ascii="Times New Roman" w:hAnsi="Times New Roman" w:cs="Times New Roman"/>
          <w:bCs/>
          <w:sz w:val="24"/>
          <w:szCs w:val="24"/>
        </w:rPr>
      </w:pPr>
    </w:p>
    <w:p w14:paraId="379AB906"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Untuk nada-nada yang mendapat Kruis/</w:t>
      </w:r>
      <w:r>
        <w:rPr>
          <w:rFonts w:ascii="Times New Roman" w:hAnsi="Times New Roman" w:cs="Times New Roman"/>
          <w:bCs/>
          <w:i/>
          <w:sz w:val="24"/>
          <w:szCs w:val="24"/>
        </w:rPr>
        <w:t>sharp</w:t>
      </w:r>
      <w:r>
        <w:rPr>
          <w:rFonts w:ascii="Times New Roman" w:hAnsi="Times New Roman" w:cs="Times New Roman"/>
          <w:bCs/>
          <w:sz w:val="24"/>
          <w:szCs w:val="24"/>
        </w:rPr>
        <w:t xml:space="preserve"> (#) dan Mol (b), maka nama nada tersebut akan berubah. Nada yang berkruis nama nadanya </w:t>
      </w:r>
      <w:r>
        <w:rPr>
          <w:rFonts w:ascii="Times New Roman" w:hAnsi="Times New Roman" w:cs="Times New Roman"/>
          <w:bCs/>
          <w:sz w:val="24"/>
          <w:szCs w:val="24"/>
        </w:rPr>
        <w:t>men- dapatkan akhiran “is”, sedangkan nada yang bermol nama nadanya mendapatkan akhiran “es” atau “s”.</w:t>
      </w:r>
    </w:p>
    <w:p w14:paraId="45B8DF84"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C# disebut Cis                         Cb disebut Ces</w:t>
      </w:r>
    </w:p>
    <w:p w14:paraId="6063979A"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D# disebut Dis                         Db disebut Des</w:t>
      </w:r>
    </w:p>
    <w:p w14:paraId="67BBE82D"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E# disebut Eis                          Eb disebut Es</w:t>
      </w:r>
    </w:p>
    <w:p w14:paraId="2EC70281"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F# disebut Fis                          Fb  disebut Fes</w:t>
      </w:r>
    </w:p>
    <w:p w14:paraId="23B7E7E1"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G# disebut Gis                         Gb disebut Ges</w:t>
      </w:r>
    </w:p>
    <w:p w14:paraId="6147747C"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A# disebut Ais                         Ab disebut As</w:t>
      </w:r>
    </w:p>
    <w:p w14:paraId="0D4C9968"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B# disebut Bis                          Bb disebut Bes</w:t>
      </w:r>
    </w:p>
    <w:p w14:paraId="4EA5F4E2" w14:textId="77777777" w:rsidR="00D620D2" w:rsidRDefault="00D620D2" w:rsidP="00D620D2">
      <w:pPr>
        <w:spacing w:after="0" w:line="360" w:lineRule="auto"/>
        <w:ind w:left="567"/>
        <w:jc w:val="both"/>
        <w:rPr>
          <w:rFonts w:ascii="Times New Roman" w:hAnsi="Times New Roman" w:cs="Times New Roman"/>
          <w:bCs/>
          <w:sz w:val="24"/>
          <w:szCs w:val="24"/>
        </w:rPr>
      </w:pPr>
    </w:p>
    <w:p w14:paraId="4FB07497"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Contoh penggunaan tanda kromatik dalam notasi berikut ini:</w:t>
      </w:r>
    </w:p>
    <w:p w14:paraId="3F75B3AD" w14:textId="77777777" w:rsidR="00D620D2" w:rsidRDefault="00D620D2" w:rsidP="00D620D2">
      <w:pPr>
        <w:spacing w:after="0" w:line="360" w:lineRule="auto"/>
        <w:ind w:left="567"/>
        <w:jc w:val="both"/>
        <w:rPr>
          <w:rFonts w:ascii="Times New Roman" w:hAnsi="Times New Roman" w:cs="Times New Roman"/>
          <w:bCs/>
          <w:sz w:val="24"/>
          <w:szCs w:val="24"/>
        </w:rPr>
      </w:pPr>
    </w:p>
    <w:p w14:paraId="217AC020"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5C94AF6" wp14:editId="2F4A8EC9">
            <wp:extent cx="2152568" cy="321468"/>
            <wp:effectExtent l="0" t="0" r="635" b="2540"/>
            <wp:docPr id="14" name="Picture 1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PNG"/>
                    <pic:cNvPicPr>
                      <a:picLocks noChangeAspect="1" noChangeArrowheads="1"/>
                    </pic:cNvPicPr>
                  </pic:nvPicPr>
                  <pic:blipFill>
                    <a:blip r:embed="rId26"/>
                    <a:srcRect/>
                    <a:stretch>
                      <a:fillRect/>
                    </a:stretch>
                  </pic:blipFill>
                  <pic:spPr bwMode="auto">
                    <a:xfrm>
                      <a:off x="0" y="0"/>
                      <a:ext cx="2196543" cy="328035"/>
                    </a:xfrm>
                    <a:prstGeom prst="rect">
                      <a:avLst/>
                    </a:prstGeom>
                    <a:noFill/>
                    <a:ln w="9525">
                      <a:noFill/>
                      <a:miter lim="800000"/>
                      <a:headEnd/>
                      <a:tailEnd/>
                    </a:ln>
                  </pic:spPr>
                </pic:pic>
              </a:graphicData>
            </a:graphic>
          </wp:inline>
        </w:drawing>
      </w:r>
    </w:p>
    <w:p w14:paraId="7D296204"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Gambar 10: Penggunaan Tanda Kromatik</w:t>
      </w:r>
    </w:p>
    <w:p w14:paraId="37A21DDA" w14:textId="77777777" w:rsidR="00D620D2" w:rsidRDefault="00D620D2" w:rsidP="00D620D2">
      <w:pPr>
        <w:spacing w:after="0" w:line="360" w:lineRule="auto"/>
        <w:ind w:left="567"/>
        <w:rPr>
          <w:rFonts w:ascii="Times New Roman" w:hAnsi="Times New Roman" w:cs="Times New Roman"/>
          <w:bCs/>
          <w:sz w:val="24"/>
          <w:szCs w:val="24"/>
        </w:rPr>
      </w:pPr>
    </w:p>
    <w:p w14:paraId="61600B56"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3. Nilai Nada dan Tanda Diam</w:t>
      </w:r>
    </w:p>
    <w:p w14:paraId="3C9FC599"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 xml:space="preserve">Di dalam penulisan notasi balok terdapat berbagai bentuk, </w:t>
      </w:r>
      <w:r>
        <w:rPr>
          <w:rFonts w:ascii="Times New Roman" w:hAnsi="Times New Roman" w:cs="Times New Roman"/>
          <w:bCs/>
          <w:sz w:val="24"/>
          <w:szCs w:val="24"/>
        </w:rPr>
        <w:lastRenderedPageBreak/>
        <w:t>nilai, dan tanda diam yang berbeda. Adapun bentuk, nilai, dan tanda diamnya  seperti berikut ini:</w:t>
      </w:r>
    </w:p>
    <w:p w14:paraId="586C52E0" w14:textId="77777777" w:rsidR="00D620D2" w:rsidRDefault="00D620D2" w:rsidP="00D620D2">
      <w:pPr>
        <w:spacing w:after="0" w:line="360" w:lineRule="auto"/>
        <w:ind w:left="567"/>
        <w:rPr>
          <w:rFonts w:ascii="Times New Roman" w:hAnsi="Times New Roman" w:cs="Times New Roman"/>
          <w:bCs/>
          <w:sz w:val="24"/>
          <w:szCs w:val="24"/>
        </w:rPr>
      </w:pPr>
    </w:p>
    <w:p w14:paraId="4EB4427A"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C319E74" wp14:editId="669874F2">
            <wp:extent cx="2093595" cy="1202724"/>
            <wp:effectExtent l="0" t="0" r="0" b="0"/>
            <wp:docPr id="15" name="Picture 1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PNG"/>
                    <pic:cNvPicPr>
                      <a:picLocks noChangeAspect="1" noChangeArrowheads="1"/>
                    </pic:cNvPicPr>
                  </pic:nvPicPr>
                  <pic:blipFill>
                    <a:blip r:embed="rId27"/>
                    <a:srcRect/>
                    <a:stretch>
                      <a:fillRect/>
                    </a:stretch>
                  </pic:blipFill>
                  <pic:spPr bwMode="auto">
                    <a:xfrm>
                      <a:off x="0" y="0"/>
                      <a:ext cx="2104644" cy="1209071"/>
                    </a:xfrm>
                    <a:prstGeom prst="rect">
                      <a:avLst/>
                    </a:prstGeom>
                    <a:noFill/>
                    <a:ln w="9525">
                      <a:noFill/>
                      <a:miter lim="800000"/>
                      <a:headEnd/>
                      <a:tailEnd/>
                    </a:ln>
                  </pic:spPr>
                </pic:pic>
              </a:graphicData>
            </a:graphic>
          </wp:inline>
        </w:drawing>
      </w:r>
    </w:p>
    <w:p w14:paraId="746719C2"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Gambar 11: Nilai Nada dan Tanda Diam</w:t>
      </w:r>
    </w:p>
    <w:p w14:paraId="325426B5"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4. Nilai Titik di Belakang Nada</w:t>
      </w:r>
    </w:p>
    <w:p w14:paraId="615DB1B6"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Apabila terdapat titik pada nada, maka nada tesebut akan bertambah nilainya. Adapun nilai titik tersebut setengah kali nilai nada.</w:t>
      </w:r>
    </w:p>
    <w:p w14:paraId="627789A7"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Contoh: </w:t>
      </w:r>
    </w:p>
    <w:p w14:paraId="1EE8B325" w14:textId="77777777" w:rsidR="00D620D2" w:rsidRDefault="00D620D2" w:rsidP="00D620D2">
      <w:pPr>
        <w:spacing w:after="0" w:line="360" w:lineRule="auto"/>
        <w:jc w:val="center"/>
        <w:rPr>
          <w:rFonts w:ascii="Times New Roman" w:hAnsi="Times New Roman" w:cs="Times New Roman"/>
          <w:bCs/>
          <w:sz w:val="24"/>
          <w:szCs w:val="24"/>
        </w:rPr>
      </w:pPr>
    </w:p>
    <w:p w14:paraId="602D665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1CB5996" wp14:editId="713871A8">
            <wp:extent cx="3225114" cy="1600200"/>
            <wp:effectExtent l="0" t="0" r="0" b="0"/>
            <wp:docPr id="16" name="Picture 1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PNG"/>
                    <pic:cNvPicPr>
                      <a:picLocks noChangeAspect="1" noChangeArrowheads="1"/>
                    </pic:cNvPicPr>
                  </pic:nvPicPr>
                  <pic:blipFill>
                    <a:blip r:embed="rId28"/>
                    <a:srcRect/>
                    <a:stretch>
                      <a:fillRect/>
                    </a:stretch>
                  </pic:blipFill>
                  <pic:spPr bwMode="auto">
                    <a:xfrm>
                      <a:off x="0" y="0"/>
                      <a:ext cx="3228853" cy="1602055"/>
                    </a:xfrm>
                    <a:prstGeom prst="rect">
                      <a:avLst/>
                    </a:prstGeom>
                    <a:noFill/>
                    <a:ln w="9525">
                      <a:noFill/>
                      <a:miter lim="800000"/>
                      <a:headEnd/>
                      <a:tailEnd/>
                    </a:ln>
                  </pic:spPr>
                </pic:pic>
              </a:graphicData>
            </a:graphic>
          </wp:inline>
        </w:drawing>
      </w:r>
    </w:p>
    <w:p w14:paraId="48BCC20B"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12: Notasi Nada Bertitik</w:t>
      </w:r>
    </w:p>
    <w:p w14:paraId="0C6D0C0C" w14:textId="77777777" w:rsidR="00D620D2" w:rsidRDefault="00D620D2" w:rsidP="00D620D2">
      <w:pPr>
        <w:spacing w:after="0" w:line="360" w:lineRule="auto"/>
        <w:rPr>
          <w:rFonts w:ascii="Times New Roman" w:hAnsi="Times New Roman" w:cs="Times New Roman"/>
          <w:bCs/>
          <w:sz w:val="24"/>
          <w:szCs w:val="24"/>
        </w:rPr>
      </w:pPr>
    </w:p>
    <w:p w14:paraId="4E73D8FD"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5. Mengenal Tanda Birama/Sukat/</w:t>
      </w:r>
      <w:r>
        <w:rPr>
          <w:rFonts w:ascii="Times New Roman" w:hAnsi="Times New Roman" w:cs="Times New Roman"/>
          <w:bCs/>
          <w:i/>
          <w:sz w:val="24"/>
          <w:szCs w:val="24"/>
        </w:rPr>
        <w:t>Time Signature</w:t>
      </w:r>
    </w:p>
    <w:p w14:paraId="4D583754"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-Tanda Birama:</w:t>
      </w:r>
    </w:p>
    <w:p w14:paraId="4C4F6E0D"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Merupakan tanda berupa angka pecahan yang dituliskan di depan setelah tanda kunci/</w:t>
      </w:r>
      <w:r>
        <w:rPr>
          <w:rFonts w:ascii="Times New Roman" w:hAnsi="Times New Roman" w:cs="Times New Roman"/>
          <w:bCs/>
          <w:i/>
          <w:sz w:val="24"/>
          <w:szCs w:val="24"/>
        </w:rPr>
        <w:t>clef</w:t>
      </w:r>
      <w:r>
        <w:rPr>
          <w:rFonts w:ascii="Times New Roman" w:hAnsi="Times New Roman" w:cs="Times New Roman"/>
          <w:bCs/>
          <w:sz w:val="24"/>
          <w:szCs w:val="24"/>
        </w:rPr>
        <w:t xml:space="preserve"> dan Tanda Mula/ </w:t>
      </w:r>
      <w:r>
        <w:rPr>
          <w:rFonts w:ascii="Times New Roman" w:hAnsi="Times New Roman" w:cs="Times New Roman"/>
          <w:bCs/>
          <w:i/>
          <w:sz w:val="24"/>
          <w:szCs w:val="24"/>
        </w:rPr>
        <w:t>Key Sinature</w:t>
      </w:r>
      <w:r>
        <w:rPr>
          <w:rFonts w:ascii="Times New Roman" w:hAnsi="Times New Roman" w:cs="Times New Roman"/>
          <w:bCs/>
          <w:sz w:val="24"/>
          <w:szCs w:val="24"/>
        </w:rPr>
        <w:t>. Bilangan angka di atas menunjukkan jumlah ketukan dalam satu birama, dan bilangan angka di bawah menunjukkan nilai nada setiap ketukan.</w:t>
      </w:r>
    </w:p>
    <w:p w14:paraId="1E3DCF14"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Contoh:</w:t>
      </w:r>
    </w:p>
    <w:p w14:paraId="443DEA63"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D6D33A5" wp14:editId="016303DB">
            <wp:extent cx="2261029" cy="1104900"/>
            <wp:effectExtent l="0" t="0" r="0" b="0"/>
            <wp:docPr id="17" name="Picture 1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PNG"/>
                    <pic:cNvPicPr>
                      <a:picLocks noChangeAspect="1" noChangeArrowheads="1"/>
                    </pic:cNvPicPr>
                  </pic:nvPicPr>
                  <pic:blipFill>
                    <a:blip r:embed="rId29"/>
                    <a:srcRect/>
                    <a:stretch>
                      <a:fillRect/>
                    </a:stretch>
                  </pic:blipFill>
                  <pic:spPr bwMode="auto">
                    <a:xfrm>
                      <a:off x="0" y="0"/>
                      <a:ext cx="2263107" cy="1105916"/>
                    </a:xfrm>
                    <a:prstGeom prst="rect">
                      <a:avLst/>
                    </a:prstGeom>
                    <a:noFill/>
                    <a:ln w="9525">
                      <a:noFill/>
                      <a:miter lim="800000"/>
                      <a:headEnd/>
                      <a:tailEnd/>
                    </a:ln>
                  </pic:spPr>
                </pic:pic>
              </a:graphicData>
            </a:graphic>
          </wp:inline>
        </w:drawing>
      </w:r>
    </w:p>
    <w:p w14:paraId="1655B3AE"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13: Tanda Birama</w:t>
      </w:r>
    </w:p>
    <w:p w14:paraId="70DADA46" w14:textId="77777777" w:rsidR="00D620D2" w:rsidRDefault="00D620D2" w:rsidP="00D620D2">
      <w:pPr>
        <w:spacing w:after="0" w:line="360" w:lineRule="auto"/>
        <w:rPr>
          <w:rFonts w:ascii="Times New Roman" w:hAnsi="Times New Roman" w:cs="Times New Roman"/>
          <w:bCs/>
          <w:sz w:val="24"/>
          <w:szCs w:val="24"/>
        </w:rPr>
      </w:pPr>
    </w:p>
    <w:p w14:paraId="16F494E3"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-Garis Birama</w:t>
      </w:r>
    </w:p>
    <w:p w14:paraId="400079D8"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Garis Birama yaitu garis yang berada di antara paranada. Fungsinya untuk membatasi satu birama dengan birama lainnya, membatasi jumlah ketukan dalam setiap birama, sesuai dengan tanda birama yang digunakan. </w:t>
      </w:r>
    </w:p>
    <w:p w14:paraId="6D4F21D7"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Contoh:</w:t>
      </w:r>
    </w:p>
    <w:p w14:paraId="0FD23529"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E97A3E7" wp14:editId="2A77A95D">
            <wp:extent cx="2531333" cy="1143000"/>
            <wp:effectExtent l="0" t="0" r="0" b="0"/>
            <wp:docPr id="18" name="Picture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PNG"/>
                    <pic:cNvPicPr>
                      <a:picLocks noChangeAspect="1" noChangeArrowheads="1"/>
                    </pic:cNvPicPr>
                  </pic:nvPicPr>
                  <pic:blipFill>
                    <a:blip r:embed="rId30"/>
                    <a:srcRect/>
                    <a:stretch>
                      <a:fillRect/>
                    </a:stretch>
                  </pic:blipFill>
                  <pic:spPr bwMode="auto">
                    <a:xfrm>
                      <a:off x="0" y="0"/>
                      <a:ext cx="2536540" cy="1145351"/>
                    </a:xfrm>
                    <a:prstGeom prst="rect">
                      <a:avLst/>
                    </a:prstGeom>
                    <a:noFill/>
                    <a:ln w="9525">
                      <a:noFill/>
                      <a:miter lim="800000"/>
                      <a:headEnd/>
                      <a:tailEnd/>
                    </a:ln>
                  </pic:spPr>
                </pic:pic>
              </a:graphicData>
            </a:graphic>
          </wp:inline>
        </w:drawing>
      </w:r>
    </w:p>
    <w:p w14:paraId="0E4E29B5"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14: Garis Birama</w:t>
      </w:r>
    </w:p>
    <w:p w14:paraId="67A2C6FD" w14:textId="77777777" w:rsidR="00D620D2" w:rsidRDefault="00D620D2" w:rsidP="00D620D2">
      <w:pPr>
        <w:spacing w:after="0" w:line="360" w:lineRule="auto"/>
        <w:rPr>
          <w:rFonts w:ascii="Times New Roman" w:hAnsi="Times New Roman" w:cs="Times New Roman"/>
          <w:bCs/>
          <w:sz w:val="24"/>
          <w:szCs w:val="24"/>
        </w:rPr>
      </w:pPr>
    </w:p>
    <w:p w14:paraId="6AB8C7A0"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6. Menghitung Ketukan/</w:t>
      </w:r>
      <w:r>
        <w:rPr>
          <w:rFonts w:ascii="Times New Roman" w:hAnsi="Times New Roman" w:cs="Times New Roman"/>
          <w:bCs/>
          <w:i/>
          <w:sz w:val="24"/>
          <w:szCs w:val="24"/>
        </w:rPr>
        <w:t>Beat</w:t>
      </w:r>
      <w:r>
        <w:rPr>
          <w:rFonts w:ascii="Times New Roman" w:hAnsi="Times New Roman" w:cs="Times New Roman"/>
          <w:bCs/>
          <w:sz w:val="24"/>
          <w:szCs w:val="24"/>
        </w:rPr>
        <w:t xml:space="preserve"> </w:t>
      </w:r>
    </w:p>
    <w:p w14:paraId="4DCF3EA8"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Untuk menghitung ketukan dalam satu birama, yang perlu diperhatikan adalah tanda birama yang tertulis atau yang telah tertera pada notasi.</w:t>
      </w:r>
    </w:p>
    <w:p w14:paraId="22A3A4B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Contoh:</w:t>
      </w:r>
    </w:p>
    <w:p w14:paraId="7AF22F8E" w14:textId="77777777" w:rsidR="00D620D2" w:rsidRDefault="00D620D2" w:rsidP="00D620D2">
      <w:pPr>
        <w:spacing w:after="0" w:line="360" w:lineRule="auto"/>
        <w:jc w:val="both"/>
        <w:rPr>
          <w:rFonts w:ascii="Times New Roman" w:hAnsi="Times New Roman" w:cs="Times New Roman"/>
          <w:bCs/>
          <w:sz w:val="24"/>
          <w:szCs w:val="24"/>
        </w:rPr>
      </w:pPr>
    </w:p>
    <w:p w14:paraId="38175432" w14:textId="77777777" w:rsidR="00D620D2" w:rsidRDefault="00D620D2" w:rsidP="00D620D2">
      <w:pPr>
        <w:spacing w:after="0" w:line="360" w:lineRule="auto"/>
        <w:jc w:val="center"/>
        <w:rPr>
          <w:rFonts w:ascii="Times New Roman" w:hAnsi="Times New Roman" w:cs="Times New Roman"/>
          <w:bCs/>
          <w:sz w:val="24"/>
          <w:szCs w:val="24"/>
        </w:rPr>
      </w:pPr>
    </w:p>
    <w:p w14:paraId="7205D482"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BA92EEC" wp14:editId="347A0148">
            <wp:extent cx="3239788" cy="838200"/>
            <wp:effectExtent l="0" t="0" r="0" b="0"/>
            <wp:docPr id="19" name="Picture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PNG"/>
                    <pic:cNvPicPr>
                      <a:picLocks noChangeAspect="1" noChangeArrowheads="1"/>
                    </pic:cNvPicPr>
                  </pic:nvPicPr>
                  <pic:blipFill>
                    <a:blip r:embed="rId31"/>
                    <a:srcRect/>
                    <a:stretch>
                      <a:fillRect/>
                    </a:stretch>
                  </pic:blipFill>
                  <pic:spPr bwMode="auto">
                    <a:xfrm>
                      <a:off x="0" y="0"/>
                      <a:ext cx="3247595" cy="840220"/>
                    </a:xfrm>
                    <a:prstGeom prst="rect">
                      <a:avLst/>
                    </a:prstGeom>
                    <a:noFill/>
                    <a:ln w="9525">
                      <a:noFill/>
                      <a:miter lim="800000"/>
                      <a:headEnd/>
                      <a:tailEnd/>
                    </a:ln>
                  </pic:spPr>
                </pic:pic>
              </a:graphicData>
            </a:graphic>
          </wp:inline>
        </w:drawing>
      </w:r>
    </w:p>
    <w:p w14:paraId="64B670F7" w14:textId="77777777" w:rsidR="00D620D2" w:rsidRDefault="00D620D2" w:rsidP="00D620D2">
      <w:pPr>
        <w:spacing w:after="0" w:line="360" w:lineRule="auto"/>
        <w:jc w:val="center"/>
        <w:rPr>
          <w:rFonts w:ascii="Times New Roman" w:hAnsi="Times New Roman" w:cs="Times New Roman"/>
          <w:bCs/>
          <w:i/>
          <w:sz w:val="24"/>
          <w:szCs w:val="24"/>
        </w:rPr>
      </w:pPr>
      <w:r>
        <w:rPr>
          <w:rFonts w:ascii="Times New Roman" w:hAnsi="Times New Roman" w:cs="Times New Roman"/>
          <w:bCs/>
          <w:sz w:val="24"/>
          <w:szCs w:val="24"/>
        </w:rPr>
        <w:t>Gambar 15: Menghitung Ketukan/</w:t>
      </w:r>
      <w:r>
        <w:rPr>
          <w:rFonts w:ascii="Times New Roman" w:hAnsi="Times New Roman" w:cs="Times New Roman"/>
          <w:bCs/>
          <w:i/>
          <w:sz w:val="24"/>
          <w:szCs w:val="24"/>
        </w:rPr>
        <w:t>Beat</w:t>
      </w:r>
    </w:p>
    <w:p w14:paraId="4618A9BE" w14:textId="77777777" w:rsidR="00D620D2" w:rsidRPr="00AE3800" w:rsidRDefault="00D620D2" w:rsidP="00D620D2">
      <w:pPr>
        <w:spacing w:after="0" w:line="360" w:lineRule="auto"/>
        <w:jc w:val="center"/>
        <w:rPr>
          <w:rFonts w:ascii="Times New Roman" w:hAnsi="Times New Roman" w:cs="Times New Roman"/>
          <w:bCs/>
          <w:sz w:val="24"/>
          <w:szCs w:val="24"/>
        </w:rPr>
      </w:pPr>
    </w:p>
    <w:p w14:paraId="3B34BB16" w14:textId="77777777" w:rsidR="00D620D2" w:rsidRDefault="00D620D2" w:rsidP="00D620D2">
      <w:pPr>
        <w:spacing w:after="0" w:line="360" w:lineRule="auto"/>
        <w:rPr>
          <w:rFonts w:ascii="Times New Roman" w:hAnsi="Times New Roman" w:cs="Times New Roman"/>
          <w:bCs/>
          <w:sz w:val="24"/>
          <w:szCs w:val="24"/>
        </w:rPr>
      </w:pPr>
    </w:p>
    <w:p w14:paraId="70FA0565"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Perlu diperhatikan dalam melakukan hitungan ketukan seperti contoh di atas, hitungan ketukan satu dan dua tepat pada hitingan ke bawah. Sedangkan yang tertulis dengan tan “&amp;” pada hitungan ke atas.</w:t>
      </w:r>
    </w:p>
    <w:p w14:paraId="42ADDBB1"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Instruksi:</w:t>
      </w:r>
    </w:p>
    <w:p w14:paraId="22D1F3A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Disarankan untuk melakukan latihan menghitung ketukan di bawah ini dengan gerakan tangan/kaki sambil mengucapkannya. Gerakan kaki adalah berfungsi un- tuk mempertahankan kestabilan tempo. Hal ini penting selalu diperhatikan sejak awal membiasakan latihan membaca notasi, agar terbiasa dan </w:t>
      </w:r>
      <w:r>
        <w:rPr>
          <w:rFonts w:ascii="Times New Roman" w:hAnsi="Times New Roman" w:cs="Times New Roman"/>
          <w:bCs/>
          <w:sz w:val="24"/>
          <w:szCs w:val="24"/>
        </w:rPr>
        <w:t>nantinya secara alamiah terhindar dari tidak stabilnya tempo ketika bermain musik, dalam hal ini alat musik Dambus khususnya.</w:t>
      </w:r>
    </w:p>
    <w:p w14:paraId="6B7C81FD" w14:textId="77777777" w:rsidR="00D620D2" w:rsidRDefault="00D620D2" w:rsidP="00D620D2">
      <w:pPr>
        <w:spacing w:after="0" w:line="360" w:lineRule="auto"/>
        <w:jc w:val="both"/>
        <w:rPr>
          <w:rFonts w:ascii="Times New Roman" w:hAnsi="Times New Roman" w:cs="Times New Roman"/>
          <w:bCs/>
          <w:sz w:val="24"/>
          <w:szCs w:val="24"/>
        </w:rPr>
      </w:pPr>
    </w:p>
    <w:p w14:paraId="2293B595"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1: Tanda Birama/Sukat Duaperempat</w:t>
      </w:r>
    </w:p>
    <w:p w14:paraId="17A9D38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78FF010" wp14:editId="77F96588">
            <wp:extent cx="2548890" cy="971550"/>
            <wp:effectExtent l="0" t="0" r="0" b="0"/>
            <wp:docPr id="20" name="Picture 1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PNG"/>
                    <pic:cNvPicPr>
                      <a:picLocks noChangeAspect="1" noChangeArrowheads="1"/>
                    </pic:cNvPicPr>
                  </pic:nvPicPr>
                  <pic:blipFill>
                    <a:blip r:embed="rId32"/>
                    <a:srcRect/>
                    <a:stretch>
                      <a:fillRect/>
                    </a:stretch>
                  </pic:blipFill>
                  <pic:spPr bwMode="auto">
                    <a:xfrm>
                      <a:off x="0" y="0"/>
                      <a:ext cx="2553597" cy="973344"/>
                    </a:xfrm>
                    <a:prstGeom prst="rect">
                      <a:avLst/>
                    </a:prstGeom>
                    <a:noFill/>
                    <a:ln w="9525">
                      <a:noFill/>
                      <a:miter lim="800000"/>
                      <a:headEnd/>
                      <a:tailEnd/>
                    </a:ln>
                  </pic:spPr>
                </pic:pic>
              </a:graphicData>
            </a:graphic>
          </wp:inline>
        </w:drawing>
      </w:r>
    </w:p>
    <w:p w14:paraId="69256119" w14:textId="77777777" w:rsidR="00D620D2" w:rsidRDefault="00D620D2" w:rsidP="00D620D2">
      <w:pPr>
        <w:spacing w:after="0" w:line="360" w:lineRule="auto"/>
        <w:jc w:val="center"/>
        <w:rPr>
          <w:rFonts w:ascii="Times New Roman" w:hAnsi="Times New Roman" w:cs="Times New Roman"/>
          <w:bCs/>
          <w:sz w:val="24"/>
          <w:szCs w:val="24"/>
        </w:rPr>
      </w:pPr>
    </w:p>
    <w:p w14:paraId="5A0AE19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5B91CCD" wp14:editId="1992AAD5">
            <wp:extent cx="2566035" cy="800100"/>
            <wp:effectExtent l="0" t="0" r="0" b="0"/>
            <wp:docPr id="21" name="Picture 1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PNG"/>
                    <pic:cNvPicPr>
                      <a:picLocks noChangeAspect="1" noChangeArrowheads="1"/>
                    </pic:cNvPicPr>
                  </pic:nvPicPr>
                  <pic:blipFill>
                    <a:blip r:embed="rId33"/>
                    <a:srcRect/>
                    <a:stretch>
                      <a:fillRect/>
                    </a:stretch>
                  </pic:blipFill>
                  <pic:spPr bwMode="auto">
                    <a:xfrm>
                      <a:off x="0" y="0"/>
                      <a:ext cx="2568175" cy="800767"/>
                    </a:xfrm>
                    <a:prstGeom prst="rect">
                      <a:avLst/>
                    </a:prstGeom>
                    <a:noFill/>
                    <a:ln w="9525">
                      <a:noFill/>
                      <a:miter lim="800000"/>
                      <a:headEnd/>
                      <a:tailEnd/>
                    </a:ln>
                  </pic:spPr>
                </pic:pic>
              </a:graphicData>
            </a:graphic>
          </wp:inline>
        </w:drawing>
      </w:r>
    </w:p>
    <w:p w14:paraId="6E7DFC3B" w14:textId="77777777" w:rsidR="00D620D2" w:rsidRDefault="00D620D2" w:rsidP="00D620D2">
      <w:pPr>
        <w:spacing w:after="0" w:line="360" w:lineRule="auto"/>
        <w:jc w:val="center"/>
        <w:rPr>
          <w:rFonts w:ascii="Times New Roman" w:hAnsi="Times New Roman" w:cs="Times New Roman"/>
          <w:bCs/>
          <w:sz w:val="24"/>
          <w:szCs w:val="24"/>
        </w:rPr>
      </w:pPr>
    </w:p>
    <w:p w14:paraId="7242461D"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AB0765C" wp14:editId="4EB97E1D">
            <wp:extent cx="2527935" cy="962025"/>
            <wp:effectExtent l="0" t="0" r="0" b="0"/>
            <wp:docPr id="22" name="Picture 2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PNG"/>
                    <pic:cNvPicPr>
                      <a:picLocks noChangeAspect="1" noChangeArrowheads="1"/>
                    </pic:cNvPicPr>
                  </pic:nvPicPr>
                  <pic:blipFill>
                    <a:blip r:embed="rId34"/>
                    <a:srcRect/>
                    <a:stretch>
                      <a:fillRect/>
                    </a:stretch>
                  </pic:blipFill>
                  <pic:spPr bwMode="auto">
                    <a:xfrm>
                      <a:off x="0" y="0"/>
                      <a:ext cx="2541403" cy="967150"/>
                    </a:xfrm>
                    <a:prstGeom prst="rect">
                      <a:avLst/>
                    </a:prstGeom>
                    <a:noFill/>
                    <a:ln w="9525">
                      <a:noFill/>
                      <a:miter lim="800000"/>
                      <a:headEnd/>
                      <a:tailEnd/>
                    </a:ln>
                  </pic:spPr>
                </pic:pic>
              </a:graphicData>
            </a:graphic>
          </wp:inline>
        </w:drawing>
      </w:r>
    </w:p>
    <w:p w14:paraId="7388A8EA" w14:textId="77777777" w:rsidR="00D620D2" w:rsidRDefault="00D620D2" w:rsidP="00D620D2">
      <w:pPr>
        <w:spacing w:after="0" w:line="360" w:lineRule="auto"/>
        <w:jc w:val="center"/>
        <w:rPr>
          <w:rFonts w:ascii="Times New Roman" w:hAnsi="Times New Roman" w:cs="Times New Roman"/>
          <w:bCs/>
          <w:sz w:val="24"/>
          <w:szCs w:val="24"/>
        </w:rPr>
      </w:pPr>
    </w:p>
    <w:p w14:paraId="5CC505E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D27FE72" wp14:editId="42592212">
            <wp:extent cx="2472896" cy="800100"/>
            <wp:effectExtent l="0" t="0" r="0" b="0"/>
            <wp:docPr id="23" name="Picture 2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PNG"/>
                    <pic:cNvPicPr>
                      <a:picLocks noChangeAspect="1" noChangeArrowheads="1"/>
                    </pic:cNvPicPr>
                  </pic:nvPicPr>
                  <pic:blipFill>
                    <a:blip r:embed="rId35"/>
                    <a:srcRect/>
                    <a:stretch>
                      <a:fillRect/>
                    </a:stretch>
                  </pic:blipFill>
                  <pic:spPr bwMode="auto">
                    <a:xfrm>
                      <a:off x="0" y="0"/>
                      <a:ext cx="2484238" cy="803770"/>
                    </a:xfrm>
                    <a:prstGeom prst="rect">
                      <a:avLst/>
                    </a:prstGeom>
                    <a:noFill/>
                    <a:ln w="9525">
                      <a:noFill/>
                      <a:miter lim="800000"/>
                      <a:headEnd/>
                      <a:tailEnd/>
                    </a:ln>
                  </pic:spPr>
                </pic:pic>
              </a:graphicData>
            </a:graphic>
          </wp:inline>
        </w:drawing>
      </w:r>
    </w:p>
    <w:p w14:paraId="0D7F5FB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16:  Notasi Latihan Tanda Birama Duaperempat</w:t>
      </w:r>
    </w:p>
    <w:p w14:paraId="6A885E59" w14:textId="77777777" w:rsidR="00D620D2" w:rsidRDefault="00D620D2" w:rsidP="00D620D2">
      <w:pPr>
        <w:spacing w:after="0" w:line="360" w:lineRule="auto"/>
        <w:jc w:val="center"/>
        <w:rPr>
          <w:rFonts w:ascii="Times New Roman" w:hAnsi="Times New Roman" w:cs="Times New Roman"/>
          <w:bCs/>
          <w:sz w:val="24"/>
          <w:szCs w:val="24"/>
        </w:rPr>
      </w:pPr>
    </w:p>
    <w:p w14:paraId="0C987F3C" w14:textId="77777777" w:rsidR="00D620D2" w:rsidRPr="00062B87" w:rsidRDefault="00D620D2" w:rsidP="00D620D2">
      <w:pPr>
        <w:spacing w:after="0" w:line="360" w:lineRule="auto"/>
        <w:jc w:val="center"/>
        <w:rPr>
          <w:rFonts w:ascii="Times New Roman" w:hAnsi="Times New Roman" w:cs="Times New Roman"/>
          <w:bCs/>
          <w:sz w:val="24"/>
          <w:szCs w:val="24"/>
        </w:rPr>
      </w:pPr>
    </w:p>
    <w:p w14:paraId="5155E0C9"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Latihan 2: Tanda Birama/Sukat Tigaperempat</w:t>
      </w:r>
    </w:p>
    <w:p w14:paraId="669D5D81" w14:textId="77777777" w:rsidR="00D620D2" w:rsidRDefault="00D620D2" w:rsidP="00D620D2">
      <w:pPr>
        <w:spacing w:after="0" w:line="360" w:lineRule="auto"/>
        <w:jc w:val="both"/>
        <w:rPr>
          <w:rFonts w:ascii="Times New Roman" w:hAnsi="Times New Roman" w:cs="Times New Roman"/>
          <w:bCs/>
          <w:sz w:val="24"/>
          <w:szCs w:val="24"/>
        </w:rPr>
      </w:pPr>
    </w:p>
    <w:p w14:paraId="3E18F993" w14:textId="77777777" w:rsidR="00D620D2" w:rsidRPr="00A779DE"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07CF164" wp14:editId="044575E7">
            <wp:extent cx="2463165" cy="733167"/>
            <wp:effectExtent l="0" t="0" r="0" b="0"/>
            <wp:docPr id="24" name="Picture 2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PNG"/>
                    <pic:cNvPicPr>
                      <a:picLocks noChangeAspect="1" noChangeArrowheads="1"/>
                    </pic:cNvPicPr>
                  </pic:nvPicPr>
                  <pic:blipFill>
                    <a:blip r:embed="rId36"/>
                    <a:srcRect/>
                    <a:stretch>
                      <a:fillRect/>
                    </a:stretch>
                  </pic:blipFill>
                  <pic:spPr bwMode="auto">
                    <a:xfrm>
                      <a:off x="0" y="0"/>
                      <a:ext cx="2475901" cy="736958"/>
                    </a:xfrm>
                    <a:prstGeom prst="rect">
                      <a:avLst/>
                    </a:prstGeom>
                    <a:noFill/>
                    <a:ln w="9525">
                      <a:noFill/>
                      <a:miter lim="800000"/>
                      <a:headEnd/>
                      <a:tailEnd/>
                    </a:ln>
                  </pic:spPr>
                </pic:pic>
              </a:graphicData>
            </a:graphic>
          </wp:inline>
        </w:drawing>
      </w:r>
    </w:p>
    <w:p w14:paraId="5F2B62D4" w14:textId="77777777" w:rsidR="00D620D2" w:rsidRDefault="00D620D2" w:rsidP="00D620D2">
      <w:pPr>
        <w:spacing w:after="0" w:line="360" w:lineRule="auto"/>
        <w:ind w:left="567"/>
        <w:jc w:val="center"/>
        <w:rPr>
          <w:rFonts w:ascii="Times New Roman" w:hAnsi="Times New Roman" w:cs="Times New Roman"/>
          <w:bCs/>
          <w:sz w:val="24"/>
          <w:szCs w:val="24"/>
        </w:rPr>
      </w:pPr>
    </w:p>
    <w:p w14:paraId="1E7B4479"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7C8DA09" wp14:editId="6F61712B">
            <wp:extent cx="2696089" cy="904875"/>
            <wp:effectExtent l="0" t="0" r="0" b="0"/>
            <wp:docPr id="25" name="Picture 2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PNG"/>
                    <pic:cNvPicPr>
                      <a:picLocks noChangeAspect="1" noChangeArrowheads="1"/>
                    </pic:cNvPicPr>
                  </pic:nvPicPr>
                  <pic:blipFill>
                    <a:blip r:embed="rId37"/>
                    <a:srcRect/>
                    <a:stretch>
                      <a:fillRect/>
                    </a:stretch>
                  </pic:blipFill>
                  <pic:spPr bwMode="auto">
                    <a:xfrm>
                      <a:off x="0" y="0"/>
                      <a:ext cx="2700407" cy="906324"/>
                    </a:xfrm>
                    <a:prstGeom prst="rect">
                      <a:avLst/>
                    </a:prstGeom>
                    <a:noFill/>
                    <a:ln w="9525">
                      <a:noFill/>
                      <a:miter lim="800000"/>
                      <a:headEnd/>
                      <a:tailEnd/>
                    </a:ln>
                  </pic:spPr>
                </pic:pic>
              </a:graphicData>
            </a:graphic>
          </wp:inline>
        </w:drawing>
      </w:r>
    </w:p>
    <w:p w14:paraId="79FE872F" w14:textId="77777777" w:rsidR="00D620D2" w:rsidRDefault="00D620D2" w:rsidP="00D620D2">
      <w:pPr>
        <w:spacing w:after="0" w:line="360" w:lineRule="auto"/>
        <w:ind w:left="567"/>
        <w:jc w:val="center"/>
        <w:rPr>
          <w:rFonts w:ascii="Times New Roman" w:hAnsi="Times New Roman" w:cs="Times New Roman"/>
          <w:bCs/>
          <w:sz w:val="24"/>
          <w:szCs w:val="24"/>
        </w:rPr>
      </w:pPr>
    </w:p>
    <w:p w14:paraId="3494FCE0" w14:textId="77777777" w:rsidR="00D620D2" w:rsidRDefault="00D620D2" w:rsidP="00D620D2">
      <w:pPr>
        <w:spacing w:after="0" w:line="360" w:lineRule="auto"/>
        <w:ind w:left="567"/>
        <w:jc w:val="center"/>
        <w:rPr>
          <w:rFonts w:ascii="Times New Roman" w:hAnsi="Times New Roman" w:cs="Times New Roman"/>
          <w:bCs/>
          <w:sz w:val="24"/>
          <w:szCs w:val="24"/>
        </w:rPr>
      </w:pPr>
    </w:p>
    <w:p w14:paraId="52B5FF4E"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83F8007" wp14:editId="071F3455">
            <wp:extent cx="2638939" cy="781050"/>
            <wp:effectExtent l="0" t="0" r="0" b="0"/>
            <wp:docPr id="26" name="Picture 2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PNG"/>
                    <pic:cNvPicPr>
                      <a:picLocks noChangeAspect="1" noChangeArrowheads="1"/>
                    </pic:cNvPicPr>
                  </pic:nvPicPr>
                  <pic:blipFill>
                    <a:blip r:embed="rId38"/>
                    <a:srcRect/>
                    <a:stretch>
                      <a:fillRect/>
                    </a:stretch>
                  </pic:blipFill>
                  <pic:spPr bwMode="auto">
                    <a:xfrm>
                      <a:off x="0" y="0"/>
                      <a:ext cx="2640841" cy="781613"/>
                    </a:xfrm>
                    <a:prstGeom prst="rect">
                      <a:avLst/>
                    </a:prstGeom>
                    <a:noFill/>
                    <a:ln w="9525">
                      <a:noFill/>
                      <a:miter lim="800000"/>
                      <a:headEnd/>
                      <a:tailEnd/>
                    </a:ln>
                  </pic:spPr>
                </pic:pic>
              </a:graphicData>
            </a:graphic>
          </wp:inline>
        </w:drawing>
      </w:r>
    </w:p>
    <w:p w14:paraId="2B103CB0" w14:textId="77777777" w:rsidR="00D620D2" w:rsidRDefault="00D620D2" w:rsidP="00D620D2">
      <w:pPr>
        <w:spacing w:after="0" w:line="360" w:lineRule="auto"/>
        <w:ind w:left="567"/>
        <w:jc w:val="center"/>
        <w:rPr>
          <w:rFonts w:ascii="Times New Roman" w:hAnsi="Times New Roman" w:cs="Times New Roman"/>
          <w:bCs/>
          <w:sz w:val="24"/>
          <w:szCs w:val="24"/>
        </w:rPr>
      </w:pPr>
    </w:p>
    <w:p w14:paraId="28F4EE40" w14:textId="77777777" w:rsidR="00D620D2" w:rsidRDefault="00D620D2" w:rsidP="00D620D2">
      <w:pPr>
        <w:spacing w:after="0" w:line="360" w:lineRule="auto"/>
        <w:ind w:left="567"/>
        <w:jc w:val="center"/>
        <w:rPr>
          <w:rFonts w:ascii="Times New Roman" w:hAnsi="Times New Roman" w:cs="Times New Roman"/>
          <w:bCs/>
          <w:sz w:val="24"/>
          <w:szCs w:val="24"/>
        </w:rPr>
      </w:pPr>
    </w:p>
    <w:p w14:paraId="5764DD92"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32765AA" wp14:editId="2973FADC">
            <wp:extent cx="2686564" cy="971550"/>
            <wp:effectExtent l="0" t="0" r="0" b="0"/>
            <wp:docPr id="27" name="Picture 2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PNG"/>
                    <pic:cNvPicPr>
                      <a:picLocks noChangeAspect="1" noChangeArrowheads="1"/>
                    </pic:cNvPicPr>
                  </pic:nvPicPr>
                  <pic:blipFill>
                    <a:blip r:embed="rId39"/>
                    <a:srcRect/>
                    <a:stretch>
                      <a:fillRect/>
                    </a:stretch>
                  </pic:blipFill>
                  <pic:spPr bwMode="auto">
                    <a:xfrm>
                      <a:off x="0" y="0"/>
                      <a:ext cx="2688686" cy="972318"/>
                    </a:xfrm>
                    <a:prstGeom prst="rect">
                      <a:avLst/>
                    </a:prstGeom>
                    <a:noFill/>
                    <a:ln w="9525">
                      <a:noFill/>
                      <a:miter lim="800000"/>
                      <a:headEnd/>
                      <a:tailEnd/>
                    </a:ln>
                  </pic:spPr>
                </pic:pic>
              </a:graphicData>
            </a:graphic>
          </wp:inline>
        </w:drawing>
      </w:r>
    </w:p>
    <w:p w14:paraId="53951F73"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Gambar17: Notasi Latihan Tanda Birama Tigaperempat</w:t>
      </w:r>
    </w:p>
    <w:p w14:paraId="1AE470D2" w14:textId="77777777" w:rsidR="00D620D2" w:rsidRDefault="00D620D2" w:rsidP="00D620D2">
      <w:pPr>
        <w:spacing w:after="0" w:line="360" w:lineRule="auto"/>
        <w:ind w:left="567"/>
        <w:rPr>
          <w:rFonts w:ascii="Times New Roman" w:hAnsi="Times New Roman" w:cs="Times New Roman"/>
          <w:bCs/>
          <w:sz w:val="24"/>
          <w:szCs w:val="24"/>
        </w:rPr>
      </w:pPr>
    </w:p>
    <w:p w14:paraId="48C8ED4C" w14:textId="77777777" w:rsidR="00D620D2" w:rsidRDefault="00D620D2" w:rsidP="00D620D2">
      <w:pPr>
        <w:spacing w:after="0" w:line="360" w:lineRule="auto"/>
        <w:ind w:left="567"/>
        <w:rPr>
          <w:rFonts w:ascii="Times New Roman" w:hAnsi="Times New Roman" w:cs="Times New Roman"/>
          <w:bCs/>
          <w:sz w:val="24"/>
          <w:szCs w:val="24"/>
        </w:rPr>
      </w:pPr>
    </w:p>
    <w:p w14:paraId="5F44619C"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Latihan 3: Tanda Birama/Sukat Empatperempat</w:t>
      </w:r>
    </w:p>
    <w:p w14:paraId="5D61982E" w14:textId="77777777" w:rsidR="00D620D2" w:rsidRDefault="00D620D2" w:rsidP="00D620D2">
      <w:pPr>
        <w:spacing w:after="0" w:line="360" w:lineRule="auto"/>
        <w:ind w:left="567"/>
        <w:jc w:val="center"/>
        <w:rPr>
          <w:rFonts w:ascii="Times New Roman" w:hAnsi="Times New Roman" w:cs="Times New Roman"/>
          <w:bCs/>
          <w:sz w:val="24"/>
          <w:szCs w:val="24"/>
        </w:rPr>
      </w:pPr>
    </w:p>
    <w:p w14:paraId="0417F5E1"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16B8411" wp14:editId="74B65837">
            <wp:extent cx="2819914" cy="752475"/>
            <wp:effectExtent l="0" t="0" r="0" b="0"/>
            <wp:docPr id="28" name="Picture 2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PNG"/>
                    <pic:cNvPicPr>
                      <a:picLocks noChangeAspect="1" noChangeArrowheads="1"/>
                    </pic:cNvPicPr>
                  </pic:nvPicPr>
                  <pic:blipFill>
                    <a:blip r:embed="rId40"/>
                    <a:srcRect/>
                    <a:stretch>
                      <a:fillRect/>
                    </a:stretch>
                  </pic:blipFill>
                  <pic:spPr bwMode="auto">
                    <a:xfrm>
                      <a:off x="0" y="0"/>
                      <a:ext cx="2834491" cy="756365"/>
                    </a:xfrm>
                    <a:prstGeom prst="rect">
                      <a:avLst/>
                    </a:prstGeom>
                    <a:noFill/>
                    <a:ln w="9525">
                      <a:noFill/>
                      <a:miter lim="800000"/>
                      <a:headEnd/>
                      <a:tailEnd/>
                    </a:ln>
                  </pic:spPr>
                </pic:pic>
              </a:graphicData>
            </a:graphic>
          </wp:inline>
        </w:drawing>
      </w:r>
    </w:p>
    <w:p w14:paraId="2640720F" w14:textId="77777777" w:rsidR="00D620D2" w:rsidRDefault="00D620D2" w:rsidP="00D620D2">
      <w:pPr>
        <w:spacing w:after="0" w:line="360" w:lineRule="auto"/>
        <w:ind w:left="567"/>
        <w:jc w:val="center"/>
        <w:rPr>
          <w:rFonts w:ascii="Times New Roman" w:hAnsi="Times New Roman" w:cs="Times New Roman"/>
          <w:bCs/>
          <w:sz w:val="24"/>
          <w:szCs w:val="24"/>
        </w:rPr>
      </w:pPr>
    </w:p>
    <w:p w14:paraId="11648191"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263203B" wp14:editId="7FD840C9">
            <wp:extent cx="2842311" cy="771525"/>
            <wp:effectExtent l="0" t="0" r="0" b="0"/>
            <wp:docPr id="29" name="Picture 2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PNG"/>
                    <pic:cNvPicPr>
                      <a:picLocks noChangeAspect="1" noChangeArrowheads="1"/>
                    </pic:cNvPicPr>
                  </pic:nvPicPr>
                  <pic:blipFill>
                    <a:blip r:embed="rId41"/>
                    <a:srcRect/>
                    <a:stretch>
                      <a:fillRect/>
                    </a:stretch>
                  </pic:blipFill>
                  <pic:spPr bwMode="auto">
                    <a:xfrm>
                      <a:off x="0" y="0"/>
                      <a:ext cx="2846984" cy="772793"/>
                    </a:xfrm>
                    <a:prstGeom prst="rect">
                      <a:avLst/>
                    </a:prstGeom>
                    <a:noFill/>
                    <a:ln w="9525">
                      <a:noFill/>
                      <a:miter lim="800000"/>
                      <a:headEnd/>
                      <a:tailEnd/>
                    </a:ln>
                  </pic:spPr>
                </pic:pic>
              </a:graphicData>
            </a:graphic>
          </wp:inline>
        </w:drawing>
      </w:r>
    </w:p>
    <w:p w14:paraId="57CB6287" w14:textId="77777777" w:rsidR="00D620D2" w:rsidRDefault="00D620D2" w:rsidP="00D620D2">
      <w:pPr>
        <w:spacing w:after="0" w:line="360" w:lineRule="auto"/>
        <w:ind w:left="567"/>
        <w:jc w:val="center"/>
        <w:rPr>
          <w:rFonts w:ascii="Times New Roman" w:hAnsi="Times New Roman" w:cs="Times New Roman"/>
          <w:bCs/>
          <w:sz w:val="24"/>
          <w:szCs w:val="24"/>
        </w:rPr>
      </w:pPr>
    </w:p>
    <w:p w14:paraId="308FC07E"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63A588E" wp14:editId="27640B0A">
            <wp:extent cx="2141838" cy="809403"/>
            <wp:effectExtent l="0" t="0" r="0" b="0"/>
            <wp:docPr id="30" name="Picture 2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PNG"/>
                    <pic:cNvPicPr>
                      <a:picLocks noChangeAspect="1" noChangeArrowheads="1"/>
                    </pic:cNvPicPr>
                  </pic:nvPicPr>
                  <pic:blipFill>
                    <a:blip r:embed="rId42"/>
                    <a:srcRect/>
                    <a:stretch>
                      <a:fillRect/>
                    </a:stretch>
                  </pic:blipFill>
                  <pic:spPr bwMode="auto">
                    <a:xfrm>
                      <a:off x="0" y="0"/>
                      <a:ext cx="2153087" cy="813654"/>
                    </a:xfrm>
                    <a:prstGeom prst="rect">
                      <a:avLst/>
                    </a:prstGeom>
                    <a:noFill/>
                    <a:ln w="9525">
                      <a:noFill/>
                      <a:miter lim="800000"/>
                      <a:headEnd/>
                      <a:tailEnd/>
                    </a:ln>
                  </pic:spPr>
                </pic:pic>
              </a:graphicData>
            </a:graphic>
          </wp:inline>
        </w:drawing>
      </w:r>
    </w:p>
    <w:p w14:paraId="15D86762"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408551A" wp14:editId="0EB59174">
            <wp:extent cx="1901859" cy="733408"/>
            <wp:effectExtent l="0" t="0" r="0" b="0"/>
            <wp:docPr id="31" name="Picture 2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PNG"/>
                    <pic:cNvPicPr>
                      <a:picLocks noChangeAspect="1" noChangeArrowheads="1"/>
                    </pic:cNvPicPr>
                  </pic:nvPicPr>
                  <pic:blipFill>
                    <a:blip r:embed="rId43"/>
                    <a:srcRect/>
                    <a:stretch>
                      <a:fillRect/>
                    </a:stretch>
                  </pic:blipFill>
                  <pic:spPr bwMode="auto">
                    <a:xfrm>
                      <a:off x="0" y="0"/>
                      <a:ext cx="1915666" cy="738732"/>
                    </a:xfrm>
                    <a:prstGeom prst="rect">
                      <a:avLst/>
                    </a:prstGeom>
                    <a:noFill/>
                    <a:ln w="9525">
                      <a:noFill/>
                      <a:miter lim="800000"/>
                      <a:headEnd/>
                      <a:tailEnd/>
                    </a:ln>
                  </pic:spPr>
                </pic:pic>
              </a:graphicData>
            </a:graphic>
          </wp:inline>
        </w:drawing>
      </w:r>
    </w:p>
    <w:p w14:paraId="2A02EAA0" w14:textId="77777777" w:rsidR="00D620D2" w:rsidRDefault="00D620D2" w:rsidP="00D620D2">
      <w:pPr>
        <w:spacing w:after="0" w:line="240" w:lineRule="auto"/>
        <w:ind w:left="567"/>
        <w:jc w:val="center"/>
        <w:rPr>
          <w:rFonts w:ascii="Times New Roman" w:hAnsi="Times New Roman" w:cs="Times New Roman"/>
          <w:bCs/>
          <w:sz w:val="24"/>
          <w:szCs w:val="24"/>
        </w:rPr>
      </w:pPr>
      <w:r>
        <w:rPr>
          <w:rFonts w:ascii="Times New Roman" w:hAnsi="Times New Roman" w:cs="Times New Roman"/>
          <w:bCs/>
          <w:sz w:val="24"/>
          <w:szCs w:val="24"/>
        </w:rPr>
        <w:t xml:space="preserve">Gambar 18: Notasi Latihan Tanda Birama/Sukat </w:t>
      </w:r>
    </w:p>
    <w:p w14:paraId="4CEFD5AA" w14:textId="77777777" w:rsidR="00D620D2" w:rsidRPr="0090496E" w:rsidRDefault="00D620D2" w:rsidP="00D620D2">
      <w:pPr>
        <w:spacing w:after="0" w:line="240" w:lineRule="auto"/>
        <w:ind w:left="567"/>
        <w:jc w:val="center"/>
        <w:rPr>
          <w:rFonts w:ascii="Times New Roman" w:hAnsi="Times New Roman" w:cs="Times New Roman"/>
          <w:bCs/>
          <w:sz w:val="24"/>
          <w:szCs w:val="24"/>
        </w:rPr>
      </w:pPr>
      <w:r>
        <w:rPr>
          <w:rFonts w:ascii="Times New Roman" w:hAnsi="Times New Roman" w:cs="Times New Roman"/>
          <w:bCs/>
          <w:sz w:val="24"/>
          <w:szCs w:val="24"/>
        </w:rPr>
        <w:t>Empatperempat</w:t>
      </w:r>
    </w:p>
    <w:p w14:paraId="27E4B6EC" w14:textId="77777777" w:rsidR="00D620D2" w:rsidRDefault="00D620D2" w:rsidP="00D620D2">
      <w:pPr>
        <w:spacing w:after="0" w:line="360" w:lineRule="auto"/>
        <w:jc w:val="both"/>
        <w:rPr>
          <w:rFonts w:ascii="Times New Roman" w:hAnsi="Times New Roman" w:cs="Times New Roman"/>
          <w:bCs/>
          <w:sz w:val="24"/>
          <w:szCs w:val="24"/>
        </w:rPr>
      </w:pPr>
    </w:p>
    <w:p w14:paraId="0C4A3F40" w14:textId="77777777" w:rsidR="00D620D2" w:rsidRDefault="00D620D2" w:rsidP="00D620D2">
      <w:pPr>
        <w:spacing w:after="0" w:line="360" w:lineRule="auto"/>
        <w:jc w:val="both"/>
        <w:rPr>
          <w:rFonts w:ascii="Times New Roman" w:hAnsi="Times New Roman" w:cs="Times New Roman"/>
          <w:bCs/>
          <w:sz w:val="24"/>
          <w:szCs w:val="24"/>
        </w:rPr>
      </w:pPr>
    </w:p>
    <w:p w14:paraId="1769209E" w14:textId="77777777" w:rsidR="00D620D2" w:rsidRDefault="00D620D2" w:rsidP="00D620D2">
      <w:pPr>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 xml:space="preserve">B. Latihan Awal Tangan Kanan Menggunakan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Plektrum</w:t>
      </w:r>
    </w:p>
    <w:p w14:paraId="371500E0" w14:textId="77777777" w:rsidR="00D620D2" w:rsidRPr="00675C74" w:rsidRDefault="00D620D2" w:rsidP="00D620D2">
      <w:pPr>
        <w:spacing w:after="0" w:line="360" w:lineRule="auto"/>
        <w:jc w:val="both"/>
        <w:rPr>
          <w:rFonts w:ascii="Times New Roman" w:hAnsi="Times New Roman" w:cs="Times New Roman"/>
          <w:bCs/>
          <w:sz w:val="24"/>
          <w:szCs w:val="24"/>
        </w:rPr>
      </w:pPr>
    </w:p>
    <w:p w14:paraId="3BCF630C"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dibunyikan dengan cara dipetik dawainya. Dahulu sebelum ada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plektum</w:t>
      </w:r>
      <w:r>
        <w:rPr>
          <w:rFonts w:ascii="Times New Roman" w:hAnsi="Times New Roman" w:cs="Times New Roman"/>
          <w:bCs/>
          <w:sz w:val="24"/>
          <w:szCs w:val="24"/>
        </w:rPr>
        <w:t xml:space="preserve"> alat musk Dambus dibunyikan dengan menggunakan</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 alat petik berupa </w:t>
      </w:r>
      <w:r>
        <w:rPr>
          <w:rFonts w:ascii="Times New Roman" w:hAnsi="Times New Roman" w:cs="Times New Roman"/>
          <w:bCs/>
          <w:i/>
          <w:sz w:val="24"/>
          <w:szCs w:val="24"/>
        </w:rPr>
        <w:t xml:space="preserve">pick </w:t>
      </w:r>
      <w:r>
        <w:rPr>
          <w:rFonts w:ascii="Times New Roman" w:hAnsi="Times New Roman" w:cs="Times New Roman"/>
          <w:bCs/>
          <w:sz w:val="24"/>
          <w:szCs w:val="24"/>
        </w:rPr>
        <w:t xml:space="preserve"> yang dibuat sendiri dari plastik. Sekarang sudah banyak dijual </w:t>
      </w:r>
      <w:r>
        <w:rPr>
          <w:rFonts w:ascii="Times New Roman" w:hAnsi="Times New Roman" w:cs="Times New Roman"/>
          <w:bCs/>
          <w:i/>
          <w:sz w:val="24"/>
          <w:szCs w:val="24"/>
        </w:rPr>
        <w:t>pick</w:t>
      </w:r>
      <w:r>
        <w:rPr>
          <w:rFonts w:ascii="Times New Roman" w:hAnsi="Times New Roman" w:cs="Times New Roman"/>
          <w:bCs/>
          <w:sz w:val="24"/>
          <w:szCs w:val="24"/>
        </w:rPr>
        <w:t xml:space="preserve"> buatan pabrik yang terdiri dari berbagai ukuran dan kelenturannya sesuai dengan selera pemakainya. Pada awalnya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 xml:space="preserve">banyak digunakan oleh pemain alat musik </w:t>
      </w:r>
      <w:r>
        <w:rPr>
          <w:rFonts w:ascii="Times New Roman" w:hAnsi="Times New Roman" w:cs="Times New Roman"/>
          <w:bCs/>
          <w:sz w:val="24"/>
          <w:szCs w:val="24"/>
        </w:rPr>
        <w:lastRenderedPageBreak/>
        <w:t xml:space="preserve">gitar elektrik, gitar </w:t>
      </w:r>
      <w:r>
        <w:rPr>
          <w:rFonts w:ascii="Times New Roman" w:hAnsi="Times New Roman" w:cs="Times New Roman"/>
          <w:bCs/>
          <w:i/>
          <w:sz w:val="24"/>
          <w:szCs w:val="24"/>
        </w:rPr>
        <w:t xml:space="preserve">folk </w:t>
      </w:r>
      <w:r>
        <w:rPr>
          <w:rFonts w:ascii="Times New Roman" w:hAnsi="Times New Roman" w:cs="Times New Roman"/>
          <w:bCs/>
          <w:sz w:val="24"/>
          <w:szCs w:val="24"/>
        </w:rPr>
        <w:t xml:space="preserve">dan juga terkadang untuk memainkan instrumen </w:t>
      </w:r>
      <w:r w:rsidRPr="00655527">
        <w:rPr>
          <w:rFonts w:ascii="Times New Roman" w:hAnsi="Times New Roman" w:cs="Times New Roman"/>
          <w:bCs/>
          <w:i/>
          <w:sz w:val="24"/>
          <w:szCs w:val="24"/>
        </w:rPr>
        <w:t>bass</w:t>
      </w:r>
      <w:r>
        <w:rPr>
          <w:rFonts w:ascii="Times New Roman" w:hAnsi="Times New Roman" w:cs="Times New Roman"/>
          <w:bCs/>
          <w:sz w:val="24"/>
          <w:szCs w:val="24"/>
        </w:rPr>
        <w:t xml:space="preserve"> elektrik. Berbagai bentuk,ukuran, merk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 xml:space="preserve"> dapat dilihat pada gambar berikut ini:</w:t>
      </w:r>
    </w:p>
    <w:p w14:paraId="1E179CC0" w14:textId="77777777" w:rsidR="00D620D2" w:rsidRDefault="00D620D2" w:rsidP="00D620D2">
      <w:pPr>
        <w:spacing w:after="0" w:line="360" w:lineRule="auto"/>
        <w:jc w:val="both"/>
        <w:rPr>
          <w:rFonts w:ascii="Times New Roman" w:hAnsi="Times New Roman" w:cs="Times New Roman"/>
          <w:bCs/>
          <w:sz w:val="24"/>
          <w:szCs w:val="24"/>
        </w:rPr>
      </w:pPr>
    </w:p>
    <w:p w14:paraId="0AE53FFB" w14:textId="77777777" w:rsidR="00D620D2" w:rsidRDefault="00D620D2" w:rsidP="00D620D2">
      <w:pPr>
        <w:spacing w:after="0" w:line="360" w:lineRule="auto"/>
        <w:jc w:val="center"/>
        <w:rPr>
          <w:rFonts w:ascii="Times New Roman" w:hAnsi="Times New Roman" w:cs="Times New Roman"/>
          <w:bCs/>
          <w:sz w:val="24"/>
          <w:szCs w:val="24"/>
        </w:rPr>
      </w:pPr>
    </w:p>
    <w:p w14:paraId="17D42593" w14:textId="77777777" w:rsidR="00D620D2" w:rsidRDefault="00D620D2" w:rsidP="00D620D2">
      <w:pPr>
        <w:spacing w:after="0" w:line="360" w:lineRule="auto"/>
        <w:jc w:val="center"/>
        <w:rPr>
          <w:rFonts w:ascii="Times New Roman" w:hAnsi="Times New Roman" w:cs="Times New Roman"/>
          <w:bCs/>
          <w:sz w:val="24"/>
          <w:szCs w:val="24"/>
        </w:rPr>
      </w:pPr>
    </w:p>
    <w:p w14:paraId="40B2446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699BBCC" wp14:editId="32C664D7">
            <wp:extent cx="1847850" cy="1533525"/>
            <wp:effectExtent l="19050" t="0" r="0" b="0"/>
            <wp:docPr id="32" name="Picture 32" descr="D:\Foto Musik\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oto Musik\images (5).jpg"/>
                    <pic:cNvPicPr>
                      <a:picLocks noChangeAspect="1" noChangeArrowheads="1"/>
                    </pic:cNvPicPr>
                  </pic:nvPicPr>
                  <pic:blipFill>
                    <a:blip r:embed="rId44"/>
                    <a:srcRect/>
                    <a:stretch>
                      <a:fillRect/>
                    </a:stretch>
                  </pic:blipFill>
                  <pic:spPr bwMode="auto">
                    <a:xfrm>
                      <a:off x="0" y="0"/>
                      <a:ext cx="1847850" cy="1533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14:anchorId="00175CE2" wp14:editId="1B52F63D">
            <wp:extent cx="2447925" cy="1581150"/>
            <wp:effectExtent l="19050" t="0" r="9525" b="0"/>
            <wp:docPr id="33" name="Picture 31" descr="D:\Foto Musik\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oto Musik\images (4).jpg"/>
                    <pic:cNvPicPr>
                      <a:picLocks noChangeAspect="1" noChangeArrowheads="1"/>
                    </pic:cNvPicPr>
                  </pic:nvPicPr>
                  <pic:blipFill>
                    <a:blip r:embed="rId45"/>
                    <a:srcRect/>
                    <a:stretch>
                      <a:fillRect/>
                    </a:stretch>
                  </pic:blipFill>
                  <pic:spPr bwMode="auto">
                    <a:xfrm>
                      <a:off x="0" y="0"/>
                      <a:ext cx="2447925" cy="1581150"/>
                    </a:xfrm>
                    <a:prstGeom prst="rect">
                      <a:avLst/>
                    </a:prstGeom>
                    <a:noFill/>
                    <a:ln w="9525">
                      <a:noFill/>
                      <a:miter lim="800000"/>
                      <a:headEnd/>
                      <a:tailEnd/>
                    </a:ln>
                  </pic:spPr>
                </pic:pic>
              </a:graphicData>
            </a:graphic>
          </wp:inline>
        </w:drawing>
      </w:r>
    </w:p>
    <w:p w14:paraId="11F61E20" w14:textId="77777777" w:rsidR="00D620D2" w:rsidRDefault="00D620D2" w:rsidP="00D620D2">
      <w:pPr>
        <w:spacing w:after="0" w:line="240" w:lineRule="auto"/>
        <w:jc w:val="center"/>
        <w:rPr>
          <w:rFonts w:ascii="Times New Roman" w:hAnsi="Times New Roman" w:cs="Times New Roman"/>
          <w:bCs/>
          <w:i/>
          <w:sz w:val="24"/>
          <w:szCs w:val="24"/>
        </w:rPr>
      </w:pPr>
      <w:r>
        <w:rPr>
          <w:rFonts w:ascii="Times New Roman" w:hAnsi="Times New Roman" w:cs="Times New Roman"/>
          <w:bCs/>
          <w:sz w:val="24"/>
          <w:szCs w:val="24"/>
        </w:rPr>
        <w:t xml:space="preserve">Gambar 19: Berbagai Bentuk, Ukuran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Plektrum</w:t>
      </w:r>
    </w:p>
    <w:p w14:paraId="29EE5FC8" w14:textId="77777777" w:rsidR="00D620D2" w:rsidRPr="00052C13"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(www. Zonagitar.net.com)</w:t>
      </w:r>
    </w:p>
    <w:p w14:paraId="38DD514D"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Dalam latihan awal tangan kanan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secara teknis peng- gunaan </w:t>
      </w:r>
      <w:r>
        <w:rPr>
          <w:rFonts w:ascii="Times New Roman" w:hAnsi="Times New Roman" w:cs="Times New Roman"/>
          <w:bCs/>
          <w:i/>
          <w:sz w:val="24"/>
          <w:szCs w:val="24"/>
        </w:rPr>
        <w:t>pick</w:t>
      </w:r>
      <w:r>
        <w:rPr>
          <w:rFonts w:ascii="Times New Roman" w:hAnsi="Times New Roman" w:cs="Times New Roman"/>
          <w:bCs/>
          <w:sz w:val="24"/>
          <w:szCs w:val="24"/>
        </w:rPr>
        <w:t xml:space="preserve"> sama dengan teknik petikan yang diterapkan olen gitaris yang menggunakan alat petik </w:t>
      </w:r>
      <w:r>
        <w:rPr>
          <w:rFonts w:ascii="Times New Roman" w:hAnsi="Times New Roman" w:cs="Times New Roman"/>
          <w:bCs/>
          <w:i/>
          <w:sz w:val="24"/>
          <w:szCs w:val="24"/>
        </w:rPr>
        <w:t>pick</w:t>
      </w:r>
      <w:r>
        <w:rPr>
          <w:rFonts w:ascii="Times New Roman" w:hAnsi="Times New Roman" w:cs="Times New Roman"/>
          <w:bCs/>
          <w:sz w:val="24"/>
          <w:szCs w:val="24"/>
        </w:rPr>
        <w:t xml:space="preserve">. Secara prinsip petikan dilakukan dengan lentur menggunakan gerakan ujung jari. Dalam hal ini ibu jari dan </w:t>
      </w:r>
      <w:r>
        <w:rPr>
          <w:rFonts w:ascii="Times New Roman" w:hAnsi="Times New Roman" w:cs="Times New Roman"/>
          <w:bCs/>
          <w:sz w:val="24"/>
          <w:szCs w:val="24"/>
        </w:rPr>
        <w:t xml:space="preserve">telunjuk tangan kanan memegang </w:t>
      </w:r>
      <w:r>
        <w:rPr>
          <w:rFonts w:ascii="Times New Roman" w:hAnsi="Times New Roman" w:cs="Times New Roman"/>
          <w:bCs/>
          <w:i/>
          <w:sz w:val="24"/>
          <w:szCs w:val="24"/>
        </w:rPr>
        <w:t>pick</w:t>
      </w:r>
      <w:r>
        <w:rPr>
          <w:rFonts w:ascii="Times New Roman" w:hAnsi="Times New Roman" w:cs="Times New Roman"/>
          <w:bCs/>
          <w:sz w:val="24"/>
          <w:szCs w:val="24"/>
        </w:rPr>
        <w:t xml:space="preserve"> digerakkan secara lentur. Hanya menggerakan kedua ujung jari tersebut, bukan keseluruhan jari yang digerakkan. Untuk mencapai kelenturan jari dalam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berikut ini akan dibuat teknis latihannya. Lihat cara memegang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 xml:space="preserve"> pada gambar berikut ini:</w:t>
      </w:r>
    </w:p>
    <w:p w14:paraId="1D84C20E" w14:textId="77777777" w:rsidR="00D620D2" w:rsidRDefault="00D620D2" w:rsidP="00D620D2">
      <w:pPr>
        <w:spacing w:after="0" w:line="360" w:lineRule="auto"/>
        <w:jc w:val="center"/>
        <w:rPr>
          <w:rFonts w:ascii="Times New Roman" w:hAnsi="Times New Roman" w:cs="Times New Roman"/>
          <w:bCs/>
          <w:sz w:val="24"/>
          <w:szCs w:val="24"/>
        </w:rPr>
      </w:pPr>
    </w:p>
    <w:p w14:paraId="091546B7"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8BD351D" wp14:editId="6DAB6E6D">
            <wp:extent cx="2200275" cy="1933575"/>
            <wp:effectExtent l="19050" t="0" r="9525" b="0"/>
            <wp:docPr id="34" name="Picture 33" descr="D:\Foto Musik\belajargitar - memegang pick gitar yang 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Foto Musik\belajargitar - memegang pick gitar yang benar.jpg"/>
                    <pic:cNvPicPr>
                      <a:picLocks noChangeAspect="1" noChangeArrowheads="1"/>
                    </pic:cNvPicPr>
                  </pic:nvPicPr>
                  <pic:blipFill>
                    <a:blip r:embed="rId46"/>
                    <a:srcRect/>
                    <a:stretch>
                      <a:fillRect/>
                    </a:stretch>
                  </pic:blipFill>
                  <pic:spPr bwMode="auto">
                    <a:xfrm>
                      <a:off x="0" y="0"/>
                      <a:ext cx="2200275" cy="1933575"/>
                    </a:xfrm>
                    <a:prstGeom prst="rect">
                      <a:avLst/>
                    </a:prstGeom>
                    <a:noFill/>
                    <a:ln w="9525">
                      <a:noFill/>
                      <a:miter lim="800000"/>
                      <a:headEnd/>
                      <a:tailEnd/>
                    </a:ln>
                  </pic:spPr>
                </pic:pic>
              </a:graphicData>
            </a:graphic>
          </wp:inline>
        </w:drawing>
      </w:r>
    </w:p>
    <w:p w14:paraId="104693BB" w14:textId="77777777" w:rsidR="00D620D2" w:rsidRDefault="00D620D2" w:rsidP="00D620D2">
      <w:pPr>
        <w:spacing w:after="0" w:line="360" w:lineRule="auto"/>
        <w:jc w:val="center"/>
        <w:rPr>
          <w:rFonts w:ascii="Times New Roman" w:hAnsi="Times New Roman" w:cs="Times New Roman"/>
          <w:bCs/>
          <w:sz w:val="24"/>
          <w:szCs w:val="24"/>
        </w:rPr>
      </w:pPr>
    </w:p>
    <w:p w14:paraId="7E9E17B7" w14:textId="77777777" w:rsidR="00D620D2" w:rsidRDefault="00D620D2" w:rsidP="00D620D2">
      <w:pPr>
        <w:spacing w:after="0" w:line="360" w:lineRule="auto"/>
        <w:jc w:val="center"/>
        <w:rPr>
          <w:rFonts w:ascii="Times New Roman" w:hAnsi="Times New Roman" w:cs="Times New Roman"/>
          <w:bCs/>
          <w:sz w:val="24"/>
          <w:szCs w:val="24"/>
        </w:rPr>
      </w:pPr>
    </w:p>
    <w:p w14:paraId="1200BCD2"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4B84415" wp14:editId="0C18B678">
            <wp:extent cx="2162175" cy="2057400"/>
            <wp:effectExtent l="19050" t="0" r="9525" b="0"/>
            <wp:docPr id="35" name="Picture 34" descr="D:\Foto Musik\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Foto Musik\images (6).jpg"/>
                    <pic:cNvPicPr>
                      <a:picLocks noChangeAspect="1" noChangeArrowheads="1"/>
                    </pic:cNvPicPr>
                  </pic:nvPicPr>
                  <pic:blipFill>
                    <a:blip r:embed="rId47"/>
                    <a:srcRect/>
                    <a:stretch>
                      <a:fillRect/>
                    </a:stretch>
                  </pic:blipFill>
                  <pic:spPr bwMode="auto">
                    <a:xfrm>
                      <a:off x="0" y="0"/>
                      <a:ext cx="2162175" cy="2057400"/>
                    </a:xfrm>
                    <a:prstGeom prst="rect">
                      <a:avLst/>
                    </a:prstGeom>
                    <a:noFill/>
                    <a:ln w="9525">
                      <a:noFill/>
                      <a:miter lim="800000"/>
                      <a:headEnd/>
                      <a:tailEnd/>
                    </a:ln>
                  </pic:spPr>
                </pic:pic>
              </a:graphicData>
            </a:graphic>
          </wp:inline>
        </w:drawing>
      </w:r>
    </w:p>
    <w:p w14:paraId="41588926"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20: Cara Memegang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yang benar</w:t>
      </w:r>
    </w:p>
    <w:p w14:paraId="7C924DDE" w14:textId="77777777" w:rsidR="00D620D2" w:rsidRPr="00052C13"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(www. zonagitar.net. com)</w:t>
      </w:r>
    </w:p>
    <w:p w14:paraId="13C24067" w14:textId="77777777" w:rsidR="00D620D2" w:rsidRDefault="00D620D2" w:rsidP="00D620D2">
      <w:pPr>
        <w:spacing w:after="0" w:line="240" w:lineRule="auto"/>
        <w:jc w:val="center"/>
        <w:rPr>
          <w:rFonts w:ascii="Times New Roman" w:hAnsi="Times New Roman" w:cs="Times New Roman"/>
          <w:bCs/>
          <w:sz w:val="24"/>
          <w:szCs w:val="24"/>
        </w:rPr>
      </w:pPr>
    </w:p>
    <w:p w14:paraId="1E2D618C" w14:textId="77777777" w:rsidR="00D620D2" w:rsidRDefault="00D620D2" w:rsidP="00D620D2">
      <w:pPr>
        <w:spacing w:after="0" w:line="360" w:lineRule="auto"/>
        <w:jc w:val="center"/>
        <w:rPr>
          <w:rFonts w:ascii="Times New Roman" w:hAnsi="Times New Roman" w:cs="Times New Roman"/>
          <w:bCs/>
          <w:sz w:val="24"/>
          <w:szCs w:val="24"/>
        </w:rPr>
      </w:pPr>
    </w:p>
    <w:p w14:paraId="4E03FF31"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Adapun tujuan dari latihan tangan kanan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selain untuk melatih motorik jari-jari dalam penggunaan </w:t>
      </w:r>
      <w:r>
        <w:rPr>
          <w:rFonts w:ascii="Times New Roman" w:hAnsi="Times New Roman" w:cs="Times New Roman"/>
          <w:bCs/>
          <w:i/>
          <w:sz w:val="24"/>
          <w:szCs w:val="24"/>
        </w:rPr>
        <w:t>pick</w:t>
      </w:r>
      <w:r>
        <w:rPr>
          <w:rFonts w:ascii="Times New Roman" w:hAnsi="Times New Roman" w:cs="Times New Roman"/>
          <w:bCs/>
          <w:sz w:val="24"/>
          <w:szCs w:val="24"/>
        </w:rPr>
        <w:t xml:space="preserve"> dan juga yang lebih penting dalam hal ini, menerapkan latihan membaca notasi secara bertahap dari posisi </w:t>
      </w:r>
      <w:r>
        <w:rPr>
          <w:rFonts w:ascii="Times New Roman" w:hAnsi="Times New Roman" w:cs="Times New Roman"/>
          <w:bCs/>
          <w:i/>
          <w:sz w:val="24"/>
          <w:szCs w:val="24"/>
        </w:rPr>
        <w:t>open strings</w:t>
      </w:r>
      <w:r>
        <w:rPr>
          <w:rFonts w:ascii="Times New Roman" w:hAnsi="Times New Roman" w:cs="Times New Roman"/>
          <w:bCs/>
          <w:sz w:val="24"/>
          <w:szCs w:val="24"/>
        </w:rPr>
        <w:t xml:space="preserve"> atau dawai terbuka. Sehingga setelah lancar membaca notasi pada dawai terbuka dengan berbagai variasi ritme, tanda birama/sukat, diharapkan akan lebih mudah dan terarah ke jenjang berikutnya dalam membaca notasi yang diterapkan dalam alat musik Dambus.</w:t>
      </w:r>
    </w:p>
    <w:p w14:paraId="0A61D1A5" w14:textId="77777777" w:rsidR="00D620D2" w:rsidRDefault="00D620D2" w:rsidP="00D620D2">
      <w:pPr>
        <w:spacing w:after="0" w:line="360" w:lineRule="auto"/>
        <w:jc w:val="both"/>
        <w:rPr>
          <w:rFonts w:ascii="Times New Roman" w:hAnsi="Times New Roman" w:cs="Times New Roman"/>
          <w:bCs/>
          <w:sz w:val="24"/>
          <w:szCs w:val="24"/>
        </w:rPr>
      </w:pPr>
    </w:p>
    <w:p w14:paraId="65B46E6C"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 Membaca Notasi: Latihan Awal Dalam Posisi Dawai Terbuka (jari kiri tidak menekan dawai); Latihan Melodi</w:t>
      </w:r>
    </w:p>
    <w:p w14:paraId="55FD0A0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Penerapan metode latihan awal dalam posisi dawai terbuka ini akan dibagi dalam berbagai tahapan berdasarkan pada dawai terbuka secara berurutan dari dawai nomor empat hingga dawai nomor satu. Untuk itu tahapan awal adalah menghafal nama-nama nada pada </w:t>
      </w:r>
      <w:r>
        <w:rPr>
          <w:rFonts w:ascii="Times New Roman" w:hAnsi="Times New Roman" w:cs="Times New Roman"/>
          <w:bCs/>
          <w:sz w:val="24"/>
          <w:szCs w:val="24"/>
        </w:rPr>
        <w:t>dawai terbuka alat musik Dambus.  Lihat gambar seperti berikut ini:</w:t>
      </w:r>
    </w:p>
    <w:p w14:paraId="6775FAB1" w14:textId="77777777" w:rsidR="00D620D2" w:rsidRDefault="00D620D2" w:rsidP="00D620D2">
      <w:pPr>
        <w:spacing w:after="0" w:line="360" w:lineRule="auto"/>
        <w:rPr>
          <w:rFonts w:ascii="Times New Roman" w:hAnsi="Times New Roman" w:cs="Times New Roman"/>
          <w:bCs/>
          <w:sz w:val="24"/>
          <w:szCs w:val="24"/>
        </w:rPr>
      </w:pPr>
    </w:p>
    <w:p w14:paraId="341F3DD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B1CCF18" wp14:editId="0B4199B9">
            <wp:extent cx="2443480" cy="1265539"/>
            <wp:effectExtent l="0" t="0" r="0" b="0"/>
            <wp:docPr id="36" name="Picture 3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PNG"/>
                    <pic:cNvPicPr>
                      <a:picLocks noChangeAspect="1" noChangeArrowheads="1"/>
                    </pic:cNvPicPr>
                  </pic:nvPicPr>
                  <pic:blipFill>
                    <a:blip r:embed="rId48"/>
                    <a:srcRect/>
                    <a:stretch>
                      <a:fillRect/>
                    </a:stretch>
                  </pic:blipFill>
                  <pic:spPr bwMode="auto">
                    <a:xfrm>
                      <a:off x="0" y="0"/>
                      <a:ext cx="2451765" cy="1269830"/>
                    </a:xfrm>
                    <a:prstGeom prst="rect">
                      <a:avLst/>
                    </a:prstGeom>
                    <a:noFill/>
                    <a:ln w="9525">
                      <a:noFill/>
                      <a:miter lim="800000"/>
                      <a:headEnd/>
                      <a:tailEnd/>
                    </a:ln>
                  </pic:spPr>
                </pic:pic>
              </a:graphicData>
            </a:graphic>
          </wp:inline>
        </w:drawing>
      </w:r>
    </w:p>
    <w:p w14:paraId="2D93CC9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21: Nama dawai terbuka Dambus</w:t>
      </w:r>
    </w:p>
    <w:p w14:paraId="1A1C0616" w14:textId="77777777" w:rsidR="00D620D2" w:rsidRDefault="00D620D2" w:rsidP="00D620D2">
      <w:pPr>
        <w:spacing w:after="0" w:line="360" w:lineRule="auto"/>
        <w:rPr>
          <w:rFonts w:ascii="Times New Roman" w:hAnsi="Times New Roman" w:cs="Times New Roman"/>
          <w:bCs/>
          <w:sz w:val="24"/>
          <w:szCs w:val="24"/>
        </w:rPr>
      </w:pPr>
    </w:p>
    <w:p w14:paraId="402235EF"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-Latihan awal posisi dawai terbuka:</w:t>
      </w:r>
    </w:p>
    <w:p w14:paraId="7B7BF7A6" w14:textId="77777777" w:rsidR="00D620D2" w:rsidRPr="004F6FB5" w:rsidRDefault="00D620D2" w:rsidP="00D620D2">
      <w:pPr>
        <w:spacing w:after="0" w:line="360" w:lineRule="auto"/>
        <w:rPr>
          <w:rFonts w:ascii="Times New Roman" w:hAnsi="Times New Roman" w:cs="Times New Roman"/>
          <w:bCs/>
          <w:sz w:val="24"/>
          <w:szCs w:val="24"/>
        </w:rPr>
      </w:pPr>
    </w:p>
    <w:p w14:paraId="5DD895BC" w14:textId="77777777" w:rsidR="00D620D2" w:rsidRPr="0090496E"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EB3050D" wp14:editId="64D5C26D">
            <wp:extent cx="2651554" cy="1685925"/>
            <wp:effectExtent l="0" t="0" r="0" b="0"/>
            <wp:docPr id="37" name="Picture 3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PNG"/>
                    <pic:cNvPicPr>
                      <a:picLocks noChangeAspect="1" noChangeArrowheads="1"/>
                    </pic:cNvPicPr>
                  </pic:nvPicPr>
                  <pic:blipFill>
                    <a:blip r:embed="rId49"/>
                    <a:srcRect/>
                    <a:stretch>
                      <a:fillRect/>
                    </a:stretch>
                  </pic:blipFill>
                  <pic:spPr bwMode="auto">
                    <a:xfrm>
                      <a:off x="0" y="0"/>
                      <a:ext cx="2656770" cy="1689241"/>
                    </a:xfrm>
                    <a:prstGeom prst="rect">
                      <a:avLst/>
                    </a:prstGeom>
                    <a:noFill/>
                    <a:ln w="9525">
                      <a:noFill/>
                      <a:miter lim="800000"/>
                      <a:headEnd/>
                      <a:tailEnd/>
                    </a:ln>
                  </pic:spPr>
                </pic:pic>
              </a:graphicData>
            </a:graphic>
          </wp:inline>
        </w:drawing>
      </w:r>
    </w:p>
    <w:p w14:paraId="58F5460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790AF6E" wp14:editId="04A6F504">
            <wp:extent cx="2564130" cy="1186249"/>
            <wp:effectExtent l="0" t="0" r="0" b="0"/>
            <wp:docPr id="38" name="Picture 3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PNG"/>
                    <pic:cNvPicPr>
                      <a:picLocks noChangeAspect="1" noChangeArrowheads="1"/>
                    </pic:cNvPicPr>
                  </pic:nvPicPr>
                  <pic:blipFill>
                    <a:blip r:embed="rId50"/>
                    <a:srcRect/>
                    <a:stretch>
                      <a:fillRect/>
                    </a:stretch>
                  </pic:blipFill>
                  <pic:spPr bwMode="auto">
                    <a:xfrm>
                      <a:off x="0" y="0"/>
                      <a:ext cx="2571298" cy="1189565"/>
                    </a:xfrm>
                    <a:prstGeom prst="rect">
                      <a:avLst/>
                    </a:prstGeom>
                    <a:noFill/>
                    <a:ln w="9525">
                      <a:noFill/>
                      <a:miter lim="800000"/>
                      <a:headEnd/>
                      <a:tailEnd/>
                    </a:ln>
                  </pic:spPr>
                </pic:pic>
              </a:graphicData>
            </a:graphic>
          </wp:inline>
        </w:drawing>
      </w:r>
    </w:p>
    <w:p w14:paraId="548B861A" w14:textId="77777777" w:rsidR="00D620D2" w:rsidRDefault="00D620D2" w:rsidP="00D620D2">
      <w:pPr>
        <w:spacing w:after="0" w:line="360" w:lineRule="auto"/>
        <w:jc w:val="center"/>
        <w:rPr>
          <w:rFonts w:ascii="Times New Roman" w:hAnsi="Times New Roman" w:cs="Times New Roman"/>
          <w:bCs/>
          <w:sz w:val="24"/>
          <w:szCs w:val="24"/>
        </w:rPr>
      </w:pPr>
    </w:p>
    <w:p w14:paraId="07A48950" w14:textId="77777777" w:rsidR="00D620D2" w:rsidRDefault="00D620D2" w:rsidP="00D620D2">
      <w:pPr>
        <w:spacing w:after="0" w:line="360" w:lineRule="auto"/>
        <w:jc w:val="center"/>
        <w:rPr>
          <w:rFonts w:ascii="Times New Roman" w:hAnsi="Times New Roman" w:cs="Times New Roman"/>
          <w:bCs/>
          <w:sz w:val="24"/>
          <w:szCs w:val="24"/>
        </w:rPr>
      </w:pPr>
    </w:p>
    <w:p w14:paraId="4E346AD3"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4125D38" wp14:editId="1F8EDAC1">
            <wp:extent cx="2417445" cy="1029730"/>
            <wp:effectExtent l="0" t="0" r="0" b="0"/>
            <wp:docPr id="39" name="Picture 3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PNG"/>
                    <pic:cNvPicPr>
                      <a:picLocks noChangeAspect="1" noChangeArrowheads="1"/>
                    </pic:cNvPicPr>
                  </pic:nvPicPr>
                  <pic:blipFill>
                    <a:blip r:embed="rId51"/>
                    <a:srcRect/>
                    <a:stretch>
                      <a:fillRect/>
                    </a:stretch>
                  </pic:blipFill>
                  <pic:spPr bwMode="auto">
                    <a:xfrm>
                      <a:off x="0" y="0"/>
                      <a:ext cx="2433319" cy="1036492"/>
                    </a:xfrm>
                    <a:prstGeom prst="rect">
                      <a:avLst/>
                    </a:prstGeom>
                    <a:noFill/>
                    <a:ln w="9525">
                      <a:noFill/>
                      <a:miter lim="800000"/>
                      <a:headEnd/>
                      <a:tailEnd/>
                    </a:ln>
                  </pic:spPr>
                </pic:pic>
              </a:graphicData>
            </a:graphic>
          </wp:inline>
        </w:drawing>
      </w:r>
    </w:p>
    <w:p w14:paraId="4BF2F34C" w14:textId="77777777" w:rsidR="00D620D2" w:rsidRDefault="00D620D2" w:rsidP="00D620D2">
      <w:pPr>
        <w:spacing w:after="0" w:line="360" w:lineRule="auto"/>
        <w:jc w:val="center"/>
        <w:rPr>
          <w:rFonts w:ascii="Times New Roman" w:hAnsi="Times New Roman" w:cs="Times New Roman"/>
          <w:bCs/>
          <w:sz w:val="24"/>
          <w:szCs w:val="24"/>
        </w:rPr>
      </w:pPr>
    </w:p>
    <w:p w14:paraId="426C91DC" w14:textId="77777777" w:rsidR="00D620D2" w:rsidRDefault="00D620D2" w:rsidP="00D620D2">
      <w:pPr>
        <w:spacing w:after="0" w:line="360" w:lineRule="auto"/>
        <w:jc w:val="center"/>
        <w:rPr>
          <w:rFonts w:ascii="Times New Roman" w:hAnsi="Times New Roman" w:cs="Times New Roman"/>
          <w:bCs/>
          <w:sz w:val="24"/>
          <w:szCs w:val="24"/>
        </w:rPr>
      </w:pPr>
    </w:p>
    <w:p w14:paraId="5A248A4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66AD470" wp14:editId="0B649A9E">
            <wp:extent cx="3105664" cy="1590450"/>
            <wp:effectExtent l="0" t="0" r="0" b="0"/>
            <wp:docPr id="40" name="Picture 3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PNG"/>
                    <pic:cNvPicPr>
                      <a:picLocks noChangeAspect="1" noChangeArrowheads="1"/>
                    </pic:cNvPicPr>
                  </pic:nvPicPr>
                  <pic:blipFill>
                    <a:blip r:embed="rId52"/>
                    <a:srcRect/>
                    <a:stretch>
                      <a:fillRect/>
                    </a:stretch>
                  </pic:blipFill>
                  <pic:spPr bwMode="auto">
                    <a:xfrm>
                      <a:off x="0" y="0"/>
                      <a:ext cx="3115692" cy="1595585"/>
                    </a:xfrm>
                    <a:prstGeom prst="rect">
                      <a:avLst/>
                    </a:prstGeom>
                    <a:noFill/>
                    <a:ln w="9525">
                      <a:noFill/>
                      <a:miter lim="800000"/>
                      <a:headEnd/>
                      <a:tailEnd/>
                    </a:ln>
                  </pic:spPr>
                </pic:pic>
              </a:graphicData>
            </a:graphic>
          </wp:inline>
        </w:drawing>
      </w:r>
    </w:p>
    <w:p w14:paraId="46DA7C98"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22: Latihan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Petikan ke </w:t>
      </w:r>
    </w:p>
    <w:p w14:paraId="46EABE24"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Bawah dan ke Atas</w:t>
      </w:r>
    </w:p>
    <w:p w14:paraId="368D4CA3" w14:textId="77777777" w:rsidR="00D620D2" w:rsidRDefault="00D620D2" w:rsidP="00D620D2">
      <w:pPr>
        <w:spacing w:after="0" w:line="240" w:lineRule="auto"/>
        <w:jc w:val="center"/>
        <w:rPr>
          <w:rFonts w:ascii="Times New Roman" w:hAnsi="Times New Roman" w:cs="Times New Roman"/>
          <w:bCs/>
          <w:sz w:val="24"/>
          <w:szCs w:val="24"/>
        </w:rPr>
      </w:pPr>
    </w:p>
    <w:p w14:paraId="65C1CFB8" w14:textId="77777777" w:rsidR="00D620D2" w:rsidRPr="00DA74A0" w:rsidRDefault="00D620D2" w:rsidP="00D620D2">
      <w:pPr>
        <w:spacing w:after="0" w:line="240" w:lineRule="auto"/>
        <w:jc w:val="center"/>
        <w:rPr>
          <w:rFonts w:ascii="Times New Roman" w:hAnsi="Times New Roman" w:cs="Times New Roman"/>
          <w:bCs/>
          <w:sz w:val="24"/>
          <w:szCs w:val="24"/>
        </w:rPr>
      </w:pPr>
    </w:p>
    <w:p w14:paraId="574AC31F"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Instruksi:</w:t>
      </w:r>
    </w:p>
    <w:p w14:paraId="6A2C711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Latih secara terus menerus materi latihan awal membaca notasi pada dawai terbuka. Tujuan dari latihan ini adalah untuk melatih kelenturan petikan dengan menggunakan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plektrum</w:t>
      </w:r>
      <w:r>
        <w:rPr>
          <w:rFonts w:ascii="Times New Roman" w:hAnsi="Times New Roman" w:cs="Times New Roman"/>
          <w:bCs/>
          <w:sz w:val="24"/>
          <w:szCs w:val="24"/>
        </w:rPr>
        <w:t xml:space="preserve">. Diharapkan dengan melatih latihan awal ini selain dapat melakukan petikan dengan </w:t>
      </w:r>
      <w:r>
        <w:rPr>
          <w:rFonts w:ascii="Times New Roman" w:hAnsi="Times New Roman" w:cs="Times New Roman"/>
          <w:bCs/>
          <w:i/>
          <w:sz w:val="24"/>
          <w:szCs w:val="24"/>
        </w:rPr>
        <w:t xml:space="preserve">luwes </w:t>
      </w:r>
      <w:r>
        <w:rPr>
          <w:rFonts w:ascii="Times New Roman" w:hAnsi="Times New Roman" w:cs="Times New Roman"/>
          <w:bCs/>
          <w:sz w:val="24"/>
          <w:szCs w:val="24"/>
        </w:rPr>
        <w:t xml:space="preserve"> dan dapat menghafal posisi nada dawai terbuka pada notasi yang tertulis. Agar selanjutnya pada tahap berikutnya di dalam melakukan latihan-latihan dengan berbagai varisasi ritme akan dapat dilalui dengan mudah karena sudah didukung oleh teknik petikan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yang telah memadai.</w:t>
      </w:r>
    </w:p>
    <w:p w14:paraId="45FAC68F" w14:textId="77777777" w:rsidR="00D620D2" w:rsidRDefault="00D620D2" w:rsidP="00D620D2">
      <w:pPr>
        <w:spacing w:after="0" w:line="360" w:lineRule="auto"/>
        <w:jc w:val="both"/>
        <w:rPr>
          <w:rFonts w:ascii="Times New Roman" w:hAnsi="Times New Roman" w:cs="Times New Roman"/>
          <w:bCs/>
          <w:sz w:val="24"/>
          <w:szCs w:val="24"/>
        </w:rPr>
      </w:pPr>
    </w:p>
    <w:p w14:paraId="40A041ED"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Posisi Dawai Terbuka Dengan Berbagai Variasi Ritme</w:t>
      </w:r>
    </w:p>
    <w:p w14:paraId="5F0E031A"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Pada tahapan ini, sasaran materi latihan mengarah pada berbagai latihan pergatian tanda birama (sukat); gabungan petikan dawai terbuka; petikan lompatan dawai terbuka. Bentuk latihan-latihan yang dimaksudkan seperti berikut ini:</w:t>
      </w:r>
    </w:p>
    <w:p w14:paraId="3799ECC3" w14:textId="77777777" w:rsidR="00D620D2" w:rsidRDefault="00D620D2" w:rsidP="00D620D2">
      <w:pPr>
        <w:spacing w:after="0" w:line="360" w:lineRule="auto"/>
        <w:jc w:val="center"/>
        <w:rPr>
          <w:rFonts w:ascii="Times New Roman" w:hAnsi="Times New Roman" w:cs="Times New Roman"/>
          <w:bCs/>
          <w:sz w:val="24"/>
          <w:szCs w:val="24"/>
        </w:rPr>
      </w:pPr>
    </w:p>
    <w:p w14:paraId="271CD965" w14:textId="77777777" w:rsidR="00D620D2" w:rsidRDefault="00D620D2" w:rsidP="00D620D2">
      <w:pPr>
        <w:spacing w:after="0" w:line="360" w:lineRule="auto"/>
        <w:jc w:val="center"/>
        <w:rPr>
          <w:rFonts w:ascii="Times New Roman" w:hAnsi="Times New Roman" w:cs="Times New Roman"/>
          <w:bCs/>
          <w:sz w:val="24"/>
          <w:szCs w:val="24"/>
        </w:rPr>
      </w:pPr>
    </w:p>
    <w:p w14:paraId="18CCC86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D8C4F47" wp14:editId="7ACA3340">
            <wp:extent cx="2527300" cy="2174789"/>
            <wp:effectExtent l="0" t="0" r="0" b="0"/>
            <wp:docPr id="41" name="Picture 4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PNG"/>
                    <pic:cNvPicPr>
                      <a:picLocks noChangeAspect="1" noChangeArrowheads="1"/>
                    </pic:cNvPicPr>
                  </pic:nvPicPr>
                  <pic:blipFill>
                    <a:blip r:embed="rId53"/>
                    <a:srcRect/>
                    <a:stretch>
                      <a:fillRect/>
                    </a:stretch>
                  </pic:blipFill>
                  <pic:spPr bwMode="auto">
                    <a:xfrm>
                      <a:off x="0" y="0"/>
                      <a:ext cx="2535009" cy="2181423"/>
                    </a:xfrm>
                    <a:prstGeom prst="rect">
                      <a:avLst/>
                    </a:prstGeom>
                    <a:noFill/>
                    <a:ln w="9525">
                      <a:noFill/>
                      <a:miter lim="800000"/>
                      <a:headEnd/>
                      <a:tailEnd/>
                    </a:ln>
                  </pic:spPr>
                </pic:pic>
              </a:graphicData>
            </a:graphic>
          </wp:inline>
        </w:drawing>
      </w:r>
    </w:p>
    <w:p w14:paraId="03306FDC"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23: Latihan Petikan Dengan Variasi Ritme</w:t>
      </w:r>
    </w:p>
    <w:p w14:paraId="744001FE"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Pada Dawai No. 4</w:t>
      </w:r>
    </w:p>
    <w:p w14:paraId="56995A85" w14:textId="77777777" w:rsidR="00D620D2" w:rsidRDefault="00D620D2" w:rsidP="00D620D2">
      <w:pPr>
        <w:spacing w:after="0" w:line="240" w:lineRule="auto"/>
        <w:rPr>
          <w:rFonts w:ascii="Times New Roman" w:hAnsi="Times New Roman" w:cs="Times New Roman"/>
          <w:bCs/>
          <w:sz w:val="24"/>
          <w:szCs w:val="24"/>
        </w:rPr>
      </w:pPr>
    </w:p>
    <w:p w14:paraId="54328ACA" w14:textId="77777777" w:rsidR="00D620D2" w:rsidRDefault="00D620D2" w:rsidP="00D620D2">
      <w:pPr>
        <w:spacing w:after="0" w:line="240" w:lineRule="auto"/>
        <w:rPr>
          <w:rFonts w:ascii="Times New Roman" w:hAnsi="Times New Roman" w:cs="Times New Roman"/>
          <w:bCs/>
          <w:sz w:val="24"/>
          <w:szCs w:val="24"/>
        </w:rPr>
      </w:pPr>
      <w:r>
        <w:rPr>
          <w:rFonts w:ascii="Times New Roman" w:hAnsi="Times New Roman" w:cs="Times New Roman"/>
          <w:bCs/>
          <w:sz w:val="24"/>
          <w:szCs w:val="24"/>
        </w:rPr>
        <w:t>Instruksi:</w:t>
      </w:r>
    </w:p>
    <w:p w14:paraId="3203457E" w14:textId="77777777" w:rsidR="00D620D2" w:rsidRDefault="00D620D2" w:rsidP="00D620D2">
      <w:pPr>
        <w:spacing w:after="0" w:line="240" w:lineRule="auto"/>
        <w:rPr>
          <w:rFonts w:ascii="Times New Roman" w:hAnsi="Times New Roman" w:cs="Times New Roman"/>
          <w:bCs/>
          <w:sz w:val="24"/>
          <w:szCs w:val="24"/>
        </w:rPr>
      </w:pPr>
    </w:p>
    <w:p w14:paraId="428DD202"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Perlu diperhatikan pada latihan ini, untuk selalu diingat bahwa nada yang tertulis masih pada posisi dawai terbuka nomor 4 yaitu nada D dan dihafalkan juga nama nada tersebut. Gunakan petikan </w:t>
      </w:r>
      <w:r>
        <w:rPr>
          <w:rFonts w:ascii="Times New Roman" w:hAnsi="Times New Roman" w:cs="Times New Roman"/>
          <w:bCs/>
          <w:i/>
          <w:sz w:val="24"/>
          <w:szCs w:val="24"/>
        </w:rPr>
        <w:t xml:space="preserve">pick </w:t>
      </w:r>
      <w:r>
        <w:rPr>
          <w:rFonts w:ascii="Times New Roman" w:hAnsi="Times New Roman" w:cs="Times New Roman"/>
          <w:bCs/>
          <w:sz w:val="24"/>
          <w:szCs w:val="24"/>
        </w:rPr>
        <w:t xml:space="preserve"> ke bawah dan </w:t>
      </w:r>
      <w:r>
        <w:rPr>
          <w:rFonts w:ascii="Times New Roman" w:hAnsi="Times New Roman" w:cs="Times New Roman"/>
          <w:bCs/>
          <w:sz w:val="24"/>
          <w:szCs w:val="24"/>
        </w:rPr>
        <w:lastRenderedPageBreak/>
        <w:t xml:space="preserve">ke atas secara bergantian. Setiap satu nada arah petikan bergantian. Cermat terhadap variasi ritme dan yang sangat penting, latihlah dalam tempo lambat terlebih dahulu, tempo yang </w:t>
      </w:r>
      <w:r>
        <w:rPr>
          <w:rFonts w:ascii="Times New Roman" w:hAnsi="Times New Roman" w:cs="Times New Roman"/>
          <w:bCs/>
          <w:i/>
          <w:sz w:val="24"/>
          <w:szCs w:val="24"/>
        </w:rPr>
        <w:t>ajeg</w:t>
      </w:r>
      <w:r>
        <w:rPr>
          <w:rFonts w:ascii="Times New Roman" w:hAnsi="Times New Roman" w:cs="Times New Roman"/>
          <w:bCs/>
          <w:sz w:val="24"/>
          <w:szCs w:val="24"/>
        </w:rPr>
        <w:t>. Jika sudah semakin lancar barulah menambah tempo semakin cepat.</w:t>
      </w:r>
    </w:p>
    <w:p w14:paraId="55BE6B65" w14:textId="77777777" w:rsidR="00D620D2" w:rsidRDefault="00D620D2" w:rsidP="00D620D2">
      <w:pPr>
        <w:spacing w:after="0" w:line="360" w:lineRule="auto"/>
        <w:jc w:val="center"/>
        <w:rPr>
          <w:rFonts w:ascii="Times New Roman" w:hAnsi="Times New Roman" w:cs="Times New Roman"/>
          <w:bCs/>
          <w:sz w:val="24"/>
          <w:szCs w:val="24"/>
        </w:rPr>
      </w:pPr>
    </w:p>
    <w:p w14:paraId="052AE546" w14:textId="77777777" w:rsidR="00D620D2" w:rsidRDefault="00D620D2" w:rsidP="00D620D2">
      <w:pPr>
        <w:spacing w:after="0" w:line="360" w:lineRule="auto"/>
        <w:jc w:val="center"/>
        <w:rPr>
          <w:rFonts w:ascii="Times New Roman" w:hAnsi="Times New Roman" w:cs="Times New Roman"/>
          <w:bCs/>
          <w:sz w:val="24"/>
          <w:szCs w:val="24"/>
        </w:rPr>
      </w:pPr>
    </w:p>
    <w:p w14:paraId="59AA714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A1D23FF" wp14:editId="0AFAD052">
            <wp:extent cx="3154680" cy="2537254"/>
            <wp:effectExtent l="0" t="0" r="0" b="0"/>
            <wp:docPr id="42" name="Picture 4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PNG"/>
                    <pic:cNvPicPr>
                      <a:picLocks noChangeAspect="1" noChangeArrowheads="1"/>
                    </pic:cNvPicPr>
                  </pic:nvPicPr>
                  <pic:blipFill>
                    <a:blip r:embed="rId54"/>
                    <a:srcRect/>
                    <a:stretch>
                      <a:fillRect/>
                    </a:stretch>
                  </pic:blipFill>
                  <pic:spPr bwMode="auto">
                    <a:xfrm>
                      <a:off x="0" y="0"/>
                      <a:ext cx="3162049" cy="2543181"/>
                    </a:xfrm>
                    <a:prstGeom prst="rect">
                      <a:avLst/>
                    </a:prstGeom>
                    <a:noFill/>
                    <a:ln w="9525">
                      <a:noFill/>
                      <a:miter lim="800000"/>
                      <a:headEnd/>
                      <a:tailEnd/>
                    </a:ln>
                  </pic:spPr>
                </pic:pic>
              </a:graphicData>
            </a:graphic>
          </wp:inline>
        </w:drawing>
      </w:r>
    </w:p>
    <w:p w14:paraId="7AC81870" w14:textId="77777777" w:rsidR="00D620D2" w:rsidRDefault="00D620D2" w:rsidP="00D620D2">
      <w:pPr>
        <w:spacing w:after="0" w:line="360" w:lineRule="auto"/>
        <w:jc w:val="center"/>
        <w:rPr>
          <w:rFonts w:ascii="Times New Roman" w:hAnsi="Times New Roman" w:cs="Times New Roman"/>
          <w:bCs/>
          <w:sz w:val="24"/>
          <w:szCs w:val="24"/>
        </w:rPr>
      </w:pPr>
    </w:p>
    <w:p w14:paraId="695E7F9D" w14:textId="77777777" w:rsidR="00D620D2" w:rsidRDefault="00D620D2" w:rsidP="00D620D2">
      <w:pPr>
        <w:spacing w:after="0" w:line="360" w:lineRule="auto"/>
        <w:jc w:val="center"/>
        <w:rPr>
          <w:rFonts w:ascii="Times New Roman" w:hAnsi="Times New Roman" w:cs="Times New Roman"/>
          <w:bCs/>
          <w:sz w:val="24"/>
          <w:szCs w:val="24"/>
        </w:rPr>
      </w:pPr>
    </w:p>
    <w:p w14:paraId="69529ED9"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31695BB" wp14:editId="247B0CC3">
            <wp:extent cx="2486025" cy="2512540"/>
            <wp:effectExtent l="0" t="0" r="0" b="0"/>
            <wp:docPr id="43" name="Picture 4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PNG"/>
                    <pic:cNvPicPr>
                      <a:picLocks noChangeAspect="1" noChangeArrowheads="1"/>
                    </pic:cNvPicPr>
                  </pic:nvPicPr>
                  <pic:blipFill>
                    <a:blip r:embed="rId55"/>
                    <a:srcRect/>
                    <a:stretch>
                      <a:fillRect/>
                    </a:stretch>
                  </pic:blipFill>
                  <pic:spPr bwMode="auto">
                    <a:xfrm>
                      <a:off x="0" y="0"/>
                      <a:ext cx="2500504" cy="2527174"/>
                    </a:xfrm>
                    <a:prstGeom prst="rect">
                      <a:avLst/>
                    </a:prstGeom>
                    <a:noFill/>
                    <a:ln w="9525">
                      <a:noFill/>
                      <a:miter lim="800000"/>
                      <a:headEnd/>
                      <a:tailEnd/>
                    </a:ln>
                  </pic:spPr>
                </pic:pic>
              </a:graphicData>
            </a:graphic>
          </wp:inline>
        </w:drawing>
      </w:r>
    </w:p>
    <w:p w14:paraId="21A4CB7E"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FA568E9" wp14:editId="27B684D8">
            <wp:extent cx="2469515" cy="2356021"/>
            <wp:effectExtent l="0" t="0" r="0" b="0"/>
            <wp:docPr id="44" name="Picture 4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PNG"/>
                    <pic:cNvPicPr>
                      <a:picLocks noChangeAspect="1" noChangeArrowheads="1"/>
                    </pic:cNvPicPr>
                  </pic:nvPicPr>
                  <pic:blipFill>
                    <a:blip r:embed="rId56"/>
                    <a:srcRect/>
                    <a:stretch>
                      <a:fillRect/>
                    </a:stretch>
                  </pic:blipFill>
                  <pic:spPr bwMode="auto">
                    <a:xfrm>
                      <a:off x="0" y="0"/>
                      <a:ext cx="2476973" cy="2363137"/>
                    </a:xfrm>
                    <a:prstGeom prst="rect">
                      <a:avLst/>
                    </a:prstGeom>
                    <a:noFill/>
                    <a:ln w="9525">
                      <a:noFill/>
                      <a:miter lim="800000"/>
                      <a:headEnd/>
                      <a:tailEnd/>
                    </a:ln>
                  </pic:spPr>
                </pic:pic>
              </a:graphicData>
            </a:graphic>
          </wp:inline>
        </w:drawing>
      </w:r>
    </w:p>
    <w:p w14:paraId="4A1F6063"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24: Latihan Petikan Dengan Variasi Ritme</w:t>
      </w:r>
    </w:p>
    <w:p w14:paraId="30C197F9" w14:textId="77777777" w:rsidR="00D620D2" w:rsidRPr="00FE0961" w:rsidRDefault="00D620D2" w:rsidP="00D620D2">
      <w:pPr>
        <w:spacing w:after="0" w:line="360" w:lineRule="auto"/>
        <w:jc w:val="center"/>
        <w:rPr>
          <w:rFonts w:ascii="Times New Roman" w:hAnsi="Times New Roman" w:cs="Times New Roman"/>
          <w:bCs/>
          <w:sz w:val="24"/>
          <w:szCs w:val="24"/>
        </w:rPr>
      </w:pPr>
    </w:p>
    <w:p w14:paraId="0DEFF56A" w14:textId="77777777" w:rsidR="00D620D2" w:rsidRPr="00DA74A0" w:rsidRDefault="00D620D2" w:rsidP="00D620D2">
      <w:pPr>
        <w:spacing w:after="0" w:line="360" w:lineRule="auto"/>
        <w:jc w:val="both"/>
        <w:rPr>
          <w:rFonts w:ascii="Times New Roman" w:hAnsi="Times New Roman" w:cs="Times New Roman"/>
          <w:bCs/>
          <w:sz w:val="24"/>
          <w:szCs w:val="24"/>
        </w:rPr>
      </w:pPr>
    </w:p>
    <w:p w14:paraId="49A6A1B3" w14:textId="77777777" w:rsidR="00D620D2" w:rsidRPr="00F06154"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Gabungan Semua Dawai Posisi Terbuka Dengan Variasi Ritme</w:t>
      </w:r>
    </w:p>
    <w:p w14:paraId="189620BA" w14:textId="77777777" w:rsidR="00D620D2" w:rsidRDefault="00D620D2" w:rsidP="00D620D2">
      <w:pPr>
        <w:spacing w:after="0" w:line="360" w:lineRule="auto"/>
        <w:ind w:left="142" w:hanging="142"/>
        <w:jc w:val="both"/>
        <w:rPr>
          <w:rFonts w:ascii="Times New Roman" w:hAnsi="Times New Roman" w:cs="Times New Roman"/>
          <w:bCs/>
          <w:sz w:val="24"/>
          <w:szCs w:val="24"/>
        </w:rPr>
      </w:pPr>
      <w:r>
        <w:rPr>
          <w:rFonts w:ascii="Times New Roman" w:hAnsi="Times New Roman" w:cs="Times New Roman"/>
          <w:bCs/>
          <w:sz w:val="24"/>
          <w:szCs w:val="24"/>
        </w:rPr>
        <w:t xml:space="preserve">       Setelah tahapan latihan dawai posisi terbuka satu persatu, selanjutnya ke tahap latihan dengan menggabungkan semua dawai yaitu dawai 4; 3; 2; 1. Latihan ini bertujuan untuk melatih </w:t>
      </w:r>
      <w:r>
        <w:rPr>
          <w:rFonts w:ascii="Times New Roman" w:hAnsi="Times New Roman" w:cs="Times New Roman"/>
          <w:bCs/>
          <w:sz w:val="24"/>
          <w:szCs w:val="24"/>
        </w:rPr>
        <w:lastRenderedPageBreak/>
        <w:t>petikan/</w:t>
      </w:r>
      <w:r>
        <w:rPr>
          <w:rFonts w:ascii="Times New Roman" w:hAnsi="Times New Roman" w:cs="Times New Roman"/>
          <w:bCs/>
          <w:i/>
          <w:sz w:val="24"/>
          <w:szCs w:val="24"/>
        </w:rPr>
        <w:t>picking</w:t>
      </w:r>
      <w:r>
        <w:rPr>
          <w:rFonts w:ascii="Times New Roman" w:hAnsi="Times New Roman" w:cs="Times New Roman"/>
          <w:bCs/>
          <w:sz w:val="24"/>
          <w:szCs w:val="24"/>
        </w:rPr>
        <w:t>: searah; berlawanan; melompat. Adapun latihan-latihan tersebut seperti berikut ini:</w:t>
      </w:r>
    </w:p>
    <w:p w14:paraId="52724B19" w14:textId="77777777" w:rsidR="00D620D2" w:rsidRDefault="00D620D2" w:rsidP="00D620D2">
      <w:pPr>
        <w:spacing w:after="0" w:line="360" w:lineRule="auto"/>
        <w:ind w:left="142" w:hanging="142"/>
        <w:jc w:val="center"/>
        <w:rPr>
          <w:rFonts w:ascii="Times New Roman" w:hAnsi="Times New Roman" w:cs="Times New Roman"/>
          <w:bCs/>
          <w:sz w:val="24"/>
          <w:szCs w:val="24"/>
        </w:rPr>
      </w:pPr>
    </w:p>
    <w:p w14:paraId="05B7DB86"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0130FEA" wp14:editId="16563563">
            <wp:extent cx="2962275" cy="2562225"/>
            <wp:effectExtent l="0" t="0" r="0" b="0"/>
            <wp:docPr id="45" name="Picture 4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PNG"/>
                    <pic:cNvPicPr>
                      <a:picLocks noChangeAspect="1" noChangeArrowheads="1"/>
                    </pic:cNvPicPr>
                  </pic:nvPicPr>
                  <pic:blipFill>
                    <a:blip r:embed="rId57"/>
                    <a:srcRect/>
                    <a:stretch>
                      <a:fillRect/>
                    </a:stretch>
                  </pic:blipFill>
                  <pic:spPr bwMode="auto">
                    <a:xfrm>
                      <a:off x="0" y="0"/>
                      <a:ext cx="2965087" cy="2564657"/>
                    </a:xfrm>
                    <a:prstGeom prst="rect">
                      <a:avLst/>
                    </a:prstGeom>
                    <a:noFill/>
                    <a:ln w="9525">
                      <a:noFill/>
                      <a:miter lim="800000"/>
                      <a:headEnd/>
                      <a:tailEnd/>
                    </a:ln>
                  </pic:spPr>
                </pic:pic>
              </a:graphicData>
            </a:graphic>
          </wp:inline>
        </w:drawing>
      </w:r>
    </w:p>
    <w:p w14:paraId="796D4432"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Gambar 25: Latihan Gabungan Dawai Posisi Terbuka</w:t>
      </w:r>
    </w:p>
    <w:p w14:paraId="6FDE2BEC" w14:textId="77777777" w:rsidR="00D620D2" w:rsidRDefault="00D620D2" w:rsidP="00D620D2">
      <w:pPr>
        <w:spacing w:after="0" w:line="360" w:lineRule="auto"/>
        <w:ind w:left="142" w:hanging="142"/>
        <w:jc w:val="center"/>
        <w:rPr>
          <w:rFonts w:ascii="Times New Roman" w:hAnsi="Times New Roman" w:cs="Times New Roman"/>
          <w:bCs/>
          <w:sz w:val="24"/>
          <w:szCs w:val="24"/>
        </w:rPr>
      </w:pPr>
    </w:p>
    <w:p w14:paraId="3947DD05"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 xml:space="preserve">Gambar 26: Notasi Latihan Gabungan Dawai Terbuka </w:t>
      </w:r>
    </w:p>
    <w:p w14:paraId="14F6CC08"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Dengan Variasi Ritme dan Sukat Tigaperempat</w:t>
      </w:r>
    </w:p>
    <w:p w14:paraId="5AFDFFC2" w14:textId="77777777" w:rsidR="00D620D2" w:rsidRDefault="00D620D2" w:rsidP="00D620D2">
      <w:pPr>
        <w:spacing w:after="0" w:line="240" w:lineRule="auto"/>
        <w:ind w:left="142" w:hanging="142"/>
        <w:rPr>
          <w:rFonts w:ascii="Times New Roman" w:hAnsi="Times New Roman" w:cs="Times New Roman"/>
          <w:bCs/>
          <w:sz w:val="24"/>
          <w:szCs w:val="24"/>
        </w:rPr>
      </w:pPr>
    </w:p>
    <w:p w14:paraId="5D499FCC" w14:textId="77777777" w:rsidR="00D620D2" w:rsidRDefault="00D620D2" w:rsidP="00D620D2">
      <w:pPr>
        <w:spacing w:after="0" w:line="360" w:lineRule="auto"/>
        <w:ind w:left="142" w:hanging="142"/>
        <w:rPr>
          <w:rFonts w:ascii="Times New Roman" w:hAnsi="Times New Roman" w:cs="Times New Roman"/>
          <w:bCs/>
          <w:sz w:val="24"/>
          <w:szCs w:val="24"/>
        </w:rPr>
      </w:pPr>
      <w:r>
        <w:rPr>
          <w:rFonts w:ascii="Times New Roman" w:hAnsi="Times New Roman" w:cs="Times New Roman"/>
          <w:bCs/>
          <w:sz w:val="24"/>
          <w:szCs w:val="24"/>
        </w:rPr>
        <w:t xml:space="preserve">Instruksi: </w:t>
      </w:r>
    </w:p>
    <w:p w14:paraId="6C844BA5" w14:textId="77777777" w:rsidR="00D620D2" w:rsidRPr="00AA010B"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Latihlah dalam tempo lambat tempo lambat terlebih dahulu. Perhatikan tanda-tanda diam dengan cermat. Selalu menjaga tempo selalu stabil. Jika sudah lancar barulah kemudian dimainkan dengan tempo lebih cepat. Kecepatan tempo dalam latihan ini dapat disesuaikan dengan kemampuan masing-masing. Tujuan </w:t>
      </w:r>
      <w:r>
        <w:rPr>
          <w:rFonts w:ascii="Times New Roman" w:hAnsi="Times New Roman" w:cs="Times New Roman"/>
          <w:bCs/>
          <w:sz w:val="24"/>
          <w:szCs w:val="24"/>
        </w:rPr>
        <w:t>dari latihan ini diharapkan nantinya dapat menguasai petikan/</w:t>
      </w:r>
      <w:r>
        <w:rPr>
          <w:rFonts w:ascii="Times New Roman" w:hAnsi="Times New Roman" w:cs="Times New Roman"/>
          <w:bCs/>
          <w:i/>
          <w:sz w:val="24"/>
          <w:szCs w:val="24"/>
        </w:rPr>
        <w:t>picking</w:t>
      </w:r>
      <w:r>
        <w:rPr>
          <w:rFonts w:ascii="Times New Roman" w:hAnsi="Times New Roman" w:cs="Times New Roman"/>
          <w:bCs/>
          <w:sz w:val="24"/>
          <w:szCs w:val="24"/>
        </w:rPr>
        <w:t xml:space="preserve"> dengan teknik dawai gabungan, dengan petikan/</w:t>
      </w:r>
      <w:r>
        <w:rPr>
          <w:rFonts w:ascii="Times New Roman" w:hAnsi="Times New Roman" w:cs="Times New Roman"/>
          <w:bCs/>
          <w:i/>
          <w:sz w:val="24"/>
          <w:szCs w:val="24"/>
        </w:rPr>
        <w:t>picking</w:t>
      </w:r>
      <w:r>
        <w:rPr>
          <w:rFonts w:ascii="Times New Roman" w:hAnsi="Times New Roman" w:cs="Times New Roman"/>
          <w:bCs/>
          <w:sz w:val="24"/>
          <w:szCs w:val="24"/>
        </w:rPr>
        <w:t xml:space="preserve"> searah, berlawanan, atau dawai dalam posisi melompat contohnya: dari dawai 4 melompat ke dawai 2; dawai 4 ke dawai 1; dawai 3 ke dawai 2, dan berbagai lompatan posisi dawai terbuka lain</w:t>
      </w:r>
      <w:r w:rsidR="00C42378">
        <w:rPr>
          <w:rFonts w:ascii="Times New Roman" w:hAnsi="Times New Roman" w:cs="Times New Roman"/>
          <w:noProof/>
          <w:sz w:val="24"/>
          <w:szCs w:val="24"/>
          <w:lang w:eastAsia="id-ID"/>
        </w:rPr>
        <w:drawing>
          <wp:inline distT="0" distB="0" distL="0" distR="0" wp14:anchorId="044AE558" wp14:editId="484D144B">
            <wp:extent cx="2294890" cy="3116170"/>
            <wp:effectExtent l="0" t="0" r="0" b="0"/>
            <wp:docPr id="46" name="Picture 4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PNG"/>
                    <pic:cNvPicPr>
                      <a:picLocks noChangeAspect="1" noChangeArrowheads="1"/>
                    </pic:cNvPicPr>
                  </pic:nvPicPr>
                  <pic:blipFill>
                    <a:blip r:embed="rId58"/>
                    <a:srcRect/>
                    <a:stretch>
                      <a:fillRect/>
                    </a:stretch>
                  </pic:blipFill>
                  <pic:spPr bwMode="auto">
                    <a:xfrm>
                      <a:off x="0" y="0"/>
                      <a:ext cx="2294890" cy="3116170"/>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nya.</w:t>
      </w:r>
    </w:p>
    <w:p w14:paraId="2A56E06B" w14:textId="77777777" w:rsidR="00D620D2" w:rsidRDefault="00D620D2" w:rsidP="00D620D2">
      <w:pPr>
        <w:spacing w:after="0" w:line="360" w:lineRule="auto"/>
        <w:rPr>
          <w:rFonts w:ascii="Times New Roman" w:hAnsi="Times New Roman" w:cs="Times New Roman"/>
          <w:bCs/>
          <w:sz w:val="24"/>
          <w:szCs w:val="24"/>
        </w:rPr>
      </w:pPr>
    </w:p>
    <w:p w14:paraId="61EC3CDD" w14:textId="77777777" w:rsidR="00D620D2" w:rsidRDefault="00D620D2" w:rsidP="00D620D2">
      <w:pPr>
        <w:spacing w:after="0" w:line="360" w:lineRule="auto"/>
        <w:ind w:left="142" w:hanging="142"/>
        <w:jc w:val="center"/>
        <w:rPr>
          <w:rFonts w:ascii="Times New Roman" w:hAnsi="Times New Roman" w:cs="Times New Roman"/>
          <w:bCs/>
          <w:sz w:val="24"/>
          <w:szCs w:val="24"/>
        </w:rPr>
      </w:pPr>
    </w:p>
    <w:p w14:paraId="3EE7DBE0"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Gambar 27: Notasi Latihan Gabungan Dawai Terbuka</w:t>
      </w:r>
    </w:p>
    <w:p w14:paraId="5FEB084D"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 xml:space="preserve"> Dengan Variasi Ritme dan Tanda Birama (Sukat) Empatperempat</w:t>
      </w:r>
    </w:p>
    <w:p w14:paraId="56AA4957" w14:textId="77777777" w:rsidR="00D620D2" w:rsidRDefault="00D620D2" w:rsidP="00D620D2">
      <w:pPr>
        <w:spacing w:after="0" w:line="360" w:lineRule="auto"/>
        <w:ind w:left="142" w:hanging="142"/>
        <w:rPr>
          <w:rFonts w:ascii="Times New Roman" w:hAnsi="Times New Roman" w:cs="Times New Roman"/>
          <w:bCs/>
          <w:sz w:val="24"/>
          <w:szCs w:val="24"/>
        </w:rPr>
      </w:pPr>
    </w:p>
    <w:p w14:paraId="5DCC6080" w14:textId="77777777" w:rsidR="00D620D2" w:rsidRDefault="00D620D2" w:rsidP="00D620D2">
      <w:pPr>
        <w:spacing w:after="0" w:line="360" w:lineRule="auto"/>
        <w:ind w:left="142" w:hanging="142"/>
        <w:rPr>
          <w:rFonts w:ascii="Times New Roman" w:hAnsi="Times New Roman" w:cs="Times New Roman"/>
          <w:bCs/>
          <w:sz w:val="24"/>
          <w:szCs w:val="24"/>
        </w:rPr>
      </w:pPr>
      <w:r>
        <w:rPr>
          <w:rFonts w:ascii="Times New Roman" w:hAnsi="Times New Roman" w:cs="Times New Roman"/>
          <w:bCs/>
          <w:sz w:val="24"/>
          <w:szCs w:val="24"/>
        </w:rPr>
        <w:t>Instruksi:</w:t>
      </w:r>
    </w:p>
    <w:p w14:paraId="049EFCCC"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Sama halnya pada latihan sebelumnya, sasaran pembelajarannya pada materi petikan/</w:t>
      </w:r>
      <w:r>
        <w:rPr>
          <w:rFonts w:ascii="Times New Roman" w:hAnsi="Times New Roman" w:cs="Times New Roman"/>
          <w:bCs/>
          <w:i/>
          <w:sz w:val="24"/>
          <w:szCs w:val="24"/>
        </w:rPr>
        <w:t>picking</w:t>
      </w:r>
      <w:r>
        <w:rPr>
          <w:rFonts w:ascii="Times New Roman" w:hAnsi="Times New Roman" w:cs="Times New Roman"/>
          <w:bCs/>
          <w:sz w:val="24"/>
          <w:szCs w:val="24"/>
        </w:rPr>
        <w:t xml:space="preserve"> pada gabungan dawai posisi terbuka. Perbedaanya pada penerapan tanda birama (sukat) empatperempat.</w:t>
      </w:r>
    </w:p>
    <w:p w14:paraId="6254DFF8"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Melodi</w:t>
      </w:r>
    </w:p>
    <w:p w14:paraId="6D212055" w14:textId="77777777" w:rsidR="00D620D2" w:rsidRPr="00B51391"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Setelah pembelajaran pada tahap membaca notasi dawai posisi terbuka dengan berbagai variasi ritme, penggunaan tanda birama (sukat). Maka tahap selanjutnya adalah pembelajaran dan latihan melodi. Pada tahap latihan melodi ini mulai menggunakan jari-jari tangan kiri untuk menekan dawai. Adapun hal-hal yang perlu diperhatikan dalam pembelajaran melodi ini, akan dijelaskan dulu simbol-simbol yang digunakan untuk sistem penjariannya. Adapun simbol-simbol yang berkaitan dengan penjarian dapat dilihat pada gambar berikut ini:</w:t>
      </w:r>
    </w:p>
    <w:p w14:paraId="2AE244A8" w14:textId="77777777" w:rsidR="00D620D2" w:rsidRDefault="00C42378"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0106B58" wp14:editId="20F2F09A">
            <wp:extent cx="2396546" cy="2644346"/>
            <wp:effectExtent l="0" t="0" r="0" b="0"/>
            <wp:docPr id="47" name="Picture 4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PNG"/>
                    <pic:cNvPicPr>
                      <a:picLocks noChangeAspect="1" noChangeArrowheads="1"/>
                    </pic:cNvPicPr>
                  </pic:nvPicPr>
                  <pic:blipFill>
                    <a:blip r:embed="rId59"/>
                    <a:srcRect/>
                    <a:stretch>
                      <a:fillRect/>
                    </a:stretch>
                  </pic:blipFill>
                  <pic:spPr bwMode="auto">
                    <a:xfrm>
                      <a:off x="0" y="0"/>
                      <a:ext cx="2418132" cy="2668164"/>
                    </a:xfrm>
                    <a:prstGeom prst="rect">
                      <a:avLst/>
                    </a:prstGeom>
                    <a:noFill/>
                    <a:ln w="9525">
                      <a:noFill/>
                      <a:miter lim="800000"/>
                      <a:headEnd/>
                      <a:tailEnd/>
                    </a:ln>
                  </pic:spPr>
                </pic:pic>
              </a:graphicData>
            </a:graphic>
          </wp:inline>
        </w:drawing>
      </w:r>
    </w:p>
    <w:p w14:paraId="4570AA89"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305116C" wp14:editId="147A2F08">
            <wp:extent cx="2092410" cy="2355850"/>
            <wp:effectExtent l="0" t="0" r="0" b="0"/>
            <wp:docPr id="48" name="Picture 48" descr="D:\Foto Musik\IMG_20170124_09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Foto Musik\IMG_20170124_092611.jpg"/>
                    <pic:cNvPicPr>
                      <a:picLocks noChangeAspect="1" noChangeArrowheads="1"/>
                    </pic:cNvPicPr>
                  </pic:nvPicPr>
                  <pic:blipFill>
                    <a:blip r:embed="rId60"/>
                    <a:srcRect/>
                    <a:stretch>
                      <a:fillRect/>
                    </a:stretch>
                  </pic:blipFill>
                  <pic:spPr bwMode="auto">
                    <a:xfrm>
                      <a:off x="0" y="0"/>
                      <a:ext cx="2104890" cy="2369901"/>
                    </a:xfrm>
                    <a:prstGeom prst="rect">
                      <a:avLst/>
                    </a:prstGeom>
                    <a:noFill/>
                    <a:ln w="9525">
                      <a:noFill/>
                      <a:miter lim="800000"/>
                      <a:headEnd/>
                      <a:tailEnd/>
                    </a:ln>
                  </pic:spPr>
                </pic:pic>
              </a:graphicData>
            </a:graphic>
          </wp:inline>
        </w:drawing>
      </w:r>
    </w:p>
    <w:p w14:paraId="0E4B2AE1"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Gambar 28: Simbol Penjarian Tangan Kiri</w:t>
      </w:r>
    </w:p>
    <w:p w14:paraId="74B8BCCC" w14:textId="77777777" w:rsidR="00D620D2" w:rsidRDefault="00D620D2" w:rsidP="00D620D2">
      <w:pPr>
        <w:spacing w:after="0" w:line="240" w:lineRule="auto"/>
        <w:ind w:left="142" w:hanging="142"/>
        <w:rPr>
          <w:rFonts w:ascii="Times New Roman" w:hAnsi="Times New Roman" w:cs="Times New Roman"/>
          <w:bCs/>
          <w:sz w:val="24"/>
          <w:szCs w:val="24"/>
        </w:rPr>
      </w:pPr>
    </w:p>
    <w:p w14:paraId="6E2FCDC0" w14:textId="77777777" w:rsidR="00D620D2" w:rsidRDefault="00D620D2" w:rsidP="00D620D2">
      <w:pPr>
        <w:spacing w:after="0" w:line="240" w:lineRule="auto"/>
        <w:ind w:left="142" w:hanging="142"/>
        <w:rPr>
          <w:rFonts w:ascii="Times New Roman" w:hAnsi="Times New Roman" w:cs="Times New Roman"/>
          <w:bCs/>
          <w:sz w:val="24"/>
          <w:szCs w:val="24"/>
        </w:rPr>
      </w:pPr>
    </w:p>
    <w:p w14:paraId="3AF53177" w14:textId="77777777" w:rsidR="00D620D2" w:rsidRDefault="00D620D2" w:rsidP="00D620D2">
      <w:pPr>
        <w:spacing w:after="0" w:line="240" w:lineRule="auto"/>
        <w:ind w:left="142" w:hanging="142"/>
        <w:rPr>
          <w:rFonts w:ascii="Times New Roman" w:hAnsi="Times New Roman" w:cs="Times New Roman"/>
          <w:bCs/>
          <w:sz w:val="24"/>
          <w:szCs w:val="24"/>
        </w:rPr>
      </w:pPr>
    </w:p>
    <w:p w14:paraId="6B777FAA" w14:textId="77777777" w:rsidR="00D620D2" w:rsidRDefault="00D620D2" w:rsidP="00D620D2">
      <w:pPr>
        <w:spacing w:after="0" w:line="360" w:lineRule="auto"/>
        <w:ind w:left="142" w:hanging="142"/>
        <w:rPr>
          <w:rFonts w:ascii="Times New Roman" w:hAnsi="Times New Roman" w:cs="Times New Roman"/>
          <w:bCs/>
          <w:sz w:val="24"/>
          <w:szCs w:val="24"/>
        </w:rPr>
      </w:pPr>
      <w:r>
        <w:rPr>
          <w:rFonts w:ascii="Times New Roman" w:hAnsi="Times New Roman" w:cs="Times New Roman"/>
          <w:bCs/>
          <w:sz w:val="24"/>
          <w:szCs w:val="24"/>
        </w:rPr>
        <w:t xml:space="preserve">Keterangan Gambar 28: </w:t>
      </w:r>
    </w:p>
    <w:p w14:paraId="62698A00"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Sistem penjarian tangan kiri dalam notasi menggunakan simbol angka 0; 1; 2; 3; dan 4. Artinya: angka 0 menyatakan posisi dawai terbuka/</w:t>
      </w:r>
      <w:r>
        <w:rPr>
          <w:rFonts w:ascii="Times New Roman" w:hAnsi="Times New Roman" w:cs="Times New Roman"/>
          <w:bCs/>
          <w:i/>
          <w:sz w:val="24"/>
          <w:szCs w:val="24"/>
        </w:rPr>
        <w:t xml:space="preserve">open strings </w:t>
      </w:r>
      <w:r>
        <w:rPr>
          <w:rFonts w:ascii="Times New Roman" w:hAnsi="Times New Roman" w:cs="Times New Roman"/>
          <w:bCs/>
          <w:sz w:val="24"/>
          <w:szCs w:val="24"/>
        </w:rPr>
        <w:t xml:space="preserve">mak- sudnya adalah dawai tersebut tidak ditekan dengan jari-jari tangan kiri. Angka 1: </w:t>
      </w:r>
      <w:r>
        <w:rPr>
          <w:rFonts w:ascii="Times New Roman" w:hAnsi="Times New Roman" w:cs="Times New Roman"/>
          <w:bCs/>
          <w:sz w:val="24"/>
          <w:szCs w:val="24"/>
        </w:rPr>
        <w:lastRenderedPageBreak/>
        <w:t xml:space="preserve">adalah simbol dalam sistem notasi yang berarti dawai ditekan dengan meng- gunakan jari telunjuk. Angka 2: dawai ditekan dengan jari tengah. Angka 3: dawai ditekan dengan jari manis, dan angka 4: dawai ditekan dengan jari kelingking. </w:t>
      </w:r>
    </w:p>
    <w:p w14:paraId="05E01BEA"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Pada sistem penulisan notasi instrumen Dambus ini, mengadaptasi sistem penulisan notasi untuk instrumen gitar. Lazimnya pada sisitim penulisan notasi instrumen gitar, dalam </w:t>
      </w:r>
      <w:r>
        <w:rPr>
          <w:rFonts w:ascii="Times New Roman" w:hAnsi="Times New Roman" w:cs="Times New Roman"/>
          <w:bCs/>
          <w:i/>
          <w:sz w:val="24"/>
          <w:szCs w:val="24"/>
        </w:rPr>
        <w:t>partitur</w:t>
      </w:r>
      <w:r>
        <w:rPr>
          <w:rFonts w:ascii="Times New Roman" w:hAnsi="Times New Roman" w:cs="Times New Roman"/>
          <w:bCs/>
          <w:sz w:val="24"/>
          <w:szCs w:val="24"/>
        </w:rPr>
        <w:t>nya tertulis lengkap simbol-simbol penjarian tangan kanan maupun kiri. Penulisan simbol-simbol penjarian tersebut diterapkan dalam sistem penulisan notasi pada instrumen gitar agar dapat dibaca dan diterapkan dengan mudah oleh para penggunanya. Adaptasi ini akan penulis terapkan pada sistem pembelajaran untuk alat musik Dambus. Disebabkan belum adanya sistem penulisan notasi untuk alat musik Dambus.</w:t>
      </w:r>
    </w:p>
    <w:p w14:paraId="019B816E" w14:textId="77777777" w:rsidR="00D620D2" w:rsidRDefault="00D620D2" w:rsidP="00D620D2">
      <w:pPr>
        <w:spacing w:after="0" w:line="360" w:lineRule="auto"/>
        <w:jc w:val="both"/>
        <w:rPr>
          <w:rFonts w:ascii="Times New Roman" w:hAnsi="Times New Roman" w:cs="Times New Roman"/>
          <w:bCs/>
          <w:sz w:val="24"/>
          <w:szCs w:val="24"/>
        </w:rPr>
      </w:pPr>
    </w:p>
    <w:p w14:paraId="45C10CE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Latiha-Latihan Melodi:</w:t>
      </w:r>
    </w:p>
    <w:p w14:paraId="1A183596"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Pada latihan melodi ini akan diawali pada posisi I-IV di dawai 4, artinya terapan melodi di wilayah posisi 0 </w:t>
      </w:r>
      <w:r>
        <w:rPr>
          <w:rFonts w:ascii="Times New Roman" w:hAnsi="Times New Roman" w:cs="Times New Roman"/>
          <w:bCs/>
          <w:sz w:val="24"/>
          <w:szCs w:val="24"/>
        </w:rPr>
        <w:t>(dawai terbuka) hingga posisi 4 (jari 4).</w:t>
      </w:r>
    </w:p>
    <w:p w14:paraId="2DCC879F" w14:textId="77777777" w:rsidR="00D620D2" w:rsidRDefault="00D620D2" w:rsidP="00D620D2">
      <w:pPr>
        <w:spacing w:after="0" w:line="360" w:lineRule="auto"/>
        <w:jc w:val="both"/>
        <w:rPr>
          <w:rFonts w:ascii="Times New Roman" w:hAnsi="Times New Roman" w:cs="Times New Roman"/>
          <w:bCs/>
          <w:sz w:val="24"/>
          <w:szCs w:val="24"/>
        </w:rPr>
      </w:pPr>
    </w:p>
    <w:p w14:paraId="1A7BA738"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E6B14BB" wp14:editId="5D072711">
            <wp:extent cx="2866767" cy="809474"/>
            <wp:effectExtent l="0" t="0" r="0" b="0"/>
            <wp:docPr id="49" name="Picture 5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PNG"/>
                    <pic:cNvPicPr>
                      <a:picLocks noChangeAspect="1" noChangeArrowheads="1"/>
                    </pic:cNvPicPr>
                  </pic:nvPicPr>
                  <pic:blipFill>
                    <a:blip r:embed="rId61"/>
                    <a:srcRect/>
                    <a:stretch>
                      <a:fillRect/>
                    </a:stretch>
                  </pic:blipFill>
                  <pic:spPr bwMode="auto">
                    <a:xfrm>
                      <a:off x="0" y="0"/>
                      <a:ext cx="2895548" cy="817601"/>
                    </a:xfrm>
                    <a:prstGeom prst="rect">
                      <a:avLst/>
                    </a:prstGeom>
                    <a:noFill/>
                    <a:ln w="9525">
                      <a:noFill/>
                      <a:miter lim="800000"/>
                      <a:headEnd/>
                      <a:tailEnd/>
                    </a:ln>
                  </pic:spPr>
                </pic:pic>
              </a:graphicData>
            </a:graphic>
          </wp:inline>
        </w:drawing>
      </w:r>
    </w:p>
    <w:p w14:paraId="14CADBA0" w14:textId="77777777" w:rsidR="00D620D2" w:rsidRDefault="00D620D2" w:rsidP="00D620D2">
      <w:pPr>
        <w:spacing w:after="0" w:line="360" w:lineRule="auto"/>
        <w:jc w:val="center"/>
        <w:rPr>
          <w:rFonts w:ascii="Times New Roman" w:hAnsi="Times New Roman" w:cs="Times New Roman"/>
          <w:bCs/>
          <w:sz w:val="24"/>
          <w:szCs w:val="24"/>
        </w:rPr>
      </w:pPr>
    </w:p>
    <w:p w14:paraId="45583927" w14:textId="77777777" w:rsidR="00D620D2" w:rsidRDefault="00D620D2" w:rsidP="00D620D2">
      <w:pPr>
        <w:spacing w:after="0" w:line="360" w:lineRule="auto"/>
        <w:jc w:val="center"/>
        <w:rPr>
          <w:rFonts w:ascii="Times New Roman" w:hAnsi="Times New Roman" w:cs="Times New Roman"/>
          <w:bCs/>
          <w:sz w:val="24"/>
          <w:szCs w:val="24"/>
        </w:rPr>
      </w:pPr>
    </w:p>
    <w:p w14:paraId="64957790"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672AEE8" wp14:editId="28AD0487">
            <wp:extent cx="2940685" cy="666750"/>
            <wp:effectExtent l="0" t="0" r="0" b="0"/>
            <wp:docPr id="50" name="Picture 4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PNG"/>
                    <pic:cNvPicPr>
                      <a:picLocks noChangeAspect="1" noChangeArrowheads="1"/>
                    </pic:cNvPicPr>
                  </pic:nvPicPr>
                  <pic:blipFill>
                    <a:blip r:embed="rId62"/>
                    <a:srcRect/>
                    <a:stretch>
                      <a:fillRect/>
                    </a:stretch>
                  </pic:blipFill>
                  <pic:spPr bwMode="auto">
                    <a:xfrm>
                      <a:off x="0" y="0"/>
                      <a:ext cx="2959069" cy="670918"/>
                    </a:xfrm>
                    <a:prstGeom prst="rect">
                      <a:avLst/>
                    </a:prstGeom>
                    <a:noFill/>
                    <a:ln w="9525">
                      <a:noFill/>
                      <a:miter lim="800000"/>
                      <a:headEnd/>
                      <a:tailEnd/>
                    </a:ln>
                  </pic:spPr>
                </pic:pic>
              </a:graphicData>
            </a:graphic>
          </wp:inline>
        </w:drawing>
      </w:r>
    </w:p>
    <w:p w14:paraId="5518CCD1" w14:textId="77777777" w:rsidR="00D620D2" w:rsidRPr="00E7046E" w:rsidRDefault="00D620D2" w:rsidP="00D620D2">
      <w:pPr>
        <w:spacing w:after="0" w:line="360" w:lineRule="auto"/>
        <w:jc w:val="center"/>
        <w:rPr>
          <w:rFonts w:ascii="Times New Roman" w:hAnsi="Times New Roman" w:cs="Times New Roman"/>
          <w:bCs/>
          <w:sz w:val="24"/>
          <w:szCs w:val="24"/>
        </w:rPr>
      </w:pPr>
    </w:p>
    <w:p w14:paraId="33765148" w14:textId="77777777" w:rsidR="00D620D2" w:rsidRDefault="00D620D2" w:rsidP="00D620D2">
      <w:pPr>
        <w:spacing w:after="0" w:line="240" w:lineRule="auto"/>
        <w:ind w:left="142" w:hanging="142"/>
        <w:rPr>
          <w:rFonts w:ascii="Times New Roman" w:hAnsi="Times New Roman" w:cs="Times New Roman"/>
          <w:bCs/>
          <w:sz w:val="24"/>
          <w:szCs w:val="24"/>
        </w:rPr>
      </w:pPr>
    </w:p>
    <w:p w14:paraId="5D190B73"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0936778" wp14:editId="01F51175">
            <wp:extent cx="2992120" cy="617838"/>
            <wp:effectExtent l="0" t="0" r="0" b="0"/>
            <wp:docPr id="51" name="Picture 5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PNG"/>
                    <pic:cNvPicPr>
                      <a:picLocks noChangeAspect="1" noChangeArrowheads="1"/>
                    </pic:cNvPicPr>
                  </pic:nvPicPr>
                  <pic:blipFill>
                    <a:blip r:embed="rId63"/>
                    <a:srcRect/>
                    <a:stretch>
                      <a:fillRect/>
                    </a:stretch>
                  </pic:blipFill>
                  <pic:spPr bwMode="auto">
                    <a:xfrm>
                      <a:off x="0" y="0"/>
                      <a:ext cx="3007386" cy="620990"/>
                    </a:xfrm>
                    <a:prstGeom prst="rect">
                      <a:avLst/>
                    </a:prstGeom>
                    <a:noFill/>
                    <a:ln w="9525">
                      <a:noFill/>
                      <a:miter lim="800000"/>
                      <a:headEnd/>
                      <a:tailEnd/>
                    </a:ln>
                  </pic:spPr>
                </pic:pic>
              </a:graphicData>
            </a:graphic>
          </wp:inline>
        </w:drawing>
      </w:r>
    </w:p>
    <w:p w14:paraId="24D921E1" w14:textId="77777777" w:rsidR="00D620D2" w:rsidRPr="00A96990" w:rsidRDefault="00D620D2" w:rsidP="00D620D2">
      <w:pPr>
        <w:spacing w:after="0" w:line="360" w:lineRule="auto"/>
        <w:rPr>
          <w:rFonts w:ascii="Times New Roman" w:hAnsi="Times New Roman" w:cs="Times New Roman"/>
          <w:bCs/>
          <w:sz w:val="24"/>
          <w:szCs w:val="24"/>
        </w:rPr>
      </w:pPr>
    </w:p>
    <w:p w14:paraId="38F58C2E"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1AB6516" wp14:editId="1751BD96">
            <wp:extent cx="2940908" cy="838200"/>
            <wp:effectExtent l="0" t="0" r="0" b="0"/>
            <wp:docPr id="52" name="Picture 5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PNG"/>
                    <pic:cNvPicPr>
                      <a:picLocks noChangeAspect="1" noChangeArrowheads="1"/>
                    </pic:cNvPicPr>
                  </pic:nvPicPr>
                  <pic:blipFill>
                    <a:blip r:embed="rId64"/>
                    <a:srcRect/>
                    <a:stretch>
                      <a:fillRect/>
                    </a:stretch>
                  </pic:blipFill>
                  <pic:spPr bwMode="auto">
                    <a:xfrm>
                      <a:off x="0" y="0"/>
                      <a:ext cx="2943508" cy="838941"/>
                    </a:xfrm>
                    <a:prstGeom prst="rect">
                      <a:avLst/>
                    </a:prstGeom>
                    <a:noFill/>
                    <a:ln w="9525">
                      <a:noFill/>
                      <a:miter lim="800000"/>
                      <a:headEnd/>
                      <a:tailEnd/>
                    </a:ln>
                  </pic:spPr>
                </pic:pic>
              </a:graphicData>
            </a:graphic>
          </wp:inline>
        </w:drawing>
      </w:r>
    </w:p>
    <w:p w14:paraId="3F0F9994"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 xml:space="preserve">Gambar 29: Kumpulan Latihan Melodi Posisi I-IV </w:t>
      </w:r>
    </w:p>
    <w:p w14:paraId="54838693"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 xml:space="preserve">Dengan Tanda Birama (Sukat) Duaperempat </w:t>
      </w:r>
    </w:p>
    <w:p w14:paraId="54CE9E00" w14:textId="77777777" w:rsidR="00D620D2" w:rsidRDefault="00D620D2" w:rsidP="00D620D2">
      <w:pPr>
        <w:spacing w:after="0" w:line="240" w:lineRule="auto"/>
        <w:ind w:left="567" w:hanging="567"/>
        <w:rPr>
          <w:rFonts w:ascii="Times New Roman" w:hAnsi="Times New Roman" w:cs="Times New Roman"/>
          <w:bCs/>
          <w:sz w:val="24"/>
          <w:szCs w:val="24"/>
        </w:rPr>
      </w:pPr>
    </w:p>
    <w:p w14:paraId="159055B9" w14:textId="77777777" w:rsidR="00D620D2" w:rsidRDefault="00D620D2" w:rsidP="00D620D2">
      <w:pPr>
        <w:spacing w:after="0" w:line="360" w:lineRule="auto"/>
        <w:ind w:left="567" w:hanging="567"/>
        <w:rPr>
          <w:rFonts w:ascii="Times New Roman" w:hAnsi="Times New Roman" w:cs="Times New Roman"/>
          <w:bCs/>
          <w:sz w:val="24"/>
          <w:szCs w:val="24"/>
        </w:rPr>
      </w:pPr>
      <w:r>
        <w:rPr>
          <w:rFonts w:ascii="Times New Roman" w:hAnsi="Times New Roman" w:cs="Times New Roman"/>
          <w:bCs/>
          <w:sz w:val="24"/>
          <w:szCs w:val="24"/>
        </w:rPr>
        <w:t>Latihan Melodi Pada Dawai 3 Posisi I-IV</w:t>
      </w:r>
    </w:p>
    <w:p w14:paraId="5D354703" w14:textId="77777777" w:rsidR="00D620D2" w:rsidRDefault="00D620D2" w:rsidP="00D620D2">
      <w:pPr>
        <w:spacing w:after="0" w:line="360" w:lineRule="auto"/>
        <w:ind w:left="567" w:hanging="567"/>
        <w:rPr>
          <w:rFonts w:ascii="Times New Roman" w:hAnsi="Times New Roman" w:cs="Times New Roman"/>
          <w:bCs/>
          <w:sz w:val="24"/>
          <w:szCs w:val="24"/>
        </w:rPr>
      </w:pPr>
    </w:p>
    <w:p w14:paraId="5FF22FC1"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5E2DDA3" wp14:editId="5B5D8E41">
            <wp:extent cx="2442210" cy="716692"/>
            <wp:effectExtent l="0" t="0" r="0" b="0"/>
            <wp:docPr id="53" name="Picture 5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PNG"/>
                    <pic:cNvPicPr>
                      <a:picLocks noChangeAspect="1" noChangeArrowheads="1"/>
                    </pic:cNvPicPr>
                  </pic:nvPicPr>
                  <pic:blipFill>
                    <a:blip r:embed="rId65"/>
                    <a:srcRect/>
                    <a:stretch>
                      <a:fillRect/>
                    </a:stretch>
                  </pic:blipFill>
                  <pic:spPr bwMode="auto">
                    <a:xfrm>
                      <a:off x="0" y="0"/>
                      <a:ext cx="2462497" cy="722645"/>
                    </a:xfrm>
                    <a:prstGeom prst="rect">
                      <a:avLst/>
                    </a:prstGeom>
                    <a:noFill/>
                    <a:ln w="9525">
                      <a:noFill/>
                      <a:miter lim="800000"/>
                      <a:headEnd/>
                      <a:tailEnd/>
                    </a:ln>
                  </pic:spPr>
                </pic:pic>
              </a:graphicData>
            </a:graphic>
          </wp:inline>
        </w:drawing>
      </w:r>
    </w:p>
    <w:p w14:paraId="691EEE01"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629D95F8"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528F43BA"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F273DDD" wp14:editId="0F7D107E">
            <wp:extent cx="2501900" cy="873211"/>
            <wp:effectExtent l="0" t="0" r="0" b="0"/>
            <wp:docPr id="54" name="Picture 5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PNG"/>
                    <pic:cNvPicPr>
                      <a:picLocks noChangeAspect="1" noChangeArrowheads="1"/>
                    </pic:cNvPicPr>
                  </pic:nvPicPr>
                  <pic:blipFill>
                    <a:blip r:embed="rId66"/>
                    <a:srcRect/>
                    <a:stretch>
                      <a:fillRect/>
                    </a:stretch>
                  </pic:blipFill>
                  <pic:spPr bwMode="auto">
                    <a:xfrm>
                      <a:off x="0" y="0"/>
                      <a:ext cx="2512276" cy="876832"/>
                    </a:xfrm>
                    <a:prstGeom prst="rect">
                      <a:avLst/>
                    </a:prstGeom>
                    <a:noFill/>
                    <a:ln w="9525">
                      <a:noFill/>
                      <a:miter lim="800000"/>
                      <a:headEnd/>
                      <a:tailEnd/>
                    </a:ln>
                  </pic:spPr>
                </pic:pic>
              </a:graphicData>
            </a:graphic>
          </wp:inline>
        </w:drawing>
      </w:r>
    </w:p>
    <w:p w14:paraId="5D262157"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1ADA0097"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38556F9B"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BEE7702" wp14:editId="16585B46">
            <wp:extent cx="2463165" cy="716692"/>
            <wp:effectExtent l="0" t="0" r="0" b="0"/>
            <wp:docPr id="55" name="Picture 5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PNG"/>
                    <pic:cNvPicPr>
                      <a:picLocks noChangeAspect="1" noChangeArrowheads="1"/>
                    </pic:cNvPicPr>
                  </pic:nvPicPr>
                  <pic:blipFill>
                    <a:blip r:embed="rId67"/>
                    <a:srcRect/>
                    <a:stretch>
                      <a:fillRect/>
                    </a:stretch>
                  </pic:blipFill>
                  <pic:spPr bwMode="auto">
                    <a:xfrm>
                      <a:off x="0" y="0"/>
                      <a:ext cx="2475332" cy="720232"/>
                    </a:xfrm>
                    <a:prstGeom prst="rect">
                      <a:avLst/>
                    </a:prstGeom>
                    <a:noFill/>
                    <a:ln w="9525">
                      <a:noFill/>
                      <a:miter lim="800000"/>
                      <a:headEnd/>
                      <a:tailEnd/>
                    </a:ln>
                  </pic:spPr>
                </pic:pic>
              </a:graphicData>
            </a:graphic>
          </wp:inline>
        </w:drawing>
      </w:r>
    </w:p>
    <w:p w14:paraId="40A7637A"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70A014D0"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484B5311"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6B25436" wp14:editId="125575E9">
            <wp:extent cx="2527935" cy="782595"/>
            <wp:effectExtent l="0" t="0" r="0" b="0"/>
            <wp:docPr id="56" name="Picture 5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PNG"/>
                    <pic:cNvPicPr>
                      <a:picLocks noChangeAspect="1" noChangeArrowheads="1"/>
                    </pic:cNvPicPr>
                  </pic:nvPicPr>
                  <pic:blipFill>
                    <a:blip r:embed="rId68"/>
                    <a:srcRect/>
                    <a:stretch>
                      <a:fillRect/>
                    </a:stretch>
                  </pic:blipFill>
                  <pic:spPr bwMode="auto">
                    <a:xfrm>
                      <a:off x="0" y="0"/>
                      <a:ext cx="2538708" cy="785930"/>
                    </a:xfrm>
                    <a:prstGeom prst="rect">
                      <a:avLst/>
                    </a:prstGeom>
                    <a:noFill/>
                    <a:ln w="9525">
                      <a:noFill/>
                      <a:miter lim="800000"/>
                      <a:headEnd/>
                      <a:tailEnd/>
                    </a:ln>
                  </pic:spPr>
                </pic:pic>
              </a:graphicData>
            </a:graphic>
          </wp:inline>
        </w:drawing>
      </w:r>
    </w:p>
    <w:p w14:paraId="0CBE9569" w14:textId="77777777" w:rsidR="00D620D2" w:rsidRDefault="00D620D2" w:rsidP="00D620D2">
      <w:pPr>
        <w:spacing w:after="0" w:line="240" w:lineRule="auto"/>
        <w:ind w:left="567" w:hanging="567"/>
        <w:jc w:val="center"/>
        <w:rPr>
          <w:rFonts w:ascii="Times New Roman" w:hAnsi="Times New Roman" w:cs="Times New Roman"/>
          <w:bCs/>
          <w:sz w:val="24"/>
          <w:szCs w:val="24"/>
        </w:rPr>
      </w:pPr>
    </w:p>
    <w:p w14:paraId="067695A5" w14:textId="77777777" w:rsidR="00D620D2" w:rsidRDefault="00D620D2" w:rsidP="00D620D2">
      <w:pPr>
        <w:spacing w:after="0" w:line="240" w:lineRule="auto"/>
        <w:ind w:left="567" w:hanging="567"/>
        <w:jc w:val="center"/>
        <w:rPr>
          <w:rFonts w:ascii="Times New Roman" w:hAnsi="Times New Roman" w:cs="Times New Roman"/>
          <w:bCs/>
          <w:sz w:val="24"/>
          <w:szCs w:val="24"/>
        </w:rPr>
      </w:pPr>
    </w:p>
    <w:p w14:paraId="0E578CC6"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3991A66" wp14:editId="5396A215">
            <wp:extent cx="2548255" cy="656711"/>
            <wp:effectExtent l="0" t="0" r="0" b="0"/>
            <wp:docPr id="57" name="Picture 5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PNG"/>
                    <pic:cNvPicPr>
                      <a:picLocks noChangeAspect="1" noChangeArrowheads="1"/>
                    </pic:cNvPicPr>
                  </pic:nvPicPr>
                  <pic:blipFill>
                    <a:blip r:embed="rId69"/>
                    <a:srcRect/>
                    <a:stretch>
                      <a:fillRect/>
                    </a:stretch>
                  </pic:blipFill>
                  <pic:spPr bwMode="auto">
                    <a:xfrm>
                      <a:off x="0" y="0"/>
                      <a:ext cx="2557523" cy="659099"/>
                    </a:xfrm>
                    <a:prstGeom prst="rect">
                      <a:avLst/>
                    </a:prstGeom>
                    <a:noFill/>
                    <a:ln w="9525">
                      <a:noFill/>
                      <a:miter lim="800000"/>
                      <a:headEnd/>
                      <a:tailEnd/>
                    </a:ln>
                  </pic:spPr>
                </pic:pic>
              </a:graphicData>
            </a:graphic>
          </wp:inline>
        </w:drawing>
      </w:r>
    </w:p>
    <w:p w14:paraId="4FC03363"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Gambar 30: Kumpulan Latihan Melodi Posisi I-IV</w:t>
      </w:r>
    </w:p>
    <w:p w14:paraId="1B80444B"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Dawai Nomor 3 Dengan Sukat Tigaperempat</w:t>
      </w:r>
    </w:p>
    <w:p w14:paraId="22C8B73B"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Instruksi: Perhatikan tanda-tanda kromatik kruis/</w:t>
      </w:r>
      <w:r>
        <w:rPr>
          <w:rFonts w:ascii="Times New Roman" w:hAnsi="Times New Roman" w:cs="Times New Roman"/>
          <w:bCs/>
          <w:i/>
          <w:sz w:val="24"/>
          <w:szCs w:val="24"/>
        </w:rPr>
        <w:t>sharp</w:t>
      </w:r>
      <w:r>
        <w:rPr>
          <w:rFonts w:ascii="Times New Roman" w:hAnsi="Times New Roman" w:cs="Times New Roman"/>
          <w:bCs/>
          <w:sz w:val="24"/>
          <w:szCs w:val="24"/>
        </w:rPr>
        <w:t xml:space="preserve"> (#) dan mol/</w:t>
      </w:r>
      <w:r>
        <w:rPr>
          <w:rFonts w:ascii="Times New Roman" w:hAnsi="Times New Roman" w:cs="Times New Roman"/>
          <w:bCs/>
          <w:i/>
          <w:sz w:val="24"/>
          <w:szCs w:val="24"/>
        </w:rPr>
        <w:t xml:space="preserve">flat </w:t>
      </w:r>
      <w:r>
        <w:rPr>
          <w:rFonts w:ascii="Times New Roman" w:hAnsi="Times New Roman" w:cs="Times New Roman"/>
          <w:bCs/>
          <w:sz w:val="24"/>
          <w:szCs w:val="24"/>
        </w:rPr>
        <w:t>(b).</w:t>
      </w:r>
    </w:p>
    <w:p w14:paraId="092A1EF0"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Latihan Melodi Pada Dawai 2 Posisi I-IV</w:t>
      </w:r>
    </w:p>
    <w:p w14:paraId="2FF1A21F" w14:textId="77777777" w:rsidR="00D620D2" w:rsidRDefault="00D620D2" w:rsidP="00D620D2">
      <w:pPr>
        <w:spacing w:before="240" w:after="0" w:line="360" w:lineRule="auto"/>
        <w:jc w:val="center"/>
        <w:rPr>
          <w:rFonts w:ascii="Times New Roman" w:hAnsi="Times New Roman" w:cs="Times New Roman"/>
          <w:bCs/>
          <w:sz w:val="24"/>
          <w:szCs w:val="24"/>
        </w:rPr>
      </w:pPr>
    </w:p>
    <w:p w14:paraId="63E55D4B"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4D4D02D" wp14:editId="0343324E">
            <wp:extent cx="2972435" cy="593125"/>
            <wp:effectExtent l="0" t="0" r="0" b="0"/>
            <wp:docPr id="58" name="Picture 5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PNG"/>
                    <pic:cNvPicPr>
                      <a:picLocks noChangeAspect="1" noChangeArrowheads="1"/>
                    </pic:cNvPicPr>
                  </pic:nvPicPr>
                  <pic:blipFill>
                    <a:blip r:embed="rId70"/>
                    <a:srcRect/>
                    <a:stretch>
                      <a:fillRect/>
                    </a:stretch>
                  </pic:blipFill>
                  <pic:spPr bwMode="auto">
                    <a:xfrm>
                      <a:off x="0" y="0"/>
                      <a:ext cx="2981396" cy="594913"/>
                    </a:xfrm>
                    <a:prstGeom prst="rect">
                      <a:avLst/>
                    </a:prstGeom>
                    <a:noFill/>
                    <a:ln w="9525">
                      <a:noFill/>
                      <a:miter lim="800000"/>
                      <a:headEnd/>
                      <a:tailEnd/>
                    </a:ln>
                  </pic:spPr>
                </pic:pic>
              </a:graphicData>
            </a:graphic>
          </wp:inline>
        </w:drawing>
      </w:r>
    </w:p>
    <w:p w14:paraId="713904DF" w14:textId="77777777" w:rsidR="00D620D2" w:rsidRDefault="00D620D2" w:rsidP="00D620D2">
      <w:pPr>
        <w:spacing w:before="240" w:after="0" w:line="360" w:lineRule="auto"/>
        <w:jc w:val="center"/>
        <w:rPr>
          <w:rFonts w:ascii="Times New Roman" w:hAnsi="Times New Roman" w:cs="Times New Roman"/>
          <w:bCs/>
          <w:sz w:val="24"/>
          <w:szCs w:val="24"/>
        </w:rPr>
      </w:pPr>
    </w:p>
    <w:p w14:paraId="337CDE2B"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3ED99A7" wp14:editId="0D2C61CE">
            <wp:extent cx="3041015" cy="593124"/>
            <wp:effectExtent l="0" t="0" r="0" b="0"/>
            <wp:docPr id="59" name="Picture 5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PNG"/>
                    <pic:cNvPicPr>
                      <a:picLocks noChangeAspect="1" noChangeArrowheads="1"/>
                    </pic:cNvPicPr>
                  </pic:nvPicPr>
                  <pic:blipFill>
                    <a:blip r:embed="rId71"/>
                    <a:srcRect/>
                    <a:stretch>
                      <a:fillRect/>
                    </a:stretch>
                  </pic:blipFill>
                  <pic:spPr bwMode="auto">
                    <a:xfrm>
                      <a:off x="0" y="0"/>
                      <a:ext cx="3060817" cy="596986"/>
                    </a:xfrm>
                    <a:prstGeom prst="rect">
                      <a:avLst/>
                    </a:prstGeom>
                    <a:noFill/>
                    <a:ln w="9525">
                      <a:noFill/>
                      <a:miter lim="800000"/>
                      <a:headEnd/>
                      <a:tailEnd/>
                    </a:ln>
                  </pic:spPr>
                </pic:pic>
              </a:graphicData>
            </a:graphic>
          </wp:inline>
        </w:drawing>
      </w:r>
    </w:p>
    <w:p w14:paraId="5863D489" w14:textId="77777777" w:rsidR="00D620D2" w:rsidRDefault="00D620D2" w:rsidP="00D620D2">
      <w:pPr>
        <w:spacing w:before="240" w:after="0" w:line="360" w:lineRule="auto"/>
        <w:jc w:val="center"/>
        <w:rPr>
          <w:rFonts w:ascii="Times New Roman" w:hAnsi="Times New Roman" w:cs="Times New Roman"/>
          <w:bCs/>
          <w:sz w:val="24"/>
          <w:szCs w:val="24"/>
        </w:rPr>
      </w:pPr>
    </w:p>
    <w:p w14:paraId="08DD7F76"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AB0E6E9" wp14:editId="6F9778FE">
            <wp:extent cx="2990850" cy="609600"/>
            <wp:effectExtent l="0" t="0" r="0" b="0"/>
            <wp:docPr id="60" name="Picture 5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PNG"/>
                    <pic:cNvPicPr>
                      <a:picLocks noChangeAspect="1" noChangeArrowheads="1"/>
                    </pic:cNvPicPr>
                  </pic:nvPicPr>
                  <pic:blipFill>
                    <a:blip r:embed="rId72"/>
                    <a:srcRect/>
                    <a:stretch>
                      <a:fillRect/>
                    </a:stretch>
                  </pic:blipFill>
                  <pic:spPr bwMode="auto">
                    <a:xfrm>
                      <a:off x="0" y="0"/>
                      <a:ext cx="3004274" cy="612336"/>
                    </a:xfrm>
                    <a:prstGeom prst="rect">
                      <a:avLst/>
                    </a:prstGeom>
                    <a:noFill/>
                    <a:ln w="9525">
                      <a:noFill/>
                      <a:miter lim="800000"/>
                      <a:headEnd/>
                      <a:tailEnd/>
                    </a:ln>
                  </pic:spPr>
                </pic:pic>
              </a:graphicData>
            </a:graphic>
          </wp:inline>
        </w:drawing>
      </w:r>
    </w:p>
    <w:p w14:paraId="346F96BA" w14:textId="77777777" w:rsidR="00D620D2" w:rsidRDefault="00D620D2" w:rsidP="00D620D2">
      <w:pPr>
        <w:spacing w:before="240" w:after="0" w:line="360" w:lineRule="auto"/>
        <w:jc w:val="center"/>
        <w:rPr>
          <w:rFonts w:ascii="Times New Roman" w:hAnsi="Times New Roman" w:cs="Times New Roman"/>
          <w:bCs/>
          <w:sz w:val="24"/>
          <w:szCs w:val="24"/>
        </w:rPr>
      </w:pPr>
    </w:p>
    <w:p w14:paraId="37F634A3"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109AE53" wp14:editId="4460F95F">
            <wp:extent cx="2412206" cy="641985"/>
            <wp:effectExtent l="0" t="0" r="0" b="0"/>
            <wp:docPr id="61" name="Picture 6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PNG"/>
                    <pic:cNvPicPr>
                      <a:picLocks noChangeAspect="1" noChangeArrowheads="1"/>
                    </pic:cNvPicPr>
                  </pic:nvPicPr>
                  <pic:blipFill>
                    <a:blip r:embed="rId73"/>
                    <a:srcRect/>
                    <a:stretch>
                      <a:fillRect/>
                    </a:stretch>
                  </pic:blipFill>
                  <pic:spPr bwMode="auto">
                    <a:xfrm>
                      <a:off x="0" y="0"/>
                      <a:ext cx="2444535" cy="650589"/>
                    </a:xfrm>
                    <a:prstGeom prst="rect">
                      <a:avLst/>
                    </a:prstGeom>
                    <a:noFill/>
                    <a:ln w="9525">
                      <a:noFill/>
                      <a:miter lim="800000"/>
                      <a:headEnd/>
                      <a:tailEnd/>
                    </a:ln>
                  </pic:spPr>
                </pic:pic>
              </a:graphicData>
            </a:graphic>
          </wp:inline>
        </w:drawing>
      </w:r>
    </w:p>
    <w:p w14:paraId="7B4E2D99"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31: Kumpulan Latihan Melodi Posisi I-IV</w:t>
      </w:r>
    </w:p>
    <w:p w14:paraId="0138455D"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Dawai Nomor 2 Dengan Sukat Ematperempat</w:t>
      </w:r>
    </w:p>
    <w:p w14:paraId="66C9C126"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Instruksi:</w:t>
      </w:r>
    </w:p>
    <w:p w14:paraId="6503A9C4"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Dalam setiap latihan membaca notasi, disarankan untuk selalu memper- hatikan: tanda birama (sukat); tempo </w:t>
      </w:r>
      <w:r>
        <w:rPr>
          <w:rFonts w:ascii="Times New Roman" w:hAnsi="Times New Roman" w:cs="Times New Roman"/>
          <w:bCs/>
          <w:i/>
          <w:sz w:val="24"/>
          <w:szCs w:val="24"/>
        </w:rPr>
        <w:t>ajeg</w:t>
      </w:r>
      <w:r>
        <w:rPr>
          <w:rFonts w:ascii="Times New Roman" w:hAnsi="Times New Roman" w:cs="Times New Roman"/>
          <w:bCs/>
          <w:sz w:val="24"/>
          <w:szCs w:val="24"/>
        </w:rPr>
        <w:t xml:space="preserve"> (stabil); latihlah berangsur dari tempo lambat; tanda-tanda kromatik; latih petikan/</w:t>
      </w:r>
      <w:r>
        <w:rPr>
          <w:rFonts w:ascii="Times New Roman" w:hAnsi="Times New Roman" w:cs="Times New Roman"/>
          <w:bCs/>
          <w:i/>
          <w:sz w:val="24"/>
          <w:szCs w:val="24"/>
        </w:rPr>
        <w:t>picking</w:t>
      </w:r>
      <w:r>
        <w:rPr>
          <w:rFonts w:ascii="Times New Roman" w:hAnsi="Times New Roman" w:cs="Times New Roman"/>
          <w:bCs/>
          <w:sz w:val="24"/>
          <w:szCs w:val="24"/>
        </w:rPr>
        <w:t xml:space="preserve"> dengan bergantian arah petikan sehingga tercapai </w:t>
      </w:r>
      <w:r>
        <w:rPr>
          <w:rFonts w:ascii="Times New Roman" w:hAnsi="Times New Roman" w:cs="Times New Roman"/>
          <w:bCs/>
          <w:i/>
          <w:sz w:val="24"/>
          <w:szCs w:val="24"/>
        </w:rPr>
        <w:t>keluwesan</w:t>
      </w:r>
      <w:r>
        <w:rPr>
          <w:rFonts w:ascii="Times New Roman" w:hAnsi="Times New Roman" w:cs="Times New Roman"/>
          <w:bCs/>
          <w:sz w:val="24"/>
          <w:szCs w:val="24"/>
        </w:rPr>
        <w:t xml:space="preserve"> dalam </w:t>
      </w:r>
      <w:r>
        <w:rPr>
          <w:rFonts w:ascii="Times New Roman" w:hAnsi="Times New Roman" w:cs="Times New Roman"/>
          <w:bCs/>
          <w:sz w:val="24"/>
          <w:szCs w:val="24"/>
        </w:rPr>
        <w:lastRenderedPageBreak/>
        <w:t>petikan/</w:t>
      </w:r>
      <w:r>
        <w:rPr>
          <w:rFonts w:ascii="Times New Roman" w:hAnsi="Times New Roman" w:cs="Times New Roman"/>
          <w:bCs/>
          <w:i/>
          <w:sz w:val="24"/>
          <w:szCs w:val="24"/>
        </w:rPr>
        <w:t>picking</w:t>
      </w:r>
      <w:r>
        <w:rPr>
          <w:rFonts w:ascii="Times New Roman" w:hAnsi="Times New Roman" w:cs="Times New Roman"/>
          <w:bCs/>
          <w:sz w:val="24"/>
          <w:szCs w:val="24"/>
        </w:rPr>
        <w:t>. Tujuan dari latihan melodi ini adalah untuk memahami tulisan notasi secara bertahap; menghafal letak posisi nada-nada pada Dambus. Sehingga untuk tahap selanjutnya akan lebih mudah untuk memainkan notasi, posisi nada, variasi ritme yang berangsur lebih sulit.</w:t>
      </w:r>
    </w:p>
    <w:p w14:paraId="5894BD23"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Latihan Melodi Pada Dawai 1 Posisi I-IV</w:t>
      </w:r>
    </w:p>
    <w:p w14:paraId="5D28C7FF"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Perancangan latihan-latihan melodi dibuat secara bertahap dalam ruang  lingkup posisi I-IV dengan secara terpisah terapannya pada masing-masing dawai. Dengan maksud agar lebih efektif sistem pembelajarannya. </w:t>
      </w:r>
    </w:p>
    <w:p w14:paraId="008D6B24"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6490A02" wp14:editId="0B11AFB1">
            <wp:extent cx="3109595" cy="634314"/>
            <wp:effectExtent l="0" t="0" r="0" b="0"/>
            <wp:docPr id="62" name="Picture 6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PNG"/>
                    <pic:cNvPicPr>
                      <a:picLocks noChangeAspect="1" noChangeArrowheads="1"/>
                    </pic:cNvPicPr>
                  </pic:nvPicPr>
                  <pic:blipFill>
                    <a:blip r:embed="rId74"/>
                    <a:srcRect/>
                    <a:stretch>
                      <a:fillRect/>
                    </a:stretch>
                  </pic:blipFill>
                  <pic:spPr bwMode="auto">
                    <a:xfrm>
                      <a:off x="0" y="0"/>
                      <a:ext cx="3122009" cy="636846"/>
                    </a:xfrm>
                    <a:prstGeom prst="rect">
                      <a:avLst/>
                    </a:prstGeom>
                    <a:noFill/>
                    <a:ln w="9525">
                      <a:noFill/>
                      <a:miter lim="800000"/>
                      <a:headEnd/>
                      <a:tailEnd/>
                    </a:ln>
                  </pic:spPr>
                </pic:pic>
              </a:graphicData>
            </a:graphic>
          </wp:inline>
        </w:drawing>
      </w:r>
    </w:p>
    <w:p w14:paraId="4C53EDF6" w14:textId="77777777" w:rsidR="00D620D2" w:rsidRDefault="00D620D2" w:rsidP="00D620D2">
      <w:pPr>
        <w:spacing w:before="240" w:after="0" w:line="360" w:lineRule="auto"/>
        <w:jc w:val="center"/>
        <w:rPr>
          <w:rFonts w:ascii="Times New Roman" w:hAnsi="Times New Roman" w:cs="Times New Roman"/>
          <w:bCs/>
          <w:sz w:val="24"/>
          <w:szCs w:val="24"/>
        </w:rPr>
      </w:pPr>
    </w:p>
    <w:p w14:paraId="4ADCE4D0"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08DDF49" wp14:editId="1DBBC006">
            <wp:extent cx="3169920" cy="576648"/>
            <wp:effectExtent l="0" t="0" r="0" b="0"/>
            <wp:docPr id="63" name="Picture 6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PNG"/>
                    <pic:cNvPicPr>
                      <a:picLocks noChangeAspect="1" noChangeArrowheads="1"/>
                    </pic:cNvPicPr>
                  </pic:nvPicPr>
                  <pic:blipFill>
                    <a:blip r:embed="rId75"/>
                    <a:srcRect/>
                    <a:stretch>
                      <a:fillRect/>
                    </a:stretch>
                  </pic:blipFill>
                  <pic:spPr bwMode="auto">
                    <a:xfrm>
                      <a:off x="0" y="0"/>
                      <a:ext cx="3174175" cy="577422"/>
                    </a:xfrm>
                    <a:prstGeom prst="rect">
                      <a:avLst/>
                    </a:prstGeom>
                    <a:noFill/>
                    <a:ln w="9525">
                      <a:noFill/>
                      <a:miter lim="800000"/>
                      <a:headEnd/>
                      <a:tailEnd/>
                    </a:ln>
                  </pic:spPr>
                </pic:pic>
              </a:graphicData>
            </a:graphic>
          </wp:inline>
        </w:drawing>
      </w:r>
    </w:p>
    <w:p w14:paraId="1742DAD4" w14:textId="77777777" w:rsidR="00D620D2" w:rsidRDefault="00D620D2" w:rsidP="00D620D2">
      <w:pPr>
        <w:spacing w:before="240" w:after="0" w:line="360" w:lineRule="auto"/>
        <w:jc w:val="center"/>
        <w:rPr>
          <w:rFonts w:ascii="Times New Roman" w:hAnsi="Times New Roman" w:cs="Times New Roman"/>
          <w:bCs/>
          <w:sz w:val="24"/>
          <w:szCs w:val="24"/>
        </w:rPr>
      </w:pPr>
    </w:p>
    <w:p w14:paraId="7AD1B3A1"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6C26B1D" wp14:editId="2B941592">
            <wp:extent cx="3138874" cy="628650"/>
            <wp:effectExtent l="0" t="0" r="0" b="0"/>
            <wp:docPr id="64" name="Picture 6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PNG"/>
                    <pic:cNvPicPr>
                      <a:picLocks noChangeAspect="1" noChangeArrowheads="1"/>
                    </pic:cNvPicPr>
                  </pic:nvPicPr>
                  <pic:blipFill>
                    <a:blip r:embed="rId76"/>
                    <a:srcRect/>
                    <a:stretch>
                      <a:fillRect/>
                    </a:stretch>
                  </pic:blipFill>
                  <pic:spPr bwMode="auto">
                    <a:xfrm>
                      <a:off x="0" y="0"/>
                      <a:ext cx="3146544" cy="630186"/>
                    </a:xfrm>
                    <a:prstGeom prst="rect">
                      <a:avLst/>
                    </a:prstGeom>
                    <a:noFill/>
                    <a:ln w="9525">
                      <a:noFill/>
                      <a:miter lim="800000"/>
                      <a:headEnd/>
                      <a:tailEnd/>
                    </a:ln>
                  </pic:spPr>
                </pic:pic>
              </a:graphicData>
            </a:graphic>
          </wp:inline>
        </w:drawing>
      </w:r>
    </w:p>
    <w:p w14:paraId="59E525AB" w14:textId="77777777" w:rsidR="00D620D2" w:rsidRDefault="00D620D2" w:rsidP="00D620D2">
      <w:pPr>
        <w:spacing w:before="240" w:after="0" w:line="360" w:lineRule="auto"/>
        <w:jc w:val="center"/>
        <w:rPr>
          <w:rFonts w:ascii="Times New Roman" w:hAnsi="Times New Roman" w:cs="Times New Roman"/>
          <w:bCs/>
          <w:sz w:val="24"/>
          <w:szCs w:val="24"/>
        </w:rPr>
      </w:pPr>
    </w:p>
    <w:p w14:paraId="46E2E677"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B0C5A4D" wp14:editId="53F13B20">
            <wp:extent cx="3164840" cy="551935"/>
            <wp:effectExtent l="0" t="0" r="0" b="0"/>
            <wp:docPr id="65" name="Picture 6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PNG"/>
                    <pic:cNvPicPr>
                      <a:picLocks noChangeAspect="1" noChangeArrowheads="1"/>
                    </pic:cNvPicPr>
                  </pic:nvPicPr>
                  <pic:blipFill>
                    <a:blip r:embed="rId77"/>
                    <a:srcRect/>
                    <a:stretch>
                      <a:fillRect/>
                    </a:stretch>
                  </pic:blipFill>
                  <pic:spPr bwMode="auto">
                    <a:xfrm>
                      <a:off x="0" y="0"/>
                      <a:ext cx="3172869" cy="553335"/>
                    </a:xfrm>
                    <a:prstGeom prst="rect">
                      <a:avLst/>
                    </a:prstGeom>
                    <a:noFill/>
                    <a:ln w="9525">
                      <a:noFill/>
                      <a:miter lim="800000"/>
                      <a:headEnd/>
                      <a:tailEnd/>
                    </a:ln>
                  </pic:spPr>
                </pic:pic>
              </a:graphicData>
            </a:graphic>
          </wp:inline>
        </w:drawing>
      </w:r>
    </w:p>
    <w:p w14:paraId="09B038CD" w14:textId="77777777" w:rsidR="00D620D2" w:rsidRDefault="00D620D2" w:rsidP="00D620D2">
      <w:pPr>
        <w:spacing w:before="240" w:after="0" w:line="120" w:lineRule="auto"/>
        <w:jc w:val="center"/>
        <w:rPr>
          <w:rFonts w:ascii="Times New Roman" w:hAnsi="Times New Roman" w:cs="Times New Roman"/>
          <w:bCs/>
          <w:sz w:val="24"/>
          <w:szCs w:val="24"/>
        </w:rPr>
      </w:pPr>
      <w:r>
        <w:rPr>
          <w:rFonts w:ascii="Times New Roman" w:hAnsi="Times New Roman" w:cs="Times New Roman"/>
          <w:bCs/>
          <w:sz w:val="24"/>
          <w:szCs w:val="24"/>
        </w:rPr>
        <w:t>Gambar 32: Kumpulan Latihan Posisi I-IV</w:t>
      </w:r>
    </w:p>
    <w:p w14:paraId="487FD495"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Dawai Nomor 1 Sukat 2/4; 3/4; 4/4</w:t>
      </w:r>
    </w:p>
    <w:p w14:paraId="6B0B363D"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Setelah latihan-latihan notasi melodi pada setiap dawai Dambus dari dawai nomor 1-4 atau sebaliknya, diharapkan pada tahapan tersebut pembelajaran membaca notasi sudah berjalan dengan baik serta dapat memahami tahapan tersebut dengan baik dan benar pula. Proses tersebut sangat penting dan perlu dipahami agar dalam latihan-latihan pada tahap berikutnya dapat dilalui dengan lebih mudah. Selain menguasai proses pembelajaran melalui notasi, alat musik Dambus berbeda dengan instrumen Gitar. Dambus tidak menggunakan  </w:t>
      </w:r>
      <w:r>
        <w:rPr>
          <w:rFonts w:ascii="Times New Roman" w:hAnsi="Times New Roman" w:cs="Times New Roman"/>
          <w:bCs/>
          <w:i/>
          <w:sz w:val="24"/>
          <w:szCs w:val="24"/>
        </w:rPr>
        <w:t>fret</w:t>
      </w:r>
      <w:r>
        <w:rPr>
          <w:rFonts w:ascii="Times New Roman" w:hAnsi="Times New Roman" w:cs="Times New Roman"/>
          <w:bCs/>
          <w:sz w:val="24"/>
          <w:szCs w:val="24"/>
        </w:rPr>
        <w:t xml:space="preserve"> (pembatas/petak nada pada  </w:t>
      </w:r>
      <w:r>
        <w:rPr>
          <w:rFonts w:ascii="Times New Roman" w:hAnsi="Times New Roman" w:cs="Times New Roman"/>
          <w:bCs/>
          <w:i/>
          <w:sz w:val="24"/>
          <w:szCs w:val="24"/>
        </w:rPr>
        <w:t>fingerboard</w:t>
      </w:r>
      <w:r>
        <w:rPr>
          <w:rFonts w:ascii="Times New Roman" w:hAnsi="Times New Roman" w:cs="Times New Roman"/>
          <w:bCs/>
          <w:sz w:val="24"/>
          <w:szCs w:val="24"/>
        </w:rPr>
        <w:t xml:space="preserve"> yang terbuat dari logam)</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seperti Gitar, atau dengan kata lain Dambus seperti instrumen </w:t>
      </w:r>
      <w:r>
        <w:rPr>
          <w:rFonts w:ascii="Times New Roman" w:hAnsi="Times New Roman" w:cs="Times New Roman"/>
          <w:bCs/>
          <w:i/>
          <w:sz w:val="24"/>
          <w:szCs w:val="24"/>
        </w:rPr>
        <w:t>violin</w:t>
      </w:r>
      <w:r>
        <w:rPr>
          <w:rFonts w:ascii="Times New Roman" w:hAnsi="Times New Roman" w:cs="Times New Roman"/>
          <w:bCs/>
          <w:sz w:val="24"/>
          <w:szCs w:val="24"/>
        </w:rPr>
        <w:t xml:space="preserve"> (biola). Karena itu diperlukan </w:t>
      </w:r>
      <w:r>
        <w:rPr>
          <w:rFonts w:ascii="Times New Roman" w:hAnsi="Times New Roman" w:cs="Times New Roman"/>
          <w:bCs/>
          <w:sz w:val="24"/>
          <w:szCs w:val="24"/>
        </w:rPr>
        <w:lastRenderedPageBreak/>
        <w:t>kepekaan/</w:t>
      </w:r>
      <w:r>
        <w:rPr>
          <w:rFonts w:ascii="Times New Roman" w:hAnsi="Times New Roman" w:cs="Times New Roman"/>
          <w:bCs/>
          <w:i/>
          <w:sz w:val="24"/>
          <w:szCs w:val="24"/>
        </w:rPr>
        <w:t>feeling</w:t>
      </w:r>
      <w:r>
        <w:rPr>
          <w:rFonts w:ascii="Times New Roman" w:hAnsi="Times New Roman" w:cs="Times New Roman"/>
          <w:bCs/>
          <w:sz w:val="24"/>
          <w:szCs w:val="24"/>
        </w:rPr>
        <w:t xml:space="preserve">  dalam membidik nada-nada yang tertulis pada no- tasi, sehingga nada-nada yang dibunyikan tidak sumbang sesuai dengan </w:t>
      </w:r>
      <w:r>
        <w:rPr>
          <w:rFonts w:ascii="Times New Roman" w:hAnsi="Times New Roman" w:cs="Times New Roman"/>
          <w:bCs/>
          <w:i/>
          <w:sz w:val="24"/>
          <w:szCs w:val="24"/>
        </w:rPr>
        <w:t>pitch</w:t>
      </w:r>
      <w:r>
        <w:rPr>
          <w:rFonts w:ascii="Times New Roman" w:hAnsi="Times New Roman" w:cs="Times New Roman"/>
          <w:bCs/>
          <w:sz w:val="24"/>
          <w:szCs w:val="24"/>
        </w:rPr>
        <w:t xml:space="preserve"> dan sempurna dalam artikulasi serta intonasinya.</w:t>
      </w:r>
    </w:p>
    <w:p w14:paraId="282CA165"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D.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Dambus dan Latihan Lagu Dambus</w:t>
      </w:r>
    </w:p>
    <w:p w14:paraId="5338746F"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Dambus karakteristiknya didominasi oleh alat musik Dambus. Seperti telah dipaparkan sebelumnya bahwa alat musik Dambus spesifikasinya terletak pada instrumen Dambus. Sedangkan alat musik lainnya di dalam bentuk musik Dambus merupakan pelengkap untuk memperkuat aksentuasi ritme atau dengan kata lain berfungsi ritmis. Adapun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musik Dambus akan didokumetasikan atau dituliskan repertoarnya seperti berikut ini sesuai dengan fungsi alat musik tersebut:</w:t>
      </w:r>
    </w:p>
    <w:p w14:paraId="37D7B0E0"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Tiga perangkat alat musik/instrumen ritmis/perkusi pada bentuk musik Dambus yaitu:</w:t>
      </w:r>
    </w:p>
    <w:p w14:paraId="68A94016"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Gendang: Pola/</w:t>
      </w:r>
      <w:r>
        <w:rPr>
          <w:rFonts w:ascii="Times New Roman" w:hAnsi="Times New Roman" w:cs="Times New Roman"/>
          <w:bCs/>
          <w:i/>
          <w:sz w:val="24"/>
          <w:szCs w:val="24"/>
        </w:rPr>
        <w:t xml:space="preserve">patern </w:t>
      </w:r>
      <w:r>
        <w:rPr>
          <w:rFonts w:ascii="Times New Roman" w:hAnsi="Times New Roman" w:cs="Times New Roman"/>
          <w:bCs/>
          <w:sz w:val="24"/>
          <w:szCs w:val="24"/>
        </w:rPr>
        <w:t>iramanya seperti berikut ini:</w:t>
      </w:r>
    </w:p>
    <w:p w14:paraId="400C8D78"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8761DE7" wp14:editId="16661A9C">
            <wp:extent cx="3198083" cy="552450"/>
            <wp:effectExtent l="0" t="0" r="0" b="0"/>
            <wp:docPr id="66" name="Picture 6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PNG"/>
                    <pic:cNvPicPr>
                      <a:picLocks noChangeAspect="1" noChangeArrowheads="1"/>
                    </pic:cNvPicPr>
                  </pic:nvPicPr>
                  <pic:blipFill>
                    <a:blip r:embed="rId78"/>
                    <a:srcRect/>
                    <a:stretch>
                      <a:fillRect/>
                    </a:stretch>
                  </pic:blipFill>
                  <pic:spPr bwMode="auto">
                    <a:xfrm>
                      <a:off x="0" y="0"/>
                      <a:ext cx="3200468" cy="552862"/>
                    </a:xfrm>
                    <a:prstGeom prst="rect">
                      <a:avLst/>
                    </a:prstGeom>
                    <a:noFill/>
                    <a:ln w="9525">
                      <a:noFill/>
                      <a:miter lim="800000"/>
                      <a:headEnd/>
                      <a:tailEnd/>
                    </a:ln>
                  </pic:spPr>
                </pic:pic>
              </a:graphicData>
            </a:graphic>
          </wp:inline>
        </w:drawing>
      </w:r>
    </w:p>
    <w:p w14:paraId="3C9C09A3"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33: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Gendang Induk</w:t>
      </w:r>
    </w:p>
    <w:p w14:paraId="492A9246" w14:textId="77777777" w:rsidR="00D620D2" w:rsidRPr="002869D6"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6179787" wp14:editId="321D1379">
            <wp:extent cx="3029585" cy="436606"/>
            <wp:effectExtent l="0" t="0" r="0" b="0"/>
            <wp:docPr id="67" name="Picture 6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PNG"/>
                    <pic:cNvPicPr>
                      <a:picLocks noChangeAspect="1" noChangeArrowheads="1"/>
                    </pic:cNvPicPr>
                  </pic:nvPicPr>
                  <pic:blipFill>
                    <a:blip r:embed="rId79"/>
                    <a:srcRect/>
                    <a:stretch>
                      <a:fillRect/>
                    </a:stretch>
                  </pic:blipFill>
                  <pic:spPr bwMode="auto">
                    <a:xfrm>
                      <a:off x="0" y="0"/>
                      <a:ext cx="3038933" cy="437953"/>
                    </a:xfrm>
                    <a:prstGeom prst="rect">
                      <a:avLst/>
                    </a:prstGeom>
                    <a:noFill/>
                    <a:ln w="9525">
                      <a:noFill/>
                      <a:miter lim="800000"/>
                      <a:headEnd/>
                      <a:tailEnd/>
                    </a:ln>
                  </pic:spPr>
                </pic:pic>
              </a:graphicData>
            </a:graphic>
          </wp:inline>
        </w:drawing>
      </w:r>
    </w:p>
    <w:p w14:paraId="013A5C07"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34: Pola/</w:t>
      </w:r>
      <w:r>
        <w:rPr>
          <w:rFonts w:ascii="Times New Roman" w:hAnsi="Times New Roman" w:cs="Times New Roman"/>
          <w:bCs/>
          <w:i/>
          <w:sz w:val="24"/>
          <w:szCs w:val="24"/>
        </w:rPr>
        <w:t>patern</w:t>
      </w:r>
      <w:r>
        <w:rPr>
          <w:rFonts w:ascii="Times New Roman" w:hAnsi="Times New Roman" w:cs="Times New Roman"/>
          <w:bCs/>
          <w:sz w:val="24"/>
          <w:szCs w:val="24"/>
        </w:rPr>
        <w:t xml:space="preserve"> ritmis Gendang Belah</w:t>
      </w:r>
    </w:p>
    <w:p w14:paraId="36E92ECB" w14:textId="77777777" w:rsidR="00D620D2" w:rsidRDefault="00D620D2" w:rsidP="00D620D2">
      <w:pPr>
        <w:spacing w:before="240" w:after="0" w:line="360" w:lineRule="auto"/>
        <w:jc w:val="center"/>
        <w:rPr>
          <w:rFonts w:ascii="Times New Roman" w:hAnsi="Times New Roman" w:cs="Times New Roman"/>
          <w:bCs/>
          <w:sz w:val="24"/>
          <w:szCs w:val="24"/>
        </w:rPr>
      </w:pPr>
    </w:p>
    <w:p w14:paraId="2AB4E8B5"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080E559" wp14:editId="0BEB3963">
            <wp:extent cx="2466455" cy="387178"/>
            <wp:effectExtent l="0" t="0" r="0" b="0"/>
            <wp:docPr id="68" name="Picture 6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PNG"/>
                    <pic:cNvPicPr>
                      <a:picLocks noChangeAspect="1" noChangeArrowheads="1"/>
                    </pic:cNvPicPr>
                  </pic:nvPicPr>
                  <pic:blipFill>
                    <a:blip r:embed="rId80"/>
                    <a:srcRect/>
                    <a:stretch>
                      <a:fillRect/>
                    </a:stretch>
                  </pic:blipFill>
                  <pic:spPr bwMode="auto">
                    <a:xfrm>
                      <a:off x="0" y="0"/>
                      <a:ext cx="2521459" cy="395812"/>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Gambar 35: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Gendang Anak (</w:t>
      </w:r>
      <w:r w:rsidRPr="00020904">
        <w:rPr>
          <w:rFonts w:ascii="Times New Roman" w:hAnsi="Times New Roman" w:cs="Times New Roman"/>
          <w:bCs/>
          <w:i/>
          <w:sz w:val="24"/>
          <w:szCs w:val="24"/>
        </w:rPr>
        <w:t>Ningkak</w:t>
      </w:r>
      <w:r>
        <w:rPr>
          <w:rFonts w:ascii="Times New Roman" w:hAnsi="Times New Roman" w:cs="Times New Roman"/>
          <w:bCs/>
          <w:sz w:val="24"/>
          <w:szCs w:val="24"/>
        </w:rPr>
        <w:t>)</w:t>
      </w:r>
    </w:p>
    <w:p w14:paraId="79502737" w14:textId="77777777" w:rsidR="00D620D2" w:rsidRDefault="00D620D2" w:rsidP="00D620D2">
      <w:pPr>
        <w:spacing w:before="240" w:after="0" w:line="360" w:lineRule="auto"/>
        <w:jc w:val="center"/>
        <w:rPr>
          <w:rFonts w:ascii="Times New Roman" w:hAnsi="Times New Roman" w:cs="Times New Roman"/>
          <w:bCs/>
          <w:sz w:val="24"/>
          <w:szCs w:val="24"/>
        </w:rPr>
      </w:pPr>
    </w:p>
    <w:p w14:paraId="12FD636B"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A054B54" wp14:editId="1827B07B">
            <wp:extent cx="2391805" cy="438150"/>
            <wp:effectExtent l="0" t="0" r="0" b="0"/>
            <wp:docPr id="69" name="Picture 6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PNG"/>
                    <pic:cNvPicPr>
                      <a:picLocks noChangeAspect="1" noChangeArrowheads="1"/>
                    </pic:cNvPicPr>
                  </pic:nvPicPr>
                  <pic:blipFill>
                    <a:blip r:embed="rId81"/>
                    <a:srcRect/>
                    <a:stretch>
                      <a:fillRect/>
                    </a:stretch>
                  </pic:blipFill>
                  <pic:spPr bwMode="auto">
                    <a:xfrm>
                      <a:off x="0" y="0"/>
                      <a:ext cx="2400932" cy="439822"/>
                    </a:xfrm>
                    <a:prstGeom prst="rect">
                      <a:avLst/>
                    </a:prstGeom>
                    <a:noFill/>
                    <a:ln w="9525">
                      <a:noFill/>
                      <a:miter lim="800000"/>
                      <a:headEnd/>
                      <a:tailEnd/>
                    </a:ln>
                  </pic:spPr>
                </pic:pic>
              </a:graphicData>
            </a:graphic>
          </wp:inline>
        </w:drawing>
      </w:r>
    </w:p>
    <w:p w14:paraId="1DDBABDB"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36: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Tawak-Tawak</w:t>
      </w:r>
    </w:p>
    <w:p w14:paraId="0F5CBBF1" w14:textId="77777777" w:rsidR="00D620D2" w:rsidRDefault="00D620D2" w:rsidP="00D620D2">
      <w:pPr>
        <w:spacing w:before="240" w:after="0" w:line="360" w:lineRule="auto"/>
        <w:jc w:val="center"/>
        <w:rPr>
          <w:rFonts w:ascii="Times New Roman" w:hAnsi="Times New Roman" w:cs="Times New Roman"/>
          <w:bCs/>
          <w:sz w:val="24"/>
          <w:szCs w:val="24"/>
        </w:rPr>
      </w:pPr>
    </w:p>
    <w:p w14:paraId="73A2B5AF"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5AA25CA" wp14:editId="2B789EAF">
            <wp:extent cx="2428240" cy="409750"/>
            <wp:effectExtent l="0" t="0" r="0" b="0"/>
            <wp:docPr id="70" name="Picture 7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PNG"/>
                    <pic:cNvPicPr>
                      <a:picLocks noChangeAspect="1" noChangeArrowheads="1"/>
                    </pic:cNvPicPr>
                  </pic:nvPicPr>
                  <pic:blipFill>
                    <a:blip r:embed="rId82"/>
                    <a:srcRect/>
                    <a:stretch>
                      <a:fillRect/>
                    </a:stretch>
                  </pic:blipFill>
                  <pic:spPr bwMode="auto">
                    <a:xfrm>
                      <a:off x="0" y="0"/>
                      <a:ext cx="2439742" cy="411691"/>
                    </a:xfrm>
                    <a:prstGeom prst="rect">
                      <a:avLst/>
                    </a:prstGeom>
                    <a:noFill/>
                    <a:ln w="9525">
                      <a:noFill/>
                      <a:miter lim="800000"/>
                      <a:headEnd/>
                      <a:tailEnd/>
                    </a:ln>
                  </pic:spPr>
                </pic:pic>
              </a:graphicData>
            </a:graphic>
          </wp:inline>
        </w:drawing>
      </w:r>
    </w:p>
    <w:p w14:paraId="4420F010" w14:textId="77777777" w:rsidR="00D620D2" w:rsidRDefault="0091252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37</w:t>
      </w:r>
      <w:r w:rsidR="00D620D2">
        <w:rPr>
          <w:rFonts w:ascii="Times New Roman" w:hAnsi="Times New Roman" w:cs="Times New Roman"/>
          <w:bCs/>
          <w:sz w:val="24"/>
          <w:szCs w:val="24"/>
        </w:rPr>
        <w:t>: Pola/</w:t>
      </w:r>
      <w:r w:rsidR="00D620D2">
        <w:rPr>
          <w:rFonts w:ascii="Times New Roman" w:hAnsi="Times New Roman" w:cs="Times New Roman"/>
          <w:bCs/>
          <w:i/>
          <w:sz w:val="24"/>
          <w:szCs w:val="24"/>
        </w:rPr>
        <w:t xml:space="preserve">patern </w:t>
      </w:r>
      <w:r w:rsidR="00D620D2">
        <w:rPr>
          <w:rFonts w:ascii="Times New Roman" w:hAnsi="Times New Roman" w:cs="Times New Roman"/>
          <w:bCs/>
          <w:sz w:val="24"/>
          <w:szCs w:val="24"/>
        </w:rPr>
        <w:t>Ritmis Instrumen Dambus</w:t>
      </w:r>
    </w:p>
    <w:p w14:paraId="3EA66875" w14:textId="77777777" w:rsidR="00D620D2" w:rsidRDefault="00D620D2" w:rsidP="00D620D2">
      <w:pPr>
        <w:spacing w:before="240" w:after="0" w:line="240" w:lineRule="auto"/>
        <w:rPr>
          <w:rFonts w:ascii="Times New Roman" w:hAnsi="Times New Roman" w:cs="Times New Roman"/>
          <w:bCs/>
          <w:sz w:val="24"/>
          <w:szCs w:val="24"/>
        </w:rPr>
      </w:pPr>
    </w:p>
    <w:p w14:paraId="110237C2"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Pada dasarnya yang menjadi ciri khas bentuk musik Dambus adalah ritmis yang konstan dan menggunakan tanda birama (sukat) 4/4 (empatperempat) dibawakan oleh alat instrumen Dambus. Dengan kata lain tanpa alat perkusi pada bentuk musik Dambus, musik Dambus sudah bisa diwakili oleh instrumen Dambus dengan ritmis yang dimaksudkan tadi. Akan dibuat beberapa bentuk latihan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yang menjadi pola/</w:t>
      </w:r>
      <w:r>
        <w:rPr>
          <w:rFonts w:ascii="Times New Roman" w:hAnsi="Times New Roman" w:cs="Times New Roman"/>
          <w:bCs/>
          <w:i/>
          <w:sz w:val="24"/>
          <w:szCs w:val="24"/>
        </w:rPr>
        <w:t xml:space="preserve">patern </w:t>
      </w:r>
      <w:r>
        <w:rPr>
          <w:rFonts w:ascii="Times New Roman" w:hAnsi="Times New Roman" w:cs="Times New Roman"/>
          <w:bCs/>
          <w:sz w:val="24"/>
          <w:szCs w:val="24"/>
        </w:rPr>
        <w:t xml:space="preserve">pada bentuk musik Dambus untuk  instrumen Dambus dengan berbagai variasi dan menggunakan posisi dawai yang berbeda, sebagai </w:t>
      </w:r>
      <w:r>
        <w:rPr>
          <w:rFonts w:ascii="Times New Roman" w:hAnsi="Times New Roman" w:cs="Times New Roman"/>
          <w:bCs/>
          <w:i/>
          <w:sz w:val="24"/>
          <w:szCs w:val="24"/>
        </w:rPr>
        <w:t>etude</w:t>
      </w:r>
      <w:r>
        <w:rPr>
          <w:rFonts w:ascii="Times New Roman" w:hAnsi="Times New Roman" w:cs="Times New Roman"/>
          <w:bCs/>
          <w:sz w:val="24"/>
          <w:szCs w:val="24"/>
        </w:rPr>
        <w:t xml:space="preserve"> (latihan teknik) untuk menambah </w:t>
      </w:r>
      <w:r>
        <w:rPr>
          <w:rFonts w:ascii="Times New Roman" w:hAnsi="Times New Roman" w:cs="Times New Roman"/>
          <w:bCs/>
          <w:i/>
          <w:sz w:val="24"/>
          <w:szCs w:val="24"/>
        </w:rPr>
        <w:t>skill</w:t>
      </w:r>
      <w:r>
        <w:rPr>
          <w:rFonts w:ascii="Times New Roman" w:hAnsi="Times New Roman" w:cs="Times New Roman"/>
          <w:bCs/>
          <w:sz w:val="24"/>
          <w:szCs w:val="24"/>
        </w:rPr>
        <w:t xml:space="preserve"> dalam pe- gembangan latihan repertoar-repertoar instrumen Dambus  seperti berikut ini:</w:t>
      </w:r>
    </w:p>
    <w:p w14:paraId="1D21CC7E"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Latihan-Latihan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Untuk Instrumen Dambus:</w:t>
      </w:r>
    </w:p>
    <w:p w14:paraId="34AECE66" w14:textId="77777777" w:rsidR="00D620D2" w:rsidRDefault="00D620D2" w:rsidP="00D620D2">
      <w:pPr>
        <w:spacing w:before="240" w:after="0" w:line="360" w:lineRule="auto"/>
        <w:jc w:val="both"/>
        <w:rPr>
          <w:rFonts w:ascii="Times New Roman" w:hAnsi="Times New Roman" w:cs="Times New Roman"/>
          <w:bCs/>
          <w:sz w:val="24"/>
          <w:szCs w:val="24"/>
        </w:rPr>
      </w:pPr>
    </w:p>
    <w:p w14:paraId="3130E39E"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D6C736B" wp14:editId="5494B386">
            <wp:extent cx="2930525" cy="387178"/>
            <wp:effectExtent l="0" t="0" r="0" b="0"/>
            <wp:docPr id="71" name="Picture 7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PNG"/>
                    <pic:cNvPicPr>
                      <a:picLocks noChangeAspect="1" noChangeArrowheads="1"/>
                    </pic:cNvPicPr>
                  </pic:nvPicPr>
                  <pic:blipFill>
                    <a:blip r:embed="rId83"/>
                    <a:srcRect/>
                    <a:stretch>
                      <a:fillRect/>
                    </a:stretch>
                  </pic:blipFill>
                  <pic:spPr bwMode="auto">
                    <a:xfrm>
                      <a:off x="0" y="0"/>
                      <a:ext cx="2960761" cy="391173"/>
                    </a:xfrm>
                    <a:prstGeom prst="rect">
                      <a:avLst/>
                    </a:prstGeom>
                    <a:noFill/>
                    <a:ln w="9525">
                      <a:noFill/>
                      <a:miter lim="800000"/>
                      <a:headEnd/>
                      <a:tailEnd/>
                    </a:ln>
                  </pic:spPr>
                </pic:pic>
              </a:graphicData>
            </a:graphic>
          </wp:inline>
        </w:drawing>
      </w:r>
    </w:p>
    <w:p w14:paraId="3B98DF98" w14:textId="77777777" w:rsidR="00D620D2" w:rsidRDefault="00D620D2" w:rsidP="00D620D2">
      <w:pPr>
        <w:spacing w:before="240" w:after="0" w:line="360" w:lineRule="auto"/>
        <w:jc w:val="center"/>
        <w:rPr>
          <w:rFonts w:ascii="Times New Roman" w:hAnsi="Times New Roman" w:cs="Times New Roman"/>
          <w:bCs/>
          <w:sz w:val="24"/>
          <w:szCs w:val="24"/>
        </w:rPr>
      </w:pPr>
    </w:p>
    <w:p w14:paraId="72C690B9"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7B80BD8" wp14:editId="1AAB5A74">
            <wp:extent cx="2970530" cy="444843"/>
            <wp:effectExtent l="0" t="0" r="0" b="0"/>
            <wp:docPr id="72" name="Picture 7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PNG"/>
                    <pic:cNvPicPr>
                      <a:picLocks noChangeAspect="1" noChangeArrowheads="1"/>
                    </pic:cNvPicPr>
                  </pic:nvPicPr>
                  <pic:blipFill>
                    <a:blip r:embed="rId84"/>
                    <a:srcRect/>
                    <a:stretch>
                      <a:fillRect/>
                    </a:stretch>
                  </pic:blipFill>
                  <pic:spPr bwMode="auto">
                    <a:xfrm>
                      <a:off x="0" y="0"/>
                      <a:ext cx="2989402" cy="447669"/>
                    </a:xfrm>
                    <a:prstGeom prst="rect">
                      <a:avLst/>
                    </a:prstGeom>
                    <a:noFill/>
                    <a:ln w="9525">
                      <a:noFill/>
                      <a:miter lim="800000"/>
                      <a:headEnd/>
                      <a:tailEnd/>
                    </a:ln>
                  </pic:spPr>
                </pic:pic>
              </a:graphicData>
            </a:graphic>
          </wp:inline>
        </w:drawing>
      </w:r>
    </w:p>
    <w:p w14:paraId="46AB067D" w14:textId="77777777" w:rsidR="00D620D2" w:rsidRDefault="00D620D2" w:rsidP="00D620D2">
      <w:pPr>
        <w:spacing w:before="240" w:after="0" w:line="360" w:lineRule="auto"/>
        <w:jc w:val="center"/>
        <w:rPr>
          <w:rFonts w:ascii="Times New Roman" w:hAnsi="Times New Roman" w:cs="Times New Roman"/>
          <w:bCs/>
          <w:sz w:val="24"/>
          <w:szCs w:val="24"/>
        </w:rPr>
      </w:pPr>
    </w:p>
    <w:p w14:paraId="2A24B7DD"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AB9C6B8" wp14:editId="04094BA0">
            <wp:extent cx="3004820" cy="420129"/>
            <wp:effectExtent l="0" t="0" r="0" b="0"/>
            <wp:docPr id="73" name="Picture 7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PNG"/>
                    <pic:cNvPicPr>
                      <a:picLocks noChangeAspect="1" noChangeArrowheads="1"/>
                    </pic:cNvPicPr>
                  </pic:nvPicPr>
                  <pic:blipFill>
                    <a:blip r:embed="rId85"/>
                    <a:srcRect/>
                    <a:stretch>
                      <a:fillRect/>
                    </a:stretch>
                  </pic:blipFill>
                  <pic:spPr bwMode="auto">
                    <a:xfrm>
                      <a:off x="0" y="0"/>
                      <a:ext cx="3021443" cy="422453"/>
                    </a:xfrm>
                    <a:prstGeom prst="rect">
                      <a:avLst/>
                    </a:prstGeom>
                    <a:noFill/>
                    <a:ln w="9525">
                      <a:noFill/>
                      <a:miter lim="800000"/>
                      <a:headEnd/>
                      <a:tailEnd/>
                    </a:ln>
                  </pic:spPr>
                </pic:pic>
              </a:graphicData>
            </a:graphic>
          </wp:inline>
        </w:drawing>
      </w:r>
    </w:p>
    <w:p w14:paraId="5DAE5394" w14:textId="77777777" w:rsidR="00D620D2" w:rsidRDefault="00D620D2" w:rsidP="00D620D2">
      <w:pPr>
        <w:spacing w:before="240" w:after="0" w:line="240" w:lineRule="auto"/>
        <w:jc w:val="center"/>
        <w:rPr>
          <w:rFonts w:ascii="Times New Roman" w:hAnsi="Times New Roman" w:cs="Times New Roman"/>
          <w:bCs/>
          <w:sz w:val="24"/>
          <w:szCs w:val="24"/>
        </w:rPr>
      </w:pPr>
    </w:p>
    <w:p w14:paraId="03C93ABF"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3A6F73D" wp14:editId="6767CF40">
            <wp:extent cx="3017520" cy="362465"/>
            <wp:effectExtent l="0" t="0" r="0" b="0"/>
            <wp:docPr id="74" name="Picture 7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PNG"/>
                    <pic:cNvPicPr>
                      <a:picLocks noChangeAspect="1" noChangeArrowheads="1"/>
                    </pic:cNvPicPr>
                  </pic:nvPicPr>
                  <pic:blipFill>
                    <a:blip r:embed="rId86"/>
                    <a:srcRect/>
                    <a:stretch>
                      <a:fillRect/>
                    </a:stretch>
                  </pic:blipFill>
                  <pic:spPr bwMode="auto">
                    <a:xfrm>
                      <a:off x="0" y="0"/>
                      <a:ext cx="3045040" cy="365771"/>
                    </a:xfrm>
                    <a:prstGeom prst="rect">
                      <a:avLst/>
                    </a:prstGeom>
                    <a:noFill/>
                    <a:ln w="9525">
                      <a:noFill/>
                      <a:miter lim="800000"/>
                      <a:headEnd/>
                      <a:tailEnd/>
                    </a:ln>
                  </pic:spPr>
                </pic:pic>
              </a:graphicData>
            </a:graphic>
          </wp:inline>
        </w:drawing>
      </w:r>
    </w:p>
    <w:p w14:paraId="59DF6D07" w14:textId="77777777" w:rsidR="00D620D2" w:rsidRDefault="00D620D2" w:rsidP="00D620D2">
      <w:pPr>
        <w:spacing w:before="240" w:after="0" w:line="360" w:lineRule="auto"/>
        <w:jc w:val="center"/>
        <w:rPr>
          <w:rFonts w:ascii="Times New Roman" w:hAnsi="Times New Roman" w:cs="Times New Roman"/>
          <w:bCs/>
          <w:sz w:val="24"/>
          <w:szCs w:val="24"/>
        </w:rPr>
      </w:pPr>
    </w:p>
    <w:p w14:paraId="6B6695DC"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486C044" wp14:editId="0B1BD4E8">
            <wp:extent cx="3143250" cy="457200"/>
            <wp:effectExtent l="0" t="0" r="0" b="0"/>
            <wp:docPr id="75" name="Picture 7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PNG"/>
                    <pic:cNvPicPr>
                      <a:picLocks noChangeAspect="1" noChangeArrowheads="1"/>
                    </pic:cNvPicPr>
                  </pic:nvPicPr>
                  <pic:blipFill>
                    <a:blip r:embed="rId87"/>
                    <a:srcRect/>
                    <a:stretch>
                      <a:fillRect/>
                    </a:stretch>
                  </pic:blipFill>
                  <pic:spPr bwMode="auto">
                    <a:xfrm>
                      <a:off x="0" y="0"/>
                      <a:ext cx="3143250" cy="457200"/>
                    </a:xfrm>
                    <a:prstGeom prst="rect">
                      <a:avLst/>
                    </a:prstGeom>
                    <a:noFill/>
                    <a:ln w="9525">
                      <a:noFill/>
                      <a:miter lim="800000"/>
                      <a:headEnd/>
                      <a:tailEnd/>
                    </a:ln>
                  </pic:spPr>
                </pic:pic>
              </a:graphicData>
            </a:graphic>
          </wp:inline>
        </w:drawing>
      </w:r>
    </w:p>
    <w:p w14:paraId="598FFD79" w14:textId="77777777" w:rsidR="00D620D2" w:rsidRPr="00214D98" w:rsidRDefault="00D620D2" w:rsidP="00D620D2">
      <w:pPr>
        <w:spacing w:before="240" w:after="0" w:line="240" w:lineRule="auto"/>
        <w:jc w:val="center"/>
        <w:rPr>
          <w:rFonts w:ascii="Times New Roman" w:hAnsi="Times New Roman" w:cs="Times New Roman"/>
          <w:bCs/>
          <w:sz w:val="24"/>
          <w:szCs w:val="24"/>
        </w:rPr>
      </w:pPr>
    </w:p>
    <w:p w14:paraId="03FC022C"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244E4D3" wp14:editId="198461F4">
            <wp:extent cx="2657475" cy="552450"/>
            <wp:effectExtent l="0" t="0" r="0" b="0"/>
            <wp:docPr id="76" name="Picture 7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PNG"/>
                    <pic:cNvPicPr>
                      <a:picLocks noChangeAspect="1" noChangeArrowheads="1"/>
                    </pic:cNvPicPr>
                  </pic:nvPicPr>
                  <pic:blipFill>
                    <a:blip r:embed="rId88"/>
                    <a:srcRect/>
                    <a:stretch>
                      <a:fillRect/>
                    </a:stretch>
                  </pic:blipFill>
                  <pic:spPr bwMode="auto">
                    <a:xfrm>
                      <a:off x="0" y="0"/>
                      <a:ext cx="2657475" cy="552450"/>
                    </a:xfrm>
                    <a:prstGeom prst="rect">
                      <a:avLst/>
                    </a:prstGeom>
                    <a:noFill/>
                    <a:ln w="9525">
                      <a:noFill/>
                      <a:miter lim="800000"/>
                      <a:headEnd/>
                      <a:tailEnd/>
                    </a:ln>
                  </pic:spPr>
                </pic:pic>
              </a:graphicData>
            </a:graphic>
          </wp:inline>
        </w:drawing>
      </w:r>
    </w:p>
    <w:p w14:paraId="75EC0515" w14:textId="77777777" w:rsidR="00D620D2" w:rsidRDefault="0091252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38</w:t>
      </w:r>
      <w:r w:rsidR="00D620D2">
        <w:rPr>
          <w:rFonts w:ascii="Times New Roman" w:hAnsi="Times New Roman" w:cs="Times New Roman"/>
          <w:bCs/>
          <w:sz w:val="24"/>
          <w:szCs w:val="24"/>
        </w:rPr>
        <w:t xml:space="preserve">: Latihan-Latihan Pola Irama </w:t>
      </w:r>
    </w:p>
    <w:p w14:paraId="7A8BF22F"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Untuk Instrumen Dambus</w:t>
      </w:r>
    </w:p>
    <w:p w14:paraId="65D6E324" w14:textId="77777777" w:rsidR="00D620D2" w:rsidRDefault="00D620D2" w:rsidP="00D620D2">
      <w:pPr>
        <w:spacing w:before="240" w:after="0" w:line="360" w:lineRule="auto"/>
        <w:rPr>
          <w:rFonts w:ascii="Times New Roman" w:hAnsi="Times New Roman" w:cs="Times New Roman"/>
          <w:bCs/>
          <w:sz w:val="24"/>
          <w:szCs w:val="24"/>
        </w:rPr>
      </w:pPr>
    </w:p>
    <w:p w14:paraId="7FD4D5D5" w14:textId="77777777" w:rsidR="00D620D2" w:rsidRPr="00D13359"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
          <w:bCs/>
          <w:sz w:val="24"/>
          <w:szCs w:val="24"/>
        </w:rPr>
        <w:t>KESIMPULAN</w:t>
      </w:r>
    </w:p>
    <w:p w14:paraId="231C52F4" w14:textId="77777777" w:rsidR="00D620D2" w:rsidRDefault="00D620D2" w:rsidP="00D620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0A716D0"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 xml:space="preserve">Musik Dambus adalah musik yang memiliki kekhasan tersendiri, berbeda dengan musik Gambus pada kebudayaan Melayu umumnya. Perbedaan tersebut tidak hanya pada bentuk alat musik Dambus itu saja, </w:t>
      </w:r>
      <w:r>
        <w:rPr>
          <w:rFonts w:ascii="Times New Roman" w:hAnsi="Times New Roman" w:cs="Times New Roman"/>
          <w:bCs/>
          <w:sz w:val="24"/>
          <w:szCs w:val="24"/>
        </w:rPr>
        <w:lastRenderedPageBreak/>
        <w:t>tetapi menyeluruh pada bentuk musikal; formasi instrumentasinya; dan secara teknis musikalnya. Dapat dikatakan dalam bentuk musik Dambus Bangka, alat musik Dambus memegang peranan penting dalam bentuk musik Dambus keseluruhan. Dalam arti nyanyian berupa pantun yang lazim digunakan dalam musik Dambus mengikuti pola irama, melodi yang dilantunkan oleh alat musik Dambus.</w:t>
      </w:r>
    </w:p>
    <w:p w14:paraId="7522D791"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Dengan demikian penciptaan model pembelajaran alat musik Dambus menggunakan sistem notasi yang pada dasarnya metransformasikan cara memainkan alat musik Dambus ke dalam sistem notasi secara bertahap sesuai dengan melodi, ritme yang lazim digunakan dalam musik Dambus.</w:t>
      </w:r>
    </w:p>
    <w:p w14:paraId="54B4C3BF"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Dengan terciptanya model pembelajaran ini dalam proses selanjutnya ketika telah menguasai teknik permainan, sistem pembelajarannya, diharapkan dapat pula mempelajari repertoar musik dambus yang telah dinotasikan. </w:t>
      </w:r>
    </w:p>
    <w:p w14:paraId="35C649C8" w14:textId="77777777" w:rsidR="0004103A" w:rsidRPr="006E39BD" w:rsidRDefault="0004103A"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3095DDE" w14:textId="77777777" w:rsidR="00D620D2" w:rsidRDefault="00D620D2" w:rsidP="00D620D2">
      <w:pPr>
        <w:spacing w:after="0" w:line="360" w:lineRule="auto"/>
        <w:jc w:val="center"/>
        <w:rPr>
          <w:rFonts w:ascii="Times New Roman" w:hAnsi="Times New Roman" w:cs="Times New Roman"/>
          <w:b/>
          <w:bCs/>
          <w:sz w:val="24"/>
          <w:szCs w:val="24"/>
        </w:rPr>
      </w:pPr>
    </w:p>
    <w:p w14:paraId="6962C9D0" w14:textId="77777777" w:rsidR="00D620D2" w:rsidRDefault="00D620D2" w:rsidP="00D620D2">
      <w:pPr>
        <w:spacing w:after="0" w:line="360" w:lineRule="auto"/>
        <w:jc w:val="center"/>
        <w:rPr>
          <w:rFonts w:ascii="Times New Roman" w:hAnsi="Times New Roman" w:cs="Times New Roman"/>
          <w:b/>
          <w:bCs/>
          <w:sz w:val="24"/>
          <w:szCs w:val="24"/>
        </w:rPr>
      </w:pPr>
    </w:p>
    <w:p w14:paraId="0DE52B4C" w14:textId="77777777" w:rsidR="00D620D2" w:rsidRPr="009D2EDD" w:rsidRDefault="00D620D2" w:rsidP="00D620D2">
      <w:pPr>
        <w:spacing w:after="0" w:line="360" w:lineRule="auto"/>
        <w:jc w:val="both"/>
        <w:rPr>
          <w:rFonts w:ascii="Times New Roman" w:hAnsi="Times New Roman" w:cs="Times New Roman"/>
          <w:b/>
          <w:bCs/>
          <w:sz w:val="24"/>
          <w:szCs w:val="24"/>
        </w:rPr>
      </w:pPr>
    </w:p>
    <w:p w14:paraId="2BBACA51" w14:textId="77777777" w:rsidR="00D620D2" w:rsidRDefault="00D620D2" w:rsidP="00D620D2">
      <w:pPr>
        <w:spacing w:after="0" w:line="360" w:lineRule="auto"/>
        <w:ind w:firstLine="426"/>
        <w:jc w:val="both"/>
        <w:rPr>
          <w:rFonts w:ascii="Times New Roman" w:hAnsi="Times New Roman" w:cs="Times New Roman"/>
          <w:bCs/>
          <w:sz w:val="24"/>
          <w:szCs w:val="24"/>
        </w:rPr>
      </w:pPr>
    </w:p>
    <w:p w14:paraId="37F058BF" w14:textId="77777777" w:rsidR="00D620D2" w:rsidRDefault="00D620D2" w:rsidP="00D620D2">
      <w:pPr>
        <w:spacing w:after="0" w:line="360" w:lineRule="auto"/>
        <w:ind w:firstLine="426"/>
        <w:jc w:val="both"/>
        <w:rPr>
          <w:rFonts w:ascii="Times New Roman" w:hAnsi="Times New Roman" w:cs="Times New Roman"/>
          <w:bCs/>
          <w:sz w:val="24"/>
          <w:szCs w:val="24"/>
        </w:rPr>
      </w:pPr>
    </w:p>
    <w:p w14:paraId="1A8970A1" w14:textId="77777777" w:rsidR="00D620D2" w:rsidRDefault="00D620D2" w:rsidP="00D620D2">
      <w:pPr>
        <w:spacing w:after="0" w:line="360" w:lineRule="auto"/>
        <w:ind w:firstLine="426"/>
        <w:jc w:val="both"/>
        <w:rPr>
          <w:rFonts w:ascii="Times New Roman" w:hAnsi="Times New Roman" w:cs="Times New Roman"/>
          <w:bCs/>
          <w:sz w:val="24"/>
          <w:szCs w:val="24"/>
        </w:rPr>
      </w:pPr>
    </w:p>
    <w:p w14:paraId="25B290C7" w14:textId="77777777" w:rsidR="00D620D2" w:rsidRDefault="00D620D2" w:rsidP="00D620D2">
      <w:pPr>
        <w:spacing w:after="0" w:line="360" w:lineRule="auto"/>
        <w:ind w:firstLine="426"/>
        <w:jc w:val="both"/>
        <w:rPr>
          <w:rFonts w:ascii="Times New Roman" w:hAnsi="Times New Roman" w:cs="Times New Roman"/>
          <w:bCs/>
          <w:sz w:val="24"/>
          <w:szCs w:val="24"/>
        </w:rPr>
      </w:pPr>
    </w:p>
    <w:p w14:paraId="4E68F649" w14:textId="77777777" w:rsidR="00D620D2" w:rsidRDefault="00D620D2" w:rsidP="00D620D2">
      <w:pPr>
        <w:spacing w:after="0" w:line="360" w:lineRule="auto"/>
        <w:ind w:firstLine="426"/>
        <w:jc w:val="both"/>
        <w:rPr>
          <w:rFonts w:ascii="Times New Roman" w:hAnsi="Times New Roman" w:cs="Times New Roman"/>
          <w:bCs/>
          <w:sz w:val="24"/>
          <w:szCs w:val="24"/>
        </w:rPr>
      </w:pPr>
    </w:p>
    <w:p w14:paraId="2BBD401D" w14:textId="77777777" w:rsidR="00D620D2" w:rsidRDefault="00D620D2" w:rsidP="00D620D2">
      <w:pPr>
        <w:spacing w:after="0" w:line="360" w:lineRule="auto"/>
        <w:ind w:firstLine="426"/>
        <w:jc w:val="both"/>
        <w:rPr>
          <w:rFonts w:ascii="Times New Roman" w:hAnsi="Times New Roman" w:cs="Times New Roman"/>
          <w:bCs/>
          <w:sz w:val="24"/>
          <w:szCs w:val="24"/>
        </w:rPr>
      </w:pPr>
    </w:p>
    <w:p w14:paraId="16515A1A" w14:textId="77777777" w:rsidR="00D620D2" w:rsidRDefault="00D620D2" w:rsidP="00D620D2">
      <w:pPr>
        <w:spacing w:after="0" w:line="360" w:lineRule="auto"/>
        <w:ind w:firstLine="426"/>
        <w:jc w:val="both"/>
        <w:rPr>
          <w:rFonts w:ascii="Times New Roman" w:hAnsi="Times New Roman" w:cs="Times New Roman"/>
          <w:bCs/>
          <w:sz w:val="24"/>
          <w:szCs w:val="24"/>
        </w:rPr>
      </w:pPr>
    </w:p>
    <w:p w14:paraId="49FA4873" w14:textId="77777777" w:rsidR="00D620D2" w:rsidRDefault="00D620D2" w:rsidP="00D620D2">
      <w:pPr>
        <w:spacing w:after="0" w:line="360" w:lineRule="auto"/>
        <w:ind w:firstLine="426"/>
        <w:jc w:val="both"/>
        <w:rPr>
          <w:rFonts w:ascii="Times New Roman" w:hAnsi="Times New Roman" w:cs="Times New Roman"/>
          <w:bCs/>
          <w:sz w:val="24"/>
          <w:szCs w:val="24"/>
        </w:rPr>
      </w:pPr>
    </w:p>
    <w:p w14:paraId="21BA35AD" w14:textId="77777777" w:rsidR="00D620D2" w:rsidRDefault="00D620D2" w:rsidP="00D620D2">
      <w:pPr>
        <w:spacing w:after="0" w:line="360" w:lineRule="auto"/>
        <w:ind w:firstLine="426"/>
        <w:jc w:val="both"/>
        <w:rPr>
          <w:rFonts w:ascii="Times New Roman" w:hAnsi="Times New Roman" w:cs="Times New Roman"/>
          <w:bCs/>
          <w:sz w:val="24"/>
          <w:szCs w:val="24"/>
        </w:rPr>
      </w:pPr>
    </w:p>
    <w:p w14:paraId="7FA9F5C6" w14:textId="77777777" w:rsidR="00D620D2" w:rsidRDefault="00D620D2" w:rsidP="00D620D2">
      <w:pPr>
        <w:spacing w:after="0" w:line="360" w:lineRule="auto"/>
        <w:ind w:firstLine="426"/>
        <w:jc w:val="both"/>
        <w:rPr>
          <w:rFonts w:ascii="Times New Roman" w:hAnsi="Times New Roman" w:cs="Times New Roman"/>
          <w:bCs/>
          <w:sz w:val="24"/>
          <w:szCs w:val="24"/>
        </w:rPr>
      </w:pPr>
    </w:p>
    <w:p w14:paraId="3646BB85" w14:textId="77777777" w:rsidR="009A77EC" w:rsidRDefault="009A77EC" w:rsidP="00D620D2">
      <w:pPr>
        <w:spacing w:after="0" w:line="360" w:lineRule="auto"/>
        <w:ind w:firstLine="426"/>
        <w:jc w:val="both"/>
        <w:rPr>
          <w:rFonts w:ascii="Times New Roman" w:hAnsi="Times New Roman" w:cs="Times New Roman"/>
          <w:bCs/>
          <w:sz w:val="24"/>
          <w:szCs w:val="24"/>
        </w:rPr>
      </w:pPr>
    </w:p>
    <w:p w14:paraId="5294AA44" w14:textId="77777777" w:rsidR="009A77EC" w:rsidRDefault="009A77EC" w:rsidP="00D620D2">
      <w:pPr>
        <w:spacing w:after="0" w:line="360" w:lineRule="auto"/>
        <w:ind w:firstLine="426"/>
        <w:jc w:val="both"/>
        <w:rPr>
          <w:rFonts w:ascii="Times New Roman" w:hAnsi="Times New Roman" w:cs="Times New Roman"/>
          <w:bCs/>
          <w:sz w:val="24"/>
          <w:szCs w:val="24"/>
        </w:rPr>
      </w:pPr>
    </w:p>
    <w:p w14:paraId="2C54E173" w14:textId="77777777" w:rsidR="009A77EC" w:rsidRDefault="009A77EC" w:rsidP="00D620D2">
      <w:pPr>
        <w:spacing w:after="0" w:line="360" w:lineRule="auto"/>
        <w:ind w:firstLine="426"/>
        <w:jc w:val="both"/>
        <w:rPr>
          <w:rFonts w:ascii="Times New Roman" w:hAnsi="Times New Roman" w:cs="Times New Roman"/>
          <w:bCs/>
          <w:sz w:val="24"/>
          <w:szCs w:val="24"/>
        </w:rPr>
      </w:pPr>
    </w:p>
    <w:p w14:paraId="4F59BE16" w14:textId="77777777" w:rsidR="00D620D2" w:rsidRDefault="00D620D2" w:rsidP="00D620D2">
      <w:pPr>
        <w:spacing w:after="0" w:line="360" w:lineRule="auto"/>
        <w:jc w:val="both"/>
        <w:rPr>
          <w:rFonts w:ascii="Times New Roman" w:hAnsi="Times New Roman" w:cs="Times New Roman"/>
          <w:bCs/>
          <w:sz w:val="24"/>
          <w:szCs w:val="24"/>
        </w:rPr>
      </w:pPr>
    </w:p>
    <w:p w14:paraId="40DE2C81" w14:textId="77777777" w:rsidR="00D620D2" w:rsidRDefault="00D620D2" w:rsidP="00D4583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Daftar Pustaka</w:t>
      </w:r>
    </w:p>
    <w:p w14:paraId="265E3AE4"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24D48DD7"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Afriani, L., Mutmainnah, &amp; Sunarni. (2025). Understanding the Design of Research and Development Methods in the Field of Education. IJESS International Journal of Education and Social Science, 6(1), 1–5. https://doi.org/10.56371/ijess.v6i1.333</w:t>
      </w:r>
    </w:p>
    <w:p w14:paraId="0952470D"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Apro, F., &amp; Siebenaler, D. (2016). Teaching guitar: A comparison of two methods. Revista Música Musica Hodie, 16(2), 161–170. https://doi.org/10.5216/mh.v16i2.45342</w:t>
      </w:r>
    </w:p>
    <w:p w14:paraId="347C7E50"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 xml:space="preserve">Bader, Rolf. (2021). Guitars and Plucked String Instruments. In How Music Works: A Physical Culture Theory (pp. 153–165). Springer. </w:t>
      </w:r>
      <w:r w:rsidRPr="002B69EC">
        <w:rPr>
          <w:rFonts w:ascii="Times New Roman" w:hAnsi="Times New Roman" w:cs="Times New Roman"/>
          <w:bCs/>
          <w:sz w:val="24"/>
          <w:szCs w:val="24"/>
        </w:rPr>
        <w:lastRenderedPageBreak/>
        <w:t>https://doi.org/10.1007/978-3-030-67155-6_15</w:t>
      </w:r>
    </w:p>
    <w:p w14:paraId="27068C92"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Bakan, M. B. (2012). World music: Traditions and transformations (2nd ed.). McGraw-Hill Co. https://archive.org/details/worldmusictradit0000baka_v1f7</w:t>
      </w:r>
    </w:p>
    <w:p w14:paraId="414B77C8"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Belcher, O., Kim, C., &amp; Reese, A. (2023). Public Music Theory’s Neoliberal Learning Outcomes. Music Theory Online, 29(2). https://doi.org/10.30535/mto.29.2.2</w:t>
      </w:r>
    </w:p>
    <w:p w14:paraId="073F1D16"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Braz, G., &amp; Cooley, T. J. (2008). Shadows in the Field: New Perspectives for Fieldwork in Ethnomusicology. Oxford University Press. https://books.google.co.id/books?id=OU_m6B3pgnUC&amp;printsec=frontcover&amp;hl=id#v=onepage&amp;q&amp;f=false</w:t>
      </w:r>
    </w:p>
    <w:p w14:paraId="1B4B77E9"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Brinner, B. E. (1995). Knowing music, making music: Javanese gamelan and the theory of musical competence and interaction. The University of Chicago Press. https://archive.org/details/knowingmusicmaki0000brin/page/84/mode/2up?q=ud</w:t>
      </w:r>
    </w:p>
    <w:p w14:paraId="3943F1D9"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Duarte, J., &amp; Poulton, D. (1974). Robert Dowland: Varietie of Lute Lesson (1610), Vol. V-Galliard. In Guitar transcription. Berben Edizioni Musical.</w:t>
      </w:r>
    </w:p>
    <w:p w14:paraId="7EA1E141"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Elliker, C., &amp; Coelho, V. A. (1999). Performance on Lute, Guitar, and Vihuela: Historical Practice and Modern Interpretation. Notes, 55(3). https://doi.org/10.2307/900415</w:t>
      </w:r>
    </w:p>
    <w:p w14:paraId="234B6922"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 xml:space="preserve">Gall, M. D., Gall, J. P., &amp; Borg, W. R. (1983). Educational Resrach: An Introduction (7th ed.). </w:t>
      </w:r>
      <w:r w:rsidRPr="002B69EC">
        <w:rPr>
          <w:rFonts w:ascii="Times New Roman" w:hAnsi="Times New Roman" w:cs="Times New Roman"/>
          <w:bCs/>
          <w:sz w:val="24"/>
          <w:szCs w:val="24"/>
        </w:rPr>
        <w:t>Longman. https://books.google.com/books/about/Educational_Research.html?hl=id&amp;id=_rRhQgAACAAJ</w:t>
      </w:r>
    </w:p>
    <w:p w14:paraId="1F0D1432"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Gustiani, S., &amp; Sriwjaya, P. N. (2019). Research And Development (R&amp;D) Method As A Model Design In Educational Research And Its Alternatives. Holistics JournaL, 11(2).</w:t>
      </w:r>
    </w:p>
    <w:p w14:paraId="53CC89A5"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Hayati, R., &amp; Putra, R. E. (2021). Bentuk Penyajian Musik Dambus Oleh Sanggar Bambusa Desa Payung Kabupaten Bangka Selatan. Jurnal Musik Etnik Nusantara, 1(2). https://doi.org/10.26887/jmen.v1i2.2132</w:t>
      </w:r>
    </w:p>
    <w:p w14:paraId="68C963B8"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Henry, Earl., Snodgrass, Jennifer., &amp; Piagentini, Susan. (2018). Fundamentals of music: rudiments, musicianship, and composition. Pearson Education.</w:t>
      </w:r>
    </w:p>
    <w:p w14:paraId="11036F73"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Ismanto, R., &amp; Amin, M. (2023). Integrasi Budaya Lokal dalam Praktik Keagamaan Persfektif Hukum Islam: Studi Kesenian Dambus dalam Penggalangan Dana Pembangunan Masjid di Pangkalpinang. Scientia: Jurnal Hasil Penelitian, 8(2), 89–99. https://doi.org/10.32923/sci.v8i2.3440</w:t>
      </w:r>
    </w:p>
    <w:p w14:paraId="4BD74DF1"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Korsyn, K. (2016). At the Margins of Music Theory, History, and Composition: Completing the Unfinished Fugue in ‘Die Kunst der Fuge’ by J. S. Bach. Music Theory and Analysis (MTA), 3(2). https://doi.org/10.11116/mta.3.2.1</w:t>
      </w:r>
    </w:p>
    <w:p w14:paraId="1DD5F51D"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lastRenderedPageBreak/>
        <w:t>Noad, F. M. (1976). Solo Guitar Playing: A Complete course of instructions in the techniques of guitar performance (Vol. 1). Schirmer Books. https://archive.org/details/SoloGuitarPlayingFrederickM.Noad</w:t>
      </w:r>
    </w:p>
    <w:p w14:paraId="342915DA"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Pranata, D., &amp; Karwati, U. (2023). Teknik Dasar Permainan Instrumen Dambus Zaroti di Bangka Belitung. Indonesian Journal of Performing Arts Education, 3(1). https://doi.org/10.24821/ijopaed.v3i1.9361</w:t>
      </w:r>
    </w:p>
    <w:p w14:paraId="27382E81"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Pratama, O. N. (2018). Makna Representasi Kepala Hewan Rusa Pada Alat Musik Dambus Dalam Masyarakat Kepulauan Bangka. Institutional Repository ISI, 3, 103–111. http://digilib.isi.ac.id/id/eprint/4155</w:t>
      </w:r>
    </w:p>
    <w:p w14:paraId="315CCA54"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Rinaldo, Rafli (2020). “Studi Etnobotani Pemanfaatan Tumbuhan dalam Pembuatan Alat Musik Tradisional Kesenian Dambus oleh Masyarakat Pulau Bangka”. Skripsi Sarjana, Fakultas Pertanianan Biologi, Universitas Bangka Belitung, http://repository.ubb.ac.id/4485/</w:t>
      </w:r>
    </w:p>
    <w:p w14:paraId="4FCACC96"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Rubio, P. S. (2019). The General Theory of Musical Forms. In Classical Polyphony (pp. 79–97). University of Toronto Press. https://doi.org/10.3138/9781487579395-016</w:t>
      </w:r>
    </w:p>
    <w:p w14:paraId="321768B1"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 xml:space="preserve">Schmidt III, H. L. (1969). “The First Printed Lute Books: Francesco Spiracino’s "Intablatura de Lauto, Libro primo $ Libro </w:t>
      </w:r>
      <w:r w:rsidRPr="002B69EC">
        <w:rPr>
          <w:rFonts w:ascii="Times New Roman" w:hAnsi="Times New Roman" w:cs="Times New Roman"/>
          <w:bCs/>
          <w:sz w:val="24"/>
          <w:szCs w:val="24"/>
        </w:rPr>
        <w:t>secondo (Venice Petrucci, 1507)” [Ph.D. thesis]. The University of California at Chapel Hill.</w:t>
      </w:r>
    </w:p>
    <w:p w14:paraId="47180BBE"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Septiani, Y., Armariena, D. N., &amp; Masnunah, M. (2020). Stilistika Pantun Dalam Pertunjukan Dambus. LOKABASA, 11(2), 218–225. https://doi.org/10.17509/jlb.v11i2.26771</w:t>
      </w:r>
    </w:p>
    <w:p w14:paraId="00874FC5"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Silsen, M. (1973). Renaissance Lute Music for the Guitar: An Anthology of Constant Delight. Robin Music Corporation.</w:t>
      </w:r>
    </w:p>
    <w:p w14:paraId="620BE094" w14:textId="77777777" w:rsidR="002B69EC" w:rsidRPr="002B69EC"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Yampolsky, P. (2016). Music of Indonesia: The Present Position of Guitars. Smithsonian Music Year of Music; Smithsonian. https://music.si.edu/story/music-indonesia-present-position-guitars</w:t>
      </w:r>
    </w:p>
    <w:p w14:paraId="4E3474A7" w14:textId="7CB36774" w:rsidR="00D620D2" w:rsidRDefault="002B69EC" w:rsidP="002B69EC">
      <w:pPr>
        <w:spacing w:after="0" w:line="240" w:lineRule="auto"/>
        <w:ind w:left="567" w:hanging="567"/>
        <w:jc w:val="both"/>
        <w:rPr>
          <w:rFonts w:ascii="Times New Roman" w:hAnsi="Times New Roman" w:cs="Times New Roman"/>
          <w:bCs/>
          <w:sz w:val="24"/>
          <w:szCs w:val="24"/>
        </w:rPr>
      </w:pPr>
      <w:r w:rsidRPr="002B69EC">
        <w:rPr>
          <w:rFonts w:ascii="Times New Roman" w:hAnsi="Times New Roman" w:cs="Times New Roman"/>
          <w:bCs/>
          <w:sz w:val="24"/>
          <w:szCs w:val="24"/>
        </w:rPr>
        <w:t>Yunaidi, Firdaus, Anas, M. A., Suryanti, &amp; Sukri, A. (2024). Gambus Ensemble and Zapin as Identity of Malay Arts in Riau. Arts and Design Studies, 109, 27–34. https://doi.org/10.7176/ADS/109-04</w:t>
      </w:r>
      <w:r w:rsidR="00D620D2">
        <w:rPr>
          <w:rFonts w:ascii="Times New Roman" w:hAnsi="Times New Roman" w:cs="Times New Roman"/>
          <w:bCs/>
          <w:sz w:val="24"/>
          <w:szCs w:val="24"/>
        </w:rPr>
        <w:t>.</w:t>
      </w:r>
    </w:p>
    <w:p w14:paraId="4D6BFEBD"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43186ADB"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1AC8375E"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0E00C288" w14:textId="77777777" w:rsidR="00D620D2" w:rsidRPr="00E93B2A" w:rsidRDefault="00D620D2" w:rsidP="00D620D2">
      <w:pPr>
        <w:spacing w:after="0" w:line="240" w:lineRule="auto"/>
        <w:ind w:left="567" w:hanging="567"/>
        <w:jc w:val="both"/>
        <w:rPr>
          <w:rFonts w:ascii="Times New Roman" w:hAnsi="Times New Roman" w:cs="Times New Roman"/>
          <w:b/>
          <w:bCs/>
          <w:sz w:val="24"/>
          <w:szCs w:val="24"/>
        </w:rPr>
      </w:pPr>
      <w:r w:rsidRPr="00E93B2A">
        <w:rPr>
          <w:rFonts w:ascii="Times New Roman" w:hAnsi="Times New Roman" w:cs="Times New Roman"/>
          <w:b/>
          <w:bCs/>
          <w:sz w:val="24"/>
          <w:szCs w:val="24"/>
        </w:rPr>
        <w:t>Nara Sumber:</w:t>
      </w:r>
    </w:p>
    <w:p w14:paraId="4E33836B"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29457990"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1. Zahroti (61) adalah pemimpin kelompok musik Dambus Tanjung Bunga Pk. Pinang, Bangka. Pemain dan pengrajin alat musik Dambus. Alamat : Gg. Bandes, Air Hitam Pk. Pinang, Bangka.</w:t>
      </w:r>
    </w:p>
    <w:p w14:paraId="69554D0C"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0879A6FF"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2. Arya adalah pemain alat musik Dambus. Alamat: Jl. Soedirman Pk. Pinang Bangka.</w:t>
      </w:r>
    </w:p>
    <w:p w14:paraId="3E082BC0"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5A83378B" w14:textId="77777777" w:rsidR="00D620D2" w:rsidRDefault="00D620D2" w:rsidP="00D620D2">
      <w:pPr>
        <w:spacing w:after="0" w:line="240" w:lineRule="auto"/>
        <w:ind w:left="567" w:hanging="567"/>
        <w:jc w:val="center"/>
        <w:rPr>
          <w:rFonts w:ascii="Times New Roman" w:hAnsi="Times New Roman" w:cs="Times New Roman"/>
          <w:b/>
          <w:bCs/>
          <w:sz w:val="24"/>
          <w:szCs w:val="24"/>
        </w:rPr>
      </w:pPr>
    </w:p>
    <w:p w14:paraId="76F6C4AE" w14:textId="77777777" w:rsidR="00D620D2" w:rsidRDefault="00D620D2" w:rsidP="00D620D2">
      <w:pPr>
        <w:spacing w:after="0" w:line="360" w:lineRule="auto"/>
        <w:jc w:val="center"/>
        <w:rPr>
          <w:rFonts w:ascii="Times New Roman" w:hAnsi="Times New Roman" w:cs="Times New Roman"/>
          <w:b/>
          <w:bCs/>
          <w:sz w:val="24"/>
          <w:szCs w:val="24"/>
        </w:rPr>
      </w:pPr>
    </w:p>
    <w:p w14:paraId="73E44AB5" w14:textId="77777777" w:rsidR="00D620D2" w:rsidRDefault="00D620D2" w:rsidP="00D620D2">
      <w:pPr>
        <w:spacing w:after="0" w:line="360" w:lineRule="auto"/>
        <w:jc w:val="center"/>
        <w:rPr>
          <w:rFonts w:ascii="Times New Roman" w:hAnsi="Times New Roman" w:cs="Times New Roman"/>
          <w:b/>
          <w:i/>
          <w:sz w:val="32"/>
          <w:szCs w:val="32"/>
        </w:rPr>
      </w:pPr>
    </w:p>
    <w:p w14:paraId="1812F991" w14:textId="77777777" w:rsidR="00D529EA" w:rsidRPr="005A6C5A" w:rsidRDefault="00D529EA" w:rsidP="00D620D2">
      <w:pPr>
        <w:spacing w:after="0" w:line="360" w:lineRule="auto"/>
        <w:jc w:val="center"/>
        <w:rPr>
          <w:rFonts w:ascii="Times New Roman" w:hAnsi="Times New Roman" w:cs="Times New Roman"/>
          <w:b/>
          <w:i/>
          <w:sz w:val="32"/>
          <w:szCs w:val="32"/>
        </w:rPr>
      </w:pPr>
    </w:p>
    <w:p w14:paraId="2AFCF43D" w14:textId="77777777" w:rsidR="007A66F2" w:rsidRDefault="007A66F2" w:rsidP="00D620D2">
      <w:pPr>
        <w:jc w:val="center"/>
      </w:pPr>
    </w:p>
    <w:sectPr w:rsidR="007A66F2" w:rsidSect="00EB6629">
      <w:type w:val="continuous"/>
      <w:pgSz w:w="11906" w:h="16838"/>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6D456" w14:textId="77777777" w:rsidR="00F044CA" w:rsidRDefault="00F044CA" w:rsidP="00D4583F">
      <w:pPr>
        <w:spacing w:after="0" w:line="240" w:lineRule="auto"/>
      </w:pPr>
      <w:r>
        <w:separator/>
      </w:r>
    </w:p>
  </w:endnote>
  <w:endnote w:type="continuationSeparator" w:id="0">
    <w:p w14:paraId="2247875F" w14:textId="77777777" w:rsidR="00F044CA" w:rsidRDefault="00F044CA" w:rsidP="00D45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4956" w14:textId="77777777" w:rsidR="00D4583F" w:rsidRDefault="00D45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102"/>
      <w:docPartObj>
        <w:docPartGallery w:val="Page Numbers (Bottom of Page)"/>
        <w:docPartUnique/>
      </w:docPartObj>
    </w:sdtPr>
    <w:sdtContent>
      <w:p w14:paraId="31B0A15B" w14:textId="77777777" w:rsidR="00D4583F" w:rsidRDefault="000B74F6">
        <w:pPr>
          <w:pStyle w:val="Footer"/>
          <w:jc w:val="right"/>
        </w:pPr>
        <w:r>
          <w:fldChar w:fldCharType="begin"/>
        </w:r>
        <w:r>
          <w:instrText xml:space="preserve"> PAGE   \* MERGEFORMAT </w:instrText>
        </w:r>
        <w:r>
          <w:fldChar w:fldCharType="separate"/>
        </w:r>
        <w:r w:rsidR="005C6C98">
          <w:rPr>
            <w:noProof/>
          </w:rPr>
          <w:t>1</w:t>
        </w:r>
        <w:r>
          <w:rPr>
            <w:noProof/>
          </w:rPr>
          <w:fldChar w:fldCharType="end"/>
        </w:r>
      </w:p>
    </w:sdtContent>
  </w:sdt>
  <w:p w14:paraId="602AE60A" w14:textId="77777777" w:rsidR="00D4583F" w:rsidRDefault="00D45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6ECB0" w14:textId="77777777" w:rsidR="00D4583F" w:rsidRDefault="00D45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C7C93" w14:textId="77777777" w:rsidR="00F044CA" w:rsidRDefault="00F044CA" w:rsidP="00D4583F">
      <w:pPr>
        <w:spacing w:after="0" w:line="240" w:lineRule="auto"/>
      </w:pPr>
      <w:r>
        <w:separator/>
      </w:r>
    </w:p>
  </w:footnote>
  <w:footnote w:type="continuationSeparator" w:id="0">
    <w:p w14:paraId="48D35CA0" w14:textId="77777777" w:rsidR="00F044CA" w:rsidRDefault="00F044CA" w:rsidP="00D45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DA82" w14:textId="77777777" w:rsidR="00D4583F" w:rsidRDefault="00D45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7578" w14:textId="77777777" w:rsidR="00D4583F" w:rsidRDefault="00D45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F36F" w14:textId="77777777" w:rsidR="00D4583F" w:rsidRDefault="00D458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0D2"/>
    <w:rsid w:val="0004103A"/>
    <w:rsid w:val="00043092"/>
    <w:rsid w:val="0005072C"/>
    <w:rsid w:val="0009109C"/>
    <w:rsid w:val="000B74F6"/>
    <w:rsid w:val="00192C5A"/>
    <w:rsid w:val="001B674E"/>
    <w:rsid w:val="001D38AF"/>
    <w:rsid w:val="001E3A41"/>
    <w:rsid w:val="001F3320"/>
    <w:rsid w:val="00237F6D"/>
    <w:rsid w:val="002B69EC"/>
    <w:rsid w:val="002C5EB4"/>
    <w:rsid w:val="0030283F"/>
    <w:rsid w:val="003827D9"/>
    <w:rsid w:val="003A376E"/>
    <w:rsid w:val="003C06C8"/>
    <w:rsid w:val="003C778E"/>
    <w:rsid w:val="0040129E"/>
    <w:rsid w:val="00442F34"/>
    <w:rsid w:val="005135B1"/>
    <w:rsid w:val="005C6C98"/>
    <w:rsid w:val="005C7263"/>
    <w:rsid w:val="00655ADF"/>
    <w:rsid w:val="00655D38"/>
    <w:rsid w:val="00657B73"/>
    <w:rsid w:val="00661B1B"/>
    <w:rsid w:val="007037B6"/>
    <w:rsid w:val="00771506"/>
    <w:rsid w:val="007A66F2"/>
    <w:rsid w:val="0089268B"/>
    <w:rsid w:val="008F5D70"/>
    <w:rsid w:val="0090076D"/>
    <w:rsid w:val="00912522"/>
    <w:rsid w:val="00993357"/>
    <w:rsid w:val="009A77EC"/>
    <w:rsid w:val="00A8755D"/>
    <w:rsid w:val="00AE33A0"/>
    <w:rsid w:val="00B029F3"/>
    <w:rsid w:val="00B63FCE"/>
    <w:rsid w:val="00BE6730"/>
    <w:rsid w:val="00C025E9"/>
    <w:rsid w:val="00C42378"/>
    <w:rsid w:val="00C95F00"/>
    <w:rsid w:val="00D01F2F"/>
    <w:rsid w:val="00D4583F"/>
    <w:rsid w:val="00D529EA"/>
    <w:rsid w:val="00D620D2"/>
    <w:rsid w:val="00DF30FF"/>
    <w:rsid w:val="00EB6629"/>
    <w:rsid w:val="00EC6234"/>
    <w:rsid w:val="00F044CA"/>
    <w:rsid w:val="00FB0A8C"/>
    <w:rsid w:val="00FE55A9"/>
    <w:rsid w:val="00FF1E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81DA6"/>
  <w15:docId w15:val="{76BB0145-6ADD-4D99-BB41-B0B1A967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D2"/>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0D2"/>
    <w:pPr>
      <w:ind w:left="720"/>
      <w:contextualSpacing/>
    </w:pPr>
  </w:style>
  <w:style w:type="character" w:styleId="Hyperlink">
    <w:name w:val="Hyperlink"/>
    <w:basedOn w:val="DefaultParagraphFont"/>
    <w:uiPriority w:val="99"/>
    <w:unhideWhenUsed/>
    <w:rsid w:val="00D620D2"/>
    <w:rPr>
      <w:rFonts w:cs="Times New Roman"/>
      <w:color w:val="0000FF" w:themeColor="hyperlink"/>
      <w:u w:val="single"/>
    </w:rPr>
  </w:style>
  <w:style w:type="paragraph" w:styleId="BalloonText">
    <w:name w:val="Balloon Text"/>
    <w:basedOn w:val="Normal"/>
    <w:link w:val="BalloonTextChar"/>
    <w:uiPriority w:val="99"/>
    <w:semiHidden/>
    <w:unhideWhenUsed/>
    <w:rsid w:val="00D62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D2"/>
    <w:rPr>
      <w:rFonts w:ascii="Tahoma" w:eastAsia="Times New Roman" w:hAnsi="Tahoma" w:cs="Tahoma"/>
      <w:sz w:val="16"/>
      <w:szCs w:val="16"/>
    </w:rPr>
  </w:style>
  <w:style w:type="paragraph" w:styleId="Header">
    <w:name w:val="header"/>
    <w:basedOn w:val="Normal"/>
    <w:link w:val="HeaderChar"/>
    <w:uiPriority w:val="99"/>
    <w:semiHidden/>
    <w:unhideWhenUsed/>
    <w:rsid w:val="00D458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4583F"/>
    <w:rPr>
      <w:rFonts w:eastAsia="Times New Roman"/>
    </w:rPr>
  </w:style>
  <w:style w:type="paragraph" w:styleId="Footer">
    <w:name w:val="footer"/>
    <w:basedOn w:val="Normal"/>
    <w:link w:val="FooterChar"/>
    <w:uiPriority w:val="99"/>
    <w:unhideWhenUsed/>
    <w:rsid w:val="00D45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83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www.kasku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header" Target="header1.xml"/><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7A50-6AD9-4386-A5AE-AE5513D3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5451</Words>
  <Characters>31076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cp:lastModifiedBy>
  <cp:revision>4</cp:revision>
  <dcterms:created xsi:type="dcterms:W3CDTF">2025-06-19T09:59:00Z</dcterms:created>
  <dcterms:modified xsi:type="dcterms:W3CDTF">2025-06-24T01:27:00Z</dcterms:modified>
</cp:coreProperties>
</file>