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64DE" w:rsidRPr="00D010A4" w:rsidRDefault="001564DE" w:rsidP="00D010A4">
      <w:pPr>
        <w:tabs>
          <w:tab w:val="left" w:pos="2716"/>
        </w:tabs>
      </w:pPr>
      <w:r w:rsidRPr="000A4AA2">
        <w:rPr>
          <w:b/>
          <w:bCs/>
          <w:sz w:val="20"/>
          <w:szCs w:val="20"/>
        </w:rPr>
        <w:t>List of Interviewees</w:t>
      </w:r>
    </w:p>
    <w:p w:rsidR="001564DE" w:rsidRPr="000A4AA2" w:rsidRDefault="001564DE" w:rsidP="001564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2" w:after="0" w:line="321" w:lineRule="auto"/>
        <w:ind w:right="109"/>
        <w:jc w:val="both"/>
        <w:rPr>
          <w:sz w:val="20"/>
          <w:szCs w:val="20"/>
        </w:rPr>
      </w:pPr>
      <w:r w:rsidRPr="000A4AA2">
        <w:rPr>
          <w:b/>
          <w:bCs/>
          <w:sz w:val="20"/>
          <w:szCs w:val="20"/>
        </w:rPr>
        <w:t xml:space="preserve">Yus </w:t>
      </w:r>
      <w:proofErr w:type="spellStart"/>
      <w:r w:rsidRPr="000A4AA2">
        <w:rPr>
          <w:b/>
          <w:bCs/>
          <w:sz w:val="20"/>
          <w:szCs w:val="20"/>
        </w:rPr>
        <w:t>Wiradiredja</w:t>
      </w:r>
      <w:proofErr w:type="spellEnd"/>
      <w:r w:rsidRPr="000A4AA2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65 years old,</w:t>
      </w:r>
      <w:r w:rsidRPr="000A4AA2">
        <w:rPr>
          <w:sz w:val="20"/>
          <w:szCs w:val="20"/>
        </w:rPr>
        <w:t xml:space="preserve"> Composer, songwriter, lecturer at the Indonesian Institute of the Arts and Culture (ISBI) Bandung, and recognized maestro of </w:t>
      </w:r>
      <w:proofErr w:type="spellStart"/>
      <w:r w:rsidRPr="000A4AA2">
        <w:rPr>
          <w:i/>
          <w:iCs/>
          <w:sz w:val="20"/>
          <w:szCs w:val="20"/>
        </w:rPr>
        <w:t>Cianjuran</w:t>
      </w:r>
      <w:proofErr w:type="spellEnd"/>
      <w:r w:rsidRPr="000A4AA2">
        <w:rPr>
          <w:sz w:val="20"/>
          <w:szCs w:val="20"/>
        </w:rPr>
        <w:t xml:space="preserve"> vocal music. Resides in Bandung. Interviewed at ISBI Bandung in 2015 and 2025.</w:t>
      </w:r>
    </w:p>
    <w:p w:rsidR="001564DE" w:rsidRPr="000A4AA2" w:rsidRDefault="001564DE" w:rsidP="001564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2" w:after="0" w:line="321" w:lineRule="auto"/>
        <w:ind w:right="109"/>
        <w:jc w:val="both"/>
        <w:rPr>
          <w:sz w:val="20"/>
          <w:szCs w:val="20"/>
        </w:rPr>
      </w:pPr>
      <w:r w:rsidRPr="000A4AA2">
        <w:rPr>
          <w:b/>
          <w:bCs/>
          <w:sz w:val="20"/>
          <w:szCs w:val="20"/>
        </w:rPr>
        <w:t xml:space="preserve">Neneng Dinar, S.IP., </w:t>
      </w:r>
      <w:proofErr w:type="spellStart"/>
      <w:r w:rsidRPr="000A4AA2">
        <w:rPr>
          <w:b/>
          <w:bCs/>
          <w:sz w:val="20"/>
          <w:szCs w:val="20"/>
        </w:rPr>
        <w:t>M.Si</w:t>
      </w:r>
      <w:proofErr w:type="spellEnd"/>
      <w:r w:rsidRPr="000A4AA2">
        <w:rPr>
          <w:b/>
          <w:bCs/>
          <w:sz w:val="20"/>
          <w:szCs w:val="20"/>
        </w:rPr>
        <w:t>.</w:t>
      </w:r>
      <w:r w:rsidRPr="000A4AA2">
        <w:rPr>
          <w:sz w:val="20"/>
          <w:szCs w:val="20"/>
        </w:rPr>
        <w:t xml:space="preserve"> – </w:t>
      </w:r>
      <w:r w:rsidRPr="000A4AA2">
        <w:rPr>
          <w:i/>
          <w:iCs/>
          <w:sz w:val="20"/>
          <w:szCs w:val="20"/>
        </w:rPr>
        <w:t xml:space="preserve">Juru </w:t>
      </w:r>
      <w:proofErr w:type="spellStart"/>
      <w:r w:rsidRPr="000A4AA2">
        <w:rPr>
          <w:i/>
          <w:iCs/>
          <w:sz w:val="20"/>
          <w:szCs w:val="20"/>
        </w:rPr>
        <w:t>kawih</w:t>
      </w:r>
      <w:proofErr w:type="spellEnd"/>
      <w:r w:rsidRPr="000A4AA2">
        <w:rPr>
          <w:sz w:val="20"/>
          <w:szCs w:val="20"/>
        </w:rPr>
        <w:t xml:space="preserve"> and </w:t>
      </w:r>
      <w:proofErr w:type="spellStart"/>
      <w:r w:rsidRPr="000A4AA2">
        <w:rPr>
          <w:i/>
          <w:iCs/>
          <w:sz w:val="20"/>
          <w:szCs w:val="20"/>
        </w:rPr>
        <w:t>Cianjuran</w:t>
      </w:r>
      <w:proofErr w:type="spellEnd"/>
      <w:r w:rsidRPr="000A4AA2">
        <w:rPr>
          <w:sz w:val="20"/>
          <w:szCs w:val="20"/>
        </w:rPr>
        <w:t xml:space="preserve"> vocalist. Resides in Bandung. Interview conducted at the West Java Office of Tourism and Culture (</w:t>
      </w:r>
      <w:proofErr w:type="spellStart"/>
      <w:r w:rsidRPr="000A4AA2">
        <w:rPr>
          <w:i/>
          <w:iCs/>
          <w:sz w:val="20"/>
          <w:szCs w:val="20"/>
        </w:rPr>
        <w:t>Disparbud</w:t>
      </w:r>
      <w:proofErr w:type="spellEnd"/>
      <w:r w:rsidRPr="000A4AA2">
        <w:rPr>
          <w:i/>
          <w:iCs/>
          <w:sz w:val="20"/>
          <w:szCs w:val="20"/>
        </w:rPr>
        <w:t xml:space="preserve"> Jawa Barat</w:t>
      </w:r>
      <w:r w:rsidRPr="000A4AA2">
        <w:rPr>
          <w:sz w:val="20"/>
          <w:szCs w:val="20"/>
        </w:rPr>
        <w:t>) in 201</w:t>
      </w:r>
      <w:r w:rsidR="00E65391">
        <w:rPr>
          <w:sz w:val="20"/>
          <w:szCs w:val="20"/>
        </w:rPr>
        <w:t>9</w:t>
      </w:r>
      <w:r w:rsidRPr="000A4AA2">
        <w:rPr>
          <w:sz w:val="20"/>
          <w:szCs w:val="20"/>
        </w:rPr>
        <w:t>.</w:t>
      </w:r>
    </w:p>
    <w:p w:rsidR="001564DE" w:rsidRPr="000A4AA2" w:rsidRDefault="001564DE" w:rsidP="001564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2" w:after="0" w:line="321" w:lineRule="auto"/>
        <w:ind w:right="109"/>
        <w:jc w:val="both"/>
        <w:rPr>
          <w:sz w:val="20"/>
          <w:szCs w:val="20"/>
        </w:rPr>
      </w:pPr>
      <w:r w:rsidRPr="000A4AA2">
        <w:rPr>
          <w:b/>
          <w:bCs/>
          <w:sz w:val="20"/>
          <w:szCs w:val="20"/>
        </w:rPr>
        <w:t xml:space="preserve">(Late) </w:t>
      </w:r>
      <w:proofErr w:type="spellStart"/>
      <w:r w:rsidRPr="000A4AA2">
        <w:rPr>
          <w:b/>
          <w:bCs/>
          <w:sz w:val="20"/>
          <w:szCs w:val="20"/>
        </w:rPr>
        <w:t>Ubun</w:t>
      </w:r>
      <w:proofErr w:type="spellEnd"/>
      <w:r w:rsidRPr="000A4AA2">
        <w:rPr>
          <w:b/>
          <w:bCs/>
          <w:sz w:val="20"/>
          <w:szCs w:val="20"/>
        </w:rPr>
        <w:t xml:space="preserve"> R. </w:t>
      </w:r>
      <w:proofErr w:type="spellStart"/>
      <w:r w:rsidRPr="000A4AA2">
        <w:rPr>
          <w:b/>
          <w:bCs/>
          <w:sz w:val="20"/>
          <w:szCs w:val="20"/>
        </w:rPr>
        <w:t>Kubarsah</w:t>
      </w:r>
      <w:proofErr w:type="spellEnd"/>
      <w:r w:rsidRPr="000A4AA2">
        <w:rPr>
          <w:sz w:val="20"/>
          <w:szCs w:val="20"/>
        </w:rPr>
        <w:t xml:space="preserve"> – Aged 57 at the time of interview, Sundanese cultural figure and head of </w:t>
      </w:r>
      <w:proofErr w:type="spellStart"/>
      <w:r w:rsidRPr="000A4AA2">
        <w:rPr>
          <w:sz w:val="20"/>
          <w:szCs w:val="20"/>
        </w:rPr>
        <w:t>Dasentra</w:t>
      </w:r>
      <w:proofErr w:type="spellEnd"/>
      <w:r w:rsidRPr="000A4AA2">
        <w:rPr>
          <w:sz w:val="20"/>
          <w:szCs w:val="20"/>
        </w:rPr>
        <w:t xml:space="preserve"> (Sundanese cultural </w:t>
      </w:r>
      <w:proofErr w:type="spellStart"/>
      <w:r w:rsidRPr="000A4AA2">
        <w:rPr>
          <w:sz w:val="20"/>
          <w:szCs w:val="20"/>
        </w:rPr>
        <w:t>center</w:t>
      </w:r>
      <w:proofErr w:type="spellEnd"/>
      <w:r w:rsidRPr="000A4AA2">
        <w:rPr>
          <w:sz w:val="20"/>
          <w:szCs w:val="20"/>
        </w:rPr>
        <w:t xml:space="preserve">). Resided in Bandung. Interviews conducted in </w:t>
      </w:r>
      <w:proofErr w:type="spellStart"/>
      <w:r w:rsidRPr="000A4AA2">
        <w:rPr>
          <w:sz w:val="20"/>
          <w:szCs w:val="20"/>
        </w:rPr>
        <w:t>Antapani</w:t>
      </w:r>
      <w:proofErr w:type="spellEnd"/>
      <w:r w:rsidRPr="000A4AA2">
        <w:rPr>
          <w:sz w:val="20"/>
          <w:szCs w:val="20"/>
        </w:rPr>
        <w:t>, Bandung, in 2015 and 2016.</w:t>
      </w:r>
    </w:p>
    <w:p w:rsidR="001564DE" w:rsidRPr="000A4AA2" w:rsidRDefault="001564DE" w:rsidP="001564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2" w:after="0" w:line="321" w:lineRule="auto"/>
        <w:ind w:right="109"/>
        <w:jc w:val="both"/>
        <w:rPr>
          <w:sz w:val="20"/>
          <w:szCs w:val="20"/>
        </w:rPr>
      </w:pPr>
      <w:r w:rsidRPr="000A4AA2">
        <w:rPr>
          <w:b/>
          <w:bCs/>
          <w:sz w:val="20"/>
          <w:szCs w:val="20"/>
        </w:rPr>
        <w:t xml:space="preserve">(Late) Zahir </w:t>
      </w:r>
      <w:proofErr w:type="spellStart"/>
      <w:r w:rsidRPr="000A4AA2">
        <w:rPr>
          <w:b/>
          <w:bCs/>
          <w:sz w:val="20"/>
          <w:szCs w:val="20"/>
        </w:rPr>
        <w:t>Zachri</w:t>
      </w:r>
      <w:proofErr w:type="spellEnd"/>
      <w:r w:rsidRPr="000A4AA2">
        <w:rPr>
          <w:b/>
          <w:bCs/>
          <w:sz w:val="20"/>
          <w:szCs w:val="20"/>
        </w:rPr>
        <w:t>, H., Ir., MA.</w:t>
      </w:r>
      <w:r w:rsidRPr="000A4AA2">
        <w:rPr>
          <w:sz w:val="20"/>
          <w:szCs w:val="20"/>
        </w:rPr>
        <w:t xml:space="preserve"> – Aged 66 at the time of interview, expert in community education at the Human Resources Development Agency, Ministry of Agriculture, and a prominent figure in Sundanese culture. Resided in Lembang, West Bandung Regency. Interviewed in </w:t>
      </w:r>
      <w:proofErr w:type="spellStart"/>
      <w:r w:rsidRPr="000A4AA2">
        <w:rPr>
          <w:sz w:val="20"/>
          <w:szCs w:val="20"/>
        </w:rPr>
        <w:t>Antapani</w:t>
      </w:r>
      <w:proofErr w:type="spellEnd"/>
      <w:r w:rsidRPr="000A4AA2">
        <w:rPr>
          <w:sz w:val="20"/>
          <w:szCs w:val="20"/>
        </w:rPr>
        <w:t>, Bandung, in 2015.</w:t>
      </w:r>
    </w:p>
    <w:p w:rsidR="001564DE" w:rsidRPr="000A4AA2" w:rsidRDefault="001564DE" w:rsidP="001564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2" w:after="0" w:line="321" w:lineRule="auto"/>
        <w:ind w:right="109"/>
        <w:jc w:val="both"/>
        <w:rPr>
          <w:sz w:val="20"/>
          <w:szCs w:val="20"/>
        </w:rPr>
      </w:pPr>
      <w:r w:rsidRPr="000A4AA2">
        <w:rPr>
          <w:b/>
          <w:bCs/>
          <w:sz w:val="20"/>
          <w:szCs w:val="20"/>
        </w:rPr>
        <w:t xml:space="preserve">Rita Tila, </w:t>
      </w:r>
      <w:proofErr w:type="spellStart"/>
      <w:r w:rsidRPr="000A4AA2">
        <w:rPr>
          <w:b/>
          <w:bCs/>
          <w:sz w:val="20"/>
          <w:szCs w:val="20"/>
        </w:rPr>
        <w:t>S.Pd</w:t>
      </w:r>
      <w:proofErr w:type="spellEnd"/>
      <w:r w:rsidRPr="000A4AA2">
        <w:rPr>
          <w:b/>
          <w:bCs/>
          <w:sz w:val="20"/>
          <w:szCs w:val="20"/>
        </w:rPr>
        <w:t xml:space="preserve">., </w:t>
      </w:r>
      <w:proofErr w:type="spellStart"/>
      <w:r w:rsidRPr="000A4AA2">
        <w:rPr>
          <w:b/>
          <w:bCs/>
          <w:sz w:val="20"/>
          <w:szCs w:val="20"/>
        </w:rPr>
        <w:t>M.Sn</w:t>
      </w:r>
      <w:proofErr w:type="spellEnd"/>
      <w:r w:rsidRPr="000A4AA2">
        <w:rPr>
          <w:b/>
          <w:bCs/>
          <w:sz w:val="20"/>
          <w:szCs w:val="20"/>
        </w:rPr>
        <w:t>.</w:t>
      </w:r>
      <w:r w:rsidRPr="000A4AA2">
        <w:rPr>
          <w:sz w:val="20"/>
          <w:szCs w:val="20"/>
        </w:rPr>
        <w:t xml:space="preserve"> – Sundanese singer (</w:t>
      </w:r>
      <w:proofErr w:type="spellStart"/>
      <w:r w:rsidRPr="000A4AA2">
        <w:rPr>
          <w:i/>
          <w:iCs/>
          <w:sz w:val="20"/>
          <w:szCs w:val="20"/>
        </w:rPr>
        <w:t>sinden</w:t>
      </w:r>
      <w:proofErr w:type="spellEnd"/>
      <w:r w:rsidRPr="000A4AA2">
        <w:rPr>
          <w:sz w:val="20"/>
          <w:szCs w:val="20"/>
        </w:rPr>
        <w:t xml:space="preserve">). Resides in Bandung. Interview conducted at </w:t>
      </w:r>
      <w:proofErr w:type="spellStart"/>
      <w:r w:rsidRPr="000A4AA2">
        <w:rPr>
          <w:sz w:val="20"/>
          <w:szCs w:val="20"/>
        </w:rPr>
        <w:t>Cibaduyut</w:t>
      </w:r>
      <w:proofErr w:type="spellEnd"/>
      <w:r w:rsidRPr="000A4AA2">
        <w:rPr>
          <w:sz w:val="20"/>
          <w:szCs w:val="20"/>
        </w:rPr>
        <w:t xml:space="preserve"> Indah Housing Complex, Bandung, in 2015.</w:t>
      </w:r>
    </w:p>
    <w:p w:rsidR="001564DE" w:rsidRPr="000A4AA2" w:rsidRDefault="001564DE" w:rsidP="001564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2" w:after="0" w:line="321" w:lineRule="auto"/>
        <w:ind w:right="109"/>
        <w:jc w:val="both"/>
        <w:rPr>
          <w:sz w:val="20"/>
          <w:szCs w:val="20"/>
        </w:rPr>
      </w:pPr>
      <w:r w:rsidRPr="000A4AA2">
        <w:rPr>
          <w:b/>
          <w:bCs/>
          <w:sz w:val="20"/>
          <w:szCs w:val="20"/>
        </w:rPr>
        <w:t>Indra Ridwan</w:t>
      </w:r>
      <w:r w:rsidRPr="000A4AA2">
        <w:rPr>
          <w:sz w:val="20"/>
          <w:szCs w:val="20"/>
        </w:rPr>
        <w:t xml:space="preserve"> – Aged 57 at the time of interview, </w:t>
      </w:r>
      <w:r>
        <w:rPr>
          <w:bCs/>
          <w:sz w:val="20"/>
          <w:szCs w:val="20"/>
        </w:rPr>
        <w:t>E</w:t>
      </w:r>
      <w:r w:rsidRPr="00382495">
        <w:rPr>
          <w:bCs/>
          <w:sz w:val="20"/>
          <w:szCs w:val="20"/>
        </w:rPr>
        <w:t>thnomusicologist</w:t>
      </w:r>
      <w:r>
        <w:rPr>
          <w:bCs/>
          <w:sz w:val="20"/>
          <w:szCs w:val="20"/>
        </w:rPr>
        <w:t xml:space="preserve"> and</w:t>
      </w:r>
      <w:r w:rsidRPr="000A4AA2">
        <w:rPr>
          <w:sz w:val="20"/>
          <w:szCs w:val="20"/>
        </w:rPr>
        <w:t xml:space="preserve"> Lecturer in the Department of </w:t>
      </w:r>
      <w:proofErr w:type="spellStart"/>
      <w:r w:rsidRPr="000A4AA2">
        <w:rPr>
          <w:sz w:val="20"/>
          <w:szCs w:val="20"/>
        </w:rPr>
        <w:t>Karawitan</w:t>
      </w:r>
      <w:proofErr w:type="spellEnd"/>
      <w:r w:rsidRPr="000A4AA2">
        <w:rPr>
          <w:sz w:val="20"/>
          <w:szCs w:val="20"/>
        </w:rPr>
        <w:t xml:space="preserve"> Music, ISBI Bandung. Interviewed at ISBI Bandung in 2016.</w:t>
      </w:r>
    </w:p>
    <w:p w:rsidR="001564DE" w:rsidRPr="000A4AA2" w:rsidRDefault="001564DE" w:rsidP="001564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2" w:after="0" w:line="321" w:lineRule="auto"/>
        <w:ind w:right="109"/>
        <w:jc w:val="both"/>
        <w:rPr>
          <w:sz w:val="20"/>
          <w:szCs w:val="20"/>
        </w:rPr>
      </w:pPr>
      <w:proofErr w:type="spellStart"/>
      <w:r w:rsidRPr="000A4AA2">
        <w:rPr>
          <w:b/>
          <w:bCs/>
          <w:sz w:val="20"/>
          <w:szCs w:val="20"/>
        </w:rPr>
        <w:t>Rosyanti</w:t>
      </w:r>
      <w:proofErr w:type="spellEnd"/>
      <w:r w:rsidRPr="000A4AA2">
        <w:rPr>
          <w:sz w:val="20"/>
          <w:szCs w:val="20"/>
        </w:rPr>
        <w:t xml:space="preserve"> – </w:t>
      </w:r>
      <w:proofErr w:type="spellStart"/>
      <w:r w:rsidRPr="000A4AA2">
        <w:rPr>
          <w:i/>
          <w:iCs/>
          <w:sz w:val="20"/>
          <w:szCs w:val="20"/>
        </w:rPr>
        <w:t>Cianjuran</w:t>
      </w:r>
      <w:proofErr w:type="spellEnd"/>
      <w:r w:rsidRPr="000A4AA2">
        <w:rPr>
          <w:sz w:val="20"/>
          <w:szCs w:val="20"/>
        </w:rPr>
        <w:t xml:space="preserve"> vocalist. Resides in West Bandung Regency. Interview conducted at RRI (Radio Republik Indonesia) Bandung in 2016.</w:t>
      </w:r>
    </w:p>
    <w:p w:rsidR="001564DE" w:rsidRPr="000A4AA2" w:rsidRDefault="001564DE" w:rsidP="001564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2" w:after="0" w:line="321" w:lineRule="auto"/>
        <w:ind w:right="109"/>
        <w:jc w:val="both"/>
        <w:rPr>
          <w:sz w:val="20"/>
          <w:szCs w:val="20"/>
        </w:rPr>
      </w:pPr>
      <w:r w:rsidRPr="000A4AA2">
        <w:rPr>
          <w:b/>
          <w:bCs/>
          <w:sz w:val="20"/>
          <w:szCs w:val="20"/>
        </w:rPr>
        <w:t xml:space="preserve">Dian </w:t>
      </w:r>
      <w:proofErr w:type="spellStart"/>
      <w:r w:rsidRPr="000A4AA2">
        <w:rPr>
          <w:b/>
          <w:bCs/>
          <w:sz w:val="20"/>
          <w:szCs w:val="20"/>
        </w:rPr>
        <w:t>Hendrayana</w:t>
      </w:r>
      <w:proofErr w:type="spellEnd"/>
      <w:r w:rsidRPr="000A4AA2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Sundanese </w:t>
      </w:r>
      <w:r>
        <w:rPr>
          <w:bCs/>
          <w:sz w:val="20"/>
          <w:szCs w:val="20"/>
        </w:rPr>
        <w:t xml:space="preserve">active audience and </w:t>
      </w:r>
      <w:r w:rsidRPr="000A4AA2">
        <w:rPr>
          <w:sz w:val="20"/>
          <w:szCs w:val="20"/>
        </w:rPr>
        <w:t xml:space="preserve">Lecturer at the Faculty of Sundanese Language and Literature, Indonesia University of Education (UPI) Bandung. Resides in Bandung Regency. Interview conducted in </w:t>
      </w:r>
      <w:proofErr w:type="spellStart"/>
      <w:r w:rsidRPr="000A4AA2">
        <w:rPr>
          <w:sz w:val="20"/>
          <w:szCs w:val="20"/>
        </w:rPr>
        <w:t>Antapani</w:t>
      </w:r>
      <w:proofErr w:type="spellEnd"/>
      <w:r w:rsidRPr="000A4AA2">
        <w:rPr>
          <w:sz w:val="20"/>
          <w:szCs w:val="20"/>
        </w:rPr>
        <w:t>, Bandung, in 2015.</w:t>
      </w:r>
    </w:p>
    <w:p w:rsidR="001564DE" w:rsidRPr="000A4AA2" w:rsidRDefault="001564DE" w:rsidP="001564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2" w:after="0" w:line="321" w:lineRule="auto"/>
        <w:ind w:right="109"/>
        <w:jc w:val="both"/>
        <w:rPr>
          <w:sz w:val="20"/>
          <w:szCs w:val="20"/>
        </w:rPr>
      </w:pPr>
      <w:r w:rsidRPr="000A4AA2">
        <w:rPr>
          <w:b/>
          <w:bCs/>
          <w:sz w:val="20"/>
          <w:szCs w:val="20"/>
        </w:rPr>
        <w:t>Endah Irawan</w:t>
      </w:r>
      <w:r w:rsidRPr="000A4AA2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E</w:t>
      </w:r>
      <w:r w:rsidRPr="00382495">
        <w:rPr>
          <w:bCs/>
          <w:sz w:val="20"/>
          <w:szCs w:val="20"/>
        </w:rPr>
        <w:t>thnomusicologist</w:t>
      </w:r>
      <w:r>
        <w:rPr>
          <w:bCs/>
          <w:sz w:val="20"/>
          <w:szCs w:val="20"/>
        </w:rPr>
        <w:t xml:space="preserve"> and</w:t>
      </w:r>
      <w:r w:rsidRPr="000A4AA2">
        <w:rPr>
          <w:sz w:val="20"/>
          <w:szCs w:val="20"/>
        </w:rPr>
        <w:t xml:space="preserve"> Lecturer in the Department of </w:t>
      </w:r>
      <w:proofErr w:type="spellStart"/>
      <w:r w:rsidRPr="000A4AA2">
        <w:rPr>
          <w:sz w:val="20"/>
          <w:szCs w:val="20"/>
        </w:rPr>
        <w:t>Karawitan</w:t>
      </w:r>
      <w:proofErr w:type="spellEnd"/>
      <w:r w:rsidRPr="000A4AA2">
        <w:rPr>
          <w:sz w:val="20"/>
          <w:szCs w:val="20"/>
        </w:rPr>
        <w:t xml:space="preserve"> Music, ISBI Bandung. Resides in Bandung Regency. Interview conducted at GBA Housing Complex in 2018.</w:t>
      </w:r>
    </w:p>
    <w:p w:rsidR="007D79A7" w:rsidRDefault="007D79A7">
      <w:r>
        <w:br w:type="page"/>
      </w:r>
    </w:p>
    <w:p w:rsidR="007D79A7" w:rsidRDefault="00322450" w:rsidP="007D79A7">
      <w:pPr>
        <w:spacing w:after="0" w:line="360" w:lineRule="auto"/>
        <w:jc w:val="center"/>
        <w:rPr>
          <w:rFonts w:ascii="Constantia" w:eastAsia="Constantia" w:hAnsi="Constantia" w:cs="Constantia"/>
          <w:b/>
        </w:rPr>
      </w:pPr>
      <w:r w:rsidRPr="00322450">
        <w:rPr>
          <w:rFonts w:ascii="Constantia" w:eastAsia="Constantia" w:hAnsi="Constantia" w:cs="Constantia"/>
          <w:b/>
        </w:rPr>
        <w:lastRenderedPageBreak/>
        <w:t>DOCUMENTATION DURING AN INTERVIEW</w:t>
      </w:r>
      <w:r>
        <w:rPr>
          <w:rFonts w:ascii="Constantia" w:eastAsia="Constantia" w:hAnsi="Constantia" w:cs="Constantia"/>
          <w:b/>
        </w:rPr>
        <w:t>S</w:t>
      </w: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noProof/>
        </w:rPr>
        <w:drawing>
          <wp:anchor distT="0" distB="0" distL="114300" distR="114300" simplePos="0" relativeHeight="251681792" behindDoc="0" locked="0" layoutInCell="1" hidden="0" allowOverlap="1" wp14:anchorId="111C278B" wp14:editId="0025C914">
            <wp:simplePos x="0" y="0"/>
            <wp:positionH relativeFrom="margin">
              <wp:posOffset>1347804</wp:posOffset>
            </wp:positionH>
            <wp:positionV relativeFrom="margin">
              <wp:posOffset>570163</wp:posOffset>
            </wp:positionV>
            <wp:extent cx="3223260" cy="2417445"/>
            <wp:effectExtent l="88900" t="88900" r="91440" b="84455"/>
            <wp:wrapNone/>
            <wp:docPr id="2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417445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CA6559">
      <w:pPr>
        <w:rPr>
          <w:rFonts w:ascii="Constantia" w:eastAsia="Constantia" w:hAnsi="Constantia" w:cs="Constantia"/>
        </w:rPr>
      </w:pPr>
    </w:p>
    <w:p w:rsidR="007D79A7" w:rsidRPr="00CA6559" w:rsidRDefault="007D79A7" w:rsidP="00CA6559">
      <w:pPr>
        <w:spacing w:after="0"/>
        <w:jc w:val="center"/>
        <w:rPr>
          <w:rFonts w:ascii="Constantia" w:eastAsia="Constantia" w:hAnsi="Constantia" w:cs="Constantia"/>
          <w:sz w:val="22"/>
          <w:szCs w:val="22"/>
        </w:rPr>
      </w:pPr>
      <w:r w:rsidRPr="00CA6559">
        <w:rPr>
          <w:rFonts w:ascii="Constantia" w:eastAsia="Constantia" w:hAnsi="Constantia" w:cs="Constantia"/>
          <w:sz w:val="22"/>
          <w:szCs w:val="22"/>
        </w:rPr>
        <w:t>(</w:t>
      </w:r>
      <w:r w:rsidR="00CA6559" w:rsidRPr="00CA6559">
        <w:rPr>
          <w:sz w:val="22"/>
          <w:szCs w:val="22"/>
        </w:rPr>
        <w:t xml:space="preserve">Personal documentation during an interview with Yus </w:t>
      </w:r>
      <w:proofErr w:type="spellStart"/>
      <w:r w:rsidR="00CA6559" w:rsidRPr="00CA6559">
        <w:rPr>
          <w:sz w:val="22"/>
          <w:szCs w:val="22"/>
        </w:rPr>
        <w:t>Wiradiredja</w:t>
      </w:r>
      <w:proofErr w:type="spellEnd"/>
      <w:r w:rsidR="00CA6559" w:rsidRPr="00CA6559">
        <w:rPr>
          <w:sz w:val="22"/>
          <w:szCs w:val="22"/>
        </w:rPr>
        <w:t xml:space="preserve">, the composer of the song </w:t>
      </w:r>
      <w:r w:rsidR="00CA6559" w:rsidRPr="00CA6559">
        <w:rPr>
          <w:rStyle w:val="Emphasis"/>
          <w:sz w:val="22"/>
          <w:szCs w:val="22"/>
        </w:rPr>
        <w:t xml:space="preserve">Kuring </w:t>
      </w:r>
      <w:proofErr w:type="spellStart"/>
      <w:r w:rsidR="00CA6559" w:rsidRPr="00CA6559">
        <w:rPr>
          <w:rStyle w:val="Emphasis"/>
          <w:sz w:val="22"/>
          <w:szCs w:val="22"/>
        </w:rPr>
        <w:t>Leungiteun</w:t>
      </w:r>
      <w:proofErr w:type="spellEnd"/>
      <w:r w:rsidR="00CA6559" w:rsidRPr="00CA6559">
        <w:rPr>
          <w:sz w:val="22"/>
          <w:szCs w:val="22"/>
        </w:rPr>
        <w:t>. The photo was taken at the Indonesian Institute of the Arts and Culture (ISBI) Bandung, November 20</w:t>
      </w:r>
      <w:r w:rsidR="00CA6559">
        <w:rPr>
          <w:sz w:val="22"/>
          <w:szCs w:val="22"/>
        </w:rPr>
        <w:t>25</w:t>
      </w:r>
      <w:r w:rsidRPr="00CA6559">
        <w:rPr>
          <w:rFonts w:ascii="Constantia" w:eastAsia="Constantia" w:hAnsi="Constantia" w:cs="Constantia"/>
          <w:sz w:val="22"/>
          <w:szCs w:val="22"/>
        </w:rPr>
        <w:t>)</w:t>
      </w:r>
    </w:p>
    <w:p w:rsidR="007D79A7" w:rsidRDefault="00322450" w:rsidP="007D79A7">
      <w:pPr>
        <w:jc w:val="center"/>
        <w:rPr>
          <w:rFonts w:ascii="Constantia" w:eastAsia="Constantia" w:hAnsi="Constantia" w:cs="Constantia"/>
        </w:rPr>
      </w:pPr>
      <w:r>
        <w:rPr>
          <w:noProof/>
        </w:rPr>
        <w:drawing>
          <wp:anchor distT="0" distB="0" distL="114300" distR="114300" simplePos="0" relativeHeight="251682816" behindDoc="0" locked="0" layoutInCell="1" hidden="0" allowOverlap="1" wp14:anchorId="449FC5FA" wp14:editId="407AED20">
            <wp:simplePos x="0" y="0"/>
            <wp:positionH relativeFrom="column">
              <wp:posOffset>1141496</wp:posOffset>
            </wp:positionH>
            <wp:positionV relativeFrom="paragraph">
              <wp:posOffset>207076</wp:posOffset>
            </wp:positionV>
            <wp:extent cx="3740785" cy="2104390"/>
            <wp:effectExtent l="88900" t="88900" r="88900" b="88900"/>
            <wp:wrapNone/>
            <wp:docPr id="27" name="image4.jpg" descr="IMG_35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G_352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210439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322450">
      <w:pPr>
        <w:spacing w:after="0"/>
        <w:jc w:val="center"/>
        <w:rPr>
          <w:rFonts w:ascii="Constantia" w:eastAsia="Constantia" w:hAnsi="Constantia" w:cs="Constantia"/>
        </w:rPr>
      </w:pPr>
      <w:r w:rsidRPr="00322450">
        <w:rPr>
          <w:rFonts w:ascii="Constantia" w:eastAsia="Constantia" w:hAnsi="Constantia" w:cs="Constantia"/>
          <w:sz w:val="22"/>
          <w:szCs w:val="22"/>
        </w:rPr>
        <w:t>(</w:t>
      </w:r>
      <w:r w:rsidR="00322450" w:rsidRPr="00322450">
        <w:rPr>
          <w:sz w:val="22"/>
          <w:szCs w:val="22"/>
        </w:rPr>
        <w:t xml:space="preserve">Personal documentation of the late </w:t>
      </w:r>
      <w:proofErr w:type="spellStart"/>
      <w:r w:rsidR="00322450" w:rsidRPr="00322450">
        <w:rPr>
          <w:sz w:val="22"/>
          <w:szCs w:val="22"/>
        </w:rPr>
        <w:t>Ubun</w:t>
      </w:r>
      <w:proofErr w:type="spellEnd"/>
      <w:r w:rsidR="00322450" w:rsidRPr="00322450">
        <w:rPr>
          <w:sz w:val="22"/>
          <w:szCs w:val="22"/>
        </w:rPr>
        <w:t xml:space="preserve"> R. </w:t>
      </w:r>
      <w:proofErr w:type="spellStart"/>
      <w:r w:rsidR="00322450" w:rsidRPr="00322450">
        <w:rPr>
          <w:sz w:val="22"/>
          <w:szCs w:val="22"/>
        </w:rPr>
        <w:t>Kubarsah</w:t>
      </w:r>
      <w:proofErr w:type="spellEnd"/>
      <w:r w:rsidR="00322450" w:rsidRPr="00322450">
        <w:rPr>
          <w:sz w:val="22"/>
          <w:szCs w:val="22"/>
        </w:rPr>
        <w:t xml:space="preserve">, cultural figure and director of </w:t>
      </w:r>
      <w:proofErr w:type="spellStart"/>
      <w:r w:rsidR="00322450" w:rsidRPr="00322450">
        <w:rPr>
          <w:sz w:val="22"/>
          <w:szCs w:val="22"/>
        </w:rPr>
        <w:t>Dasentra</w:t>
      </w:r>
      <w:proofErr w:type="spellEnd"/>
      <w:r w:rsidR="00322450" w:rsidRPr="00322450">
        <w:rPr>
          <w:sz w:val="22"/>
          <w:szCs w:val="22"/>
        </w:rPr>
        <w:t xml:space="preserve">. Interviews were conducted at his residence in </w:t>
      </w:r>
      <w:proofErr w:type="spellStart"/>
      <w:r w:rsidR="00322450" w:rsidRPr="00322450">
        <w:rPr>
          <w:sz w:val="22"/>
          <w:szCs w:val="22"/>
        </w:rPr>
        <w:t>Antapani</w:t>
      </w:r>
      <w:proofErr w:type="spellEnd"/>
      <w:r w:rsidR="00322450" w:rsidRPr="00322450">
        <w:rPr>
          <w:sz w:val="22"/>
          <w:szCs w:val="22"/>
        </w:rPr>
        <w:t>, Bandung, during 2015 and 2016.</w:t>
      </w:r>
      <w:r w:rsidRPr="00322450">
        <w:rPr>
          <w:rFonts w:ascii="Constantia" w:eastAsia="Constantia" w:hAnsi="Constantia" w:cs="Constantia"/>
          <w:sz w:val="22"/>
          <w:szCs w:val="22"/>
        </w:rPr>
        <w:t>)</w:t>
      </w:r>
      <w:r>
        <w:br w:type="page"/>
      </w:r>
    </w:p>
    <w:p w:rsidR="007D79A7" w:rsidRDefault="00E65391" w:rsidP="007D79A7">
      <w:pPr>
        <w:tabs>
          <w:tab w:val="left" w:pos="5730"/>
        </w:tabs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1114925</wp:posOffset>
            </wp:positionH>
            <wp:positionV relativeFrom="paragraph">
              <wp:posOffset>-513348</wp:posOffset>
            </wp:positionV>
            <wp:extent cx="3689683" cy="2767263"/>
            <wp:effectExtent l="0" t="0" r="0" b="1905"/>
            <wp:wrapNone/>
            <wp:docPr id="19019206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20623" name="Picture 19019206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710" cy="277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A7">
        <w:rPr>
          <w:rFonts w:ascii="Constantia" w:eastAsia="Constantia" w:hAnsi="Constantia" w:cs="Constantia"/>
        </w:rPr>
        <w:tab/>
      </w: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jc w:val="center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(</w:t>
      </w:r>
      <w:r w:rsidR="00E65391">
        <w:t xml:space="preserve">Personal documentation during an interview with Neneng Dinar, S.IP., </w:t>
      </w:r>
      <w:proofErr w:type="spellStart"/>
      <w:r w:rsidR="00E65391">
        <w:t>M.Si</w:t>
      </w:r>
      <w:proofErr w:type="spellEnd"/>
      <w:r w:rsidR="00E65391">
        <w:t xml:space="preserve">., a prominent </w:t>
      </w:r>
      <w:proofErr w:type="spellStart"/>
      <w:r w:rsidR="00E65391">
        <w:rPr>
          <w:rStyle w:val="Emphasis"/>
        </w:rPr>
        <w:t>juru</w:t>
      </w:r>
      <w:proofErr w:type="spellEnd"/>
      <w:r w:rsidR="00E65391">
        <w:rPr>
          <w:rStyle w:val="Emphasis"/>
        </w:rPr>
        <w:t xml:space="preserve"> </w:t>
      </w:r>
      <w:proofErr w:type="spellStart"/>
      <w:r w:rsidR="00E65391">
        <w:rPr>
          <w:rStyle w:val="Emphasis"/>
        </w:rPr>
        <w:t>kawih</w:t>
      </w:r>
      <w:proofErr w:type="spellEnd"/>
      <w:r w:rsidR="00E65391">
        <w:t xml:space="preserve"> and </w:t>
      </w:r>
      <w:proofErr w:type="spellStart"/>
      <w:r w:rsidR="00E65391">
        <w:t>Tembang</w:t>
      </w:r>
      <w:proofErr w:type="spellEnd"/>
      <w:r w:rsidR="00E65391">
        <w:t xml:space="preserve"> Sunda vocalist. The interview took place at the West Java Department of Tourism and Culture (</w:t>
      </w:r>
      <w:proofErr w:type="spellStart"/>
      <w:r w:rsidR="00E65391">
        <w:t>Disparbud</w:t>
      </w:r>
      <w:proofErr w:type="spellEnd"/>
      <w:r w:rsidR="00E65391">
        <w:t xml:space="preserve"> Jawa Barat), Bandung, December 201</w:t>
      </w:r>
      <w:r w:rsidR="00E65391">
        <w:t>9</w:t>
      </w:r>
      <w:r w:rsidR="00E65391">
        <w:t>.</w:t>
      </w:r>
      <w:r>
        <w:rPr>
          <w:rFonts w:ascii="Constantia" w:eastAsia="Constantia" w:hAnsi="Constantia" w:cs="Constantia"/>
        </w:rPr>
        <w:t>)</w:t>
      </w:r>
    </w:p>
    <w:p w:rsidR="007D79A7" w:rsidRDefault="007D79A7" w:rsidP="007D79A7">
      <w:pPr>
        <w:rPr>
          <w:rFonts w:ascii="Constantia" w:eastAsia="Constantia" w:hAnsi="Constantia" w:cs="Constantia"/>
        </w:rPr>
      </w:pPr>
      <w:r>
        <w:rPr>
          <w:noProof/>
        </w:rPr>
        <w:drawing>
          <wp:anchor distT="0" distB="0" distL="114300" distR="114300" simplePos="0" relativeHeight="251684864" behindDoc="0" locked="0" layoutInCell="1" hidden="0" allowOverlap="1" wp14:anchorId="309605EF" wp14:editId="066E6710">
            <wp:simplePos x="0" y="0"/>
            <wp:positionH relativeFrom="column">
              <wp:posOffset>1920541</wp:posOffset>
            </wp:positionH>
            <wp:positionV relativeFrom="paragraph">
              <wp:posOffset>72490</wp:posOffset>
            </wp:positionV>
            <wp:extent cx="2585085" cy="3462020"/>
            <wp:effectExtent l="88900" t="88900" r="88900" b="88900"/>
            <wp:wrapNone/>
            <wp:docPr id="24" name="image2.jpg" descr="Kamera BBM 30 Desember 2015 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Kamera BBM 30 Desember 2015 1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346202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360" w:lineRule="auto"/>
        <w:jc w:val="both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360" w:lineRule="auto"/>
        <w:jc w:val="both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360" w:lineRule="auto"/>
        <w:jc w:val="both"/>
        <w:rPr>
          <w:rFonts w:ascii="Constantia" w:eastAsia="Constantia" w:hAnsi="Constantia" w:cs="Constantia"/>
        </w:rPr>
      </w:pPr>
    </w:p>
    <w:p w:rsidR="007D79A7" w:rsidRDefault="00322450" w:rsidP="00322450">
      <w:pPr>
        <w:spacing w:after="0"/>
        <w:jc w:val="center"/>
        <w:rPr>
          <w:rFonts w:ascii="Constantia" w:eastAsia="Constantia" w:hAnsi="Constantia" w:cs="Constantia"/>
        </w:rPr>
      </w:pPr>
      <w:bookmarkStart w:id="0" w:name="_heading=h.30j0zll" w:colFirst="0" w:colLast="0"/>
      <w:bookmarkEnd w:id="0"/>
      <w:r>
        <w:t>(</w:t>
      </w:r>
      <w:r>
        <w:t xml:space="preserve">VCD album titled </w:t>
      </w:r>
      <w:proofErr w:type="spellStart"/>
      <w:r>
        <w:rPr>
          <w:rStyle w:val="Emphasis"/>
        </w:rPr>
        <w:t>Hariring</w:t>
      </w:r>
      <w:proofErr w:type="spellEnd"/>
      <w:r>
        <w:rPr>
          <w:rStyle w:val="Emphasis"/>
        </w:rPr>
        <w:t xml:space="preserve"> Patani</w:t>
      </w:r>
      <w:r>
        <w:t>, containing a collection of songs created as part of an agricultural extension strategy to promote rice self-sufficiency (</w:t>
      </w:r>
      <w:proofErr w:type="spellStart"/>
      <w:r>
        <w:rPr>
          <w:rStyle w:val="Emphasis"/>
        </w:rPr>
        <w:t>Swa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Sembada</w:t>
      </w:r>
      <w:proofErr w:type="spellEnd"/>
      <w:r>
        <w:rPr>
          <w:rStyle w:val="Emphasis"/>
        </w:rPr>
        <w:t xml:space="preserve"> Beras</w:t>
      </w:r>
      <w:r>
        <w:t>). Private collection.</w:t>
      </w:r>
      <w:r>
        <w:t>)</w:t>
      </w:r>
      <w:r w:rsidR="007D79A7">
        <w:br w:type="page"/>
      </w:r>
    </w:p>
    <w:p w:rsidR="007D79A7" w:rsidRDefault="007D79A7" w:rsidP="007D79A7">
      <w:pPr>
        <w:spacing w:after="0" w:line="360" w:lineRule="auto"/>
        <w:jc w:val="center"/>
        <w:rPr>
          <w:rFonts w:ascii="Constantia" w:eastAsia="Constantia" w:hAnsi="Constantia" w:cs="Constantia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hidden="0" allowOverlap="1" wp14:anchorId="54747DFE" wp14:editId="1412676C">
            <wp:simplePos x="0" y="0"/>
            <wp:positionH relativeFrom="column">
              <wp:posOffset>990600</wp:posOffset>
            </wp:positionH>
            <wp:positionV relativeFrom="paragraph">
              <wp:posOffset>66675</wp:posOffset>
            </wp:positionV>
            <wp:extent cx="3858895" cy="2171700"/>
            <wp:effectExtent l="0" t="0" r="0" b="0"/>
            <wp:wrapNone/>
            <wp:docPr id="22" name="image3.jpg" descr="IMG_36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_360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79A7" w:rsidRDefault="007D79A7" w:rsidP="007D79A7">
      <w:pPr>
        <w:spacing w:after="0" w:line="36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36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36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36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36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36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36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Pr="00322450" w:rsidRDefault="007D79A7" w:rsidP="00322450">
      <w:pPr>
        <w:spacing w:after="0" w:line="240" w:lineRule="auto"/>
        <w:jc w:val="center"/>
        <w:rPr>
          <w:rFonts w:eastAsia="Constantia" w:cstheme="minorHAnsi"/>
          <w:sz w:val="22"/>
          <w:szCs w:val="22"/>
        </w:rPr>
      </w:pPr>
      <w:r w:rsidRPr="00322450">
        <w:rPr>
          <w:rFonts w:ascii="Constantia" w:eastAsia="Constantia" w:hAnsi="Constantia" w:cs="Constantia"/>
          <w:sz w:val="22"/>
          <w:szCs w:val="22"/>
        </w:rPr>
        <w:t>(</w:t>
      </w:r>
      <w:r w:rsidR="00322450" w:rsidRPr="00322450">
        <w:rPr>
          <w:rFonts w:eastAsia="Constantia" w:cstheme="minorHAnsi"/>
          <w:sz w:val="22"/>
          <w:szCs w:val="22"/>
        </w:rPr>
        <w:t xml:space="preserve">Personal documentation during an interview with Rita Tila, </w:t>
      </w:r>
      <w:proofErr w:type="spellStart"/>
      <w:r w:rsidR="00322450" w:rsidRPr="00322450">
        <w:rPr>
          <w:rFonts w:eastAsia="Constantia" w:cstheme="minorHAnsi"/>
          <w:sz w:val="22"/>
          <w:szCs w:val="22"/>
        </w:rPr>
        <w:t>S.Pd</w:t>
      </w:r>
      <w:proofErr w:type="spellEnd"/>
      <w:r w:rsidR="00322450" w:rsidRPr="00322450">
        <w:rPr>
          <w:rFonts w:eastAsia="Constantia" w:cstheme="minorHAnsi"/>
          <w:sz w:val="22"/>
          <w:szCs w:val="22"/>
        </w:rPr>
        <w:t xml:space="preserve">., </w:t>
      </w:r>
      <w:proofErr w:type="spellStart"/>
      <w:r w:rsidR="00322450" w:rsidRPr="00322450">
        <w:rPr>
          <w:rFonts w:eastAsia="Constantia" w:cstheme="minorHAnsi"/>
          <w:sz w:val="22"/>
          <w:szCs w:val="22"/>
        </w:rPr>
        <w:t>M.Sn</w:t>
      </w:r>
      <w:proofErr w:type="spellEnd"/>
      <w:r w:rsidR="00322450" w:rsidRPr="00322450">
        <w:rPr>
          <w:rFonts w:eastAsia="Constantia" w:cstheme="minorHAnsi"/>
          <w:sz w:val="22"/>
          <w:szCs w:val="22"/>
        </w:rPr>
        <w:t>., a Sundanese singer (</w:t>
      </w:r>
      <w:proofErr w:type="spellStart"/>
      <w:r w:rsidR="00322450" w:rsidRPr="00322450">
        <w:rPr>
          <w:rFonts w:eastAsia="Constantia" w:cstheme="minorHAnsi"/>
          <w:i/>
          <w:iCs/>
          <w:sz w:val="22"/>
          <w:szCs w:val="22"/>
        </w:rPr>
        <w:t>sinden</w:t>
      </w:r>
      <w:proofErr w:type="spellEnd"/>
      <w:r w:rsidR="00322450" w:rsidRPr="00322450">
        <w:rPr>
          <w:rFonts w:eastAsia="Constantia" w:cstheme="minorHAnsi"/>
          <w:sz w:val="22"/>
          <w:szCs w:val="22"/>
        </w:rPr>
        <w:t xml:space="preserve">) known for her vocal versatility. Interview held at </w:t>
      </w:r>
      <w:proofErr w:type="spellStart"/>
      <w:r w:rsidR="00322450" w:rsidRPr="00322450">
        <w:rPr>
          <w:rFonts w:eastAsia="Constantia" w:cstheme="minorHAnsi"/>
          <w:sz w:val="22"/>
          <w:szCs w:val="22"/>
        </w:rPr>
        <w:t>Cibaduyut</w:t>
      </w:r>
      <w:proofErr w:type="spellEnd"/>
      <w:r w:rsidR="00322450" w:rsidRPr="00322450">
        <w:rPr>
          <w:rFonts w:eastAsia="Constantia" w:cstheme="minorHAnsi"/>
          <w:sz w:val="22"/>
          <w:szCs w:val="22"/>
        </w:rPr>
        <w:t xml:space="preserve"> Indah Housing Complex, Bandung, October 2015.</w:t>
      </w:r>
      <w:r w:rsidRPr="00322450">
        <w:rPr>
          <w:rFonts w:ascii="Constantia" w:eastAsia="Constantia" w:hAnsi="Constantia" w:cs="Constantia"/>
          <w:sz w:val="22"/>
          <w:szCs w:val="22"/>
        </w:rPr>
        <w:t>)</w:t>
      </w: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322450" w:rsidP="00322450">
      <w:pPr>
        <w:spacing w:after="0" w:line="240" w:lineRule="auto"/>
        <w:rPr>
          <w:rFonts w:ascii="Constantia" w:eastAsia="Constantia" w:hAnsi="Constantia" w:cs="Constantia"/>
        </w:rPr>
      </w:pPr>
      <w:r>
        <w:rPr>
          <w:noProof/>
        </w:rPr>
        <w:drawing>
          <wp:anchor distT="0" distB="0" distL="114300" distR="114300" simplePos="0" relativeHeight="251686912" behindDoc="0" locked="0" layoutInCell="1" hidden="0" allowOverlap="1" wp14:anchorId="21164E29" wp14:editId="6FC15003">
            <wp:simplePos x="0" y="0"/>
            <wp:positionH relativeFrom="column">
              <wp:posOffset>885825</wp:posOffset>
            </wp:positionH>
            <wp:positionV relativeFrom="paragraph">
              <wp:posOffset>175962</wp:posOffset>
            </wp:positionV>
            <wp:extent cx="3980180" cy="2228850"/>
            <wp:effectExtent l="0" t="0" r="0" b="0"/>
            <wp:wrapNone/>
            <wp:docPr id="26" name="image6.jpg" descr="index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index.jpe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</w:p>
    <w:p w:rsidR="007D79A7" w:rsidRDefault="007D79A7" w:rsidP="007D79A7">
      <w:pPr>
        <w:rPr>
          <w:rFonts w:ascii="Constantia" w:eastAsia="Constantia" w:hAnsi="Constantia" w:cs="Constantia"/>
        </w:rPr>
      </w:pPr>
    </w:p>
    <w:p w:rsidR="007D79A7" w:rsidRPr="00322450" w:rsidRDefault="007D79A7" w:rsidP="007D79A7">
      <w:pPr>
        <w:spacing w:after="0" w:line="240" w:lineRule="auto"/>
        <w:jc w:val="center"/>
        <w:rPr>
          <w:rFonts w:eastAsia="Constantia" w:cstheme="minorHAnsi"/>
          <w:sz w:val="22"/>
          <w:szCs w:val="22"/>
        </w:rPr>
      </w:pPr>
      <w:r w:rsidRPr="00322450">
        <w:rPr>
          <w:rFonts w:eastAsia="Constantia" w:cstheme="minorHAnsi"/>
          <w:sz w:val="22"/>
          <w:szCs w:val="22"/>
        </w:rPr>
        <w:t>(</w:t>
      </w:r>
      <w:r w:rsidR="00322450" w:rsidRPr="00322450">
        <w:rPr>
          <w:rFonts w:eastAsia="Constantia" w:cstheme="minorHAnsi"/>
          <w:sz w:val="22"/>
          <w:szCs w:val="22"/>
        </w:rPr>
        <w:t xml:space="preserve">Personal documentation of </w:t>
      </w:r>
      <w:proofErr w:type="spellStart"/>
      <w:r w:rsidR="00322450" w:rsidRPr="00322450">
        <w:rPr>
          <w:rFonts w:eastAsia="Constantia" w:cstheme="minorHAnsi"/>
          <w:sz w:val="22"/>
          <w:szCs w:val="22"/>
        </w:rPr>
        <w:t>Rosyanti</w:t>
      </w:r>
      <w:proofErr w:type="spellEnd"/>
      <w:r w:rsidR="00322450" w:rsidRPr="00322450">
        <w:rPr>
          <w:rFonts w:eastAsia="Constantia" w:cstheme="minorHAnsi"/>
          <w:sz w:val="22"/>
          <w:szCs w:val="22"/>
        </w:rPr>
        <w:t xml:space="preserve"> performing </w:t>
      </w:r>
      <w:r w:rsidR="00322450" w:rsidRPr="00322450">
        <w:rPr>
          <w:rFonts w:eastAsia="Constantia" w:cstheme="minorHAnsi"/>
          <w:i/>
          <w:iCs/>
          <w:sz w:val="22"/>
          <w:szCs w:val="22"/>
        </w:rPr>
        <w:t xml:space="preserve">Kuring </w:t>
      </w:r>
      <w:proofErr w:type="spellStart"/>
      <w:r w:rsidR="00322450" w:rsidRPr="00322450">
        <w:rPr>
          <w:rFonts w:eastAsia="Constantia" w:cstheme="minorHAnsi"/>
          <w:i/>
          <w:iCs/>
          <w:sz w:val="22"/>
          <w:szCs w:val="22"/>
        </w:rPr>
        <w:t>Leungiteun</w:t>
      </w:r>
      <w:proofErr w:type="spellEnd"/>
      <w:r w:rsidR="00322450" w:rsidRPr="00322450">
        <w:rPr>
          <w:rFonts w:eastAsia="Constantia" w:cstheme="minorHAnsi"/>
          <w:sz w:val="22"/>
          <w:szCs w:val="22"/>
        </w:rPr>
        <w:t xml:space="preserve"> at the Mayang Sunda Cultural Stage, Bandung City, in 2013. Observed directly by the researcher.</w:t>
      </w:r>
      <w:r w:rsidRPr="00322450">
        <w:rPr>
          <w:rFonts w:eastAsia="Constantia" w:cstheme="minorHAnsi"/>
          <w:sz w:val="22"/>
          <w:szCs w:val="22"/>
        </w:rPr>
        <w:t>)</w:t>
      </w:r>
    </w:p>
    <w:p w:rsidR="00322450" w:rsidRDefault="00322450">
      <w:pPr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br w:type="page"/>
      </w:r>
    </w:p>
    <w:p w:rsidR="007D79A7" w:rsidRDefault="00322450" w:rsidP="007D79A7">
      <w:pPr>
        <w:spacing w:after="0" w:line="240" w:lineRule="auto"/>
        <w:jc w:val="center"/>
        <w:rPr>
          <w:rFonts w:ascii="Constantia" w:eastAsia="Constantia" w:hAnsi="Constantia" w:cs="Constantia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1796716</wp:posOffset>
            </wp:positionH>
            <wp:positionV relativeFrom="paragraph">
              <wp:posOffset>-225057</wp:posOffset>
            </wp:positionV>
            <wp:extent cx="2510589" cy="3347451"/>
            <wp:effectExtent l="0" t="0" r="4445" b="5715"/>
            <wp:wrapNone/>
            <wp:docPr id="9192207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20796" name="Picture 91922079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494" cy="336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Default="0042294A" w:rsidP="0042294A">
      <w:pPr>
        <w:spacing w:after="0" w:line="240" w:lineRule="auto"/>
        <w:jc w:val="center"/>
        <w:rPr>
          <w:rFonts w:ascii="Constantia" w:eastAsia="Constantia" w:hAnsi="Constantia" w:cs="Constantia"/>
          <w:sz w:val="22"/>
          <w:szCs w:val="22"/>
        </w:rPr>
      </w:pPr>
    </w:p>
    <w:p w:rsidR="0042294A" w:rsidRPr="00322450" w:rsidRDefault="0042294A" w:rsidP="0042294A">
      <w:pPr>
        <w:spacing w:after="0" w:line="240" w:lineRule="auto"/>
        <w:jc w:val="center"/>
        <w:rPr>
          <w:rFonts w:eastAsia="Constantia" w:cstheme="minorHAnsi"/>
          <w:sz w:val="22"/>
          <w:szCs w:val="22"/>
        </w:rPr>
      </w:pPr>
      <w:r w:rsidRPr="00322450">
        <w:rPr>
          <w:rFonts w:ascii="Constantia" w:eastAsia="Constantia" w:hAnsi="Constantia" w:cs="Constantia"/>
          <w:sz w:val="22"/>
          <w:szCs w:val="22"/>
        </w:rPr>
        <w:t>(</w:t>
      </w:r>
      <w:r w:rsidRPr="00322450">
        <w:rPr>
          <w:rFonts w:eastAsia="Constantia" w:cstheme="minorHAnsi"/>
          <w:sz w:val="22"/>
          <w:szCs w:val="22"/>
        </w:rPr>
        <w:t xml:space="preserve">Personal documentation during an interview with </w:t>
      </w:r>
      <w:proofErr w:type="spellStart"/>
      <w:r>
        <w:rPr>
          <w:rFonts w:eastAsia="Constantia" w:cstheme="minorHAnsi"/>
          <w:sz w:val="22"/>
          <w:szCs w:val="22"/>
        </w:rPr>
        <w:t>Rosyanti</w:t>
      </w:r>
      <w:proofErr w:type="spellEnd"/>
      <w:r>
        <w:rPr>
          <w:rFonts w:eastAsia="Constantia" w:cstheme="minorHAnsi"/>
          <w:sz w:val="22"/>
          <w:szCs w:val="22"/>
        </w:rPr>
        <w:t xml:space="preserve"> and Yus </w:t>
      </w:r>
      <w:proofErr w:type="spellStart"/>
      <w:r>
        <w:rPr>
          <w:rFonts w:eastAsia="Constantia" w:cstheme="minorHAnsi"/>
          <w:sz w:val="22"/>
          <w:szCs w:val="22"/>
        </w:rPr>
        <w:t>Wiradiredja</w:t>
      </w:r>
      <w:proofErr w:type="spellEnd"/>
      <w:r>
        <w:rPr>
          <w:rFonts w:eastAsia="Constantia" w:cstheme="minorHAnsi"/>
          <w:sz w:val="22"/>
          <w:szCs w:val="22"/>
        </w:rPr>
        <w:t xml:space="preserve"> before performed at International Gamelan Festival at Solo</w:t>
      </w:r>
      <w:r w:rsidRPr="00322450">
        <w:rPr>
          <w:rFonts w:eastAsia="Constantia" w:cstheme="minorHAnsi"/>
          <w:sz w:val="22"/>
          <w:szCs w:val="22"/>
        </w:rPr>
        <w:t>,</w:t>
      </w:r>
      <w:r>
        <w:rPr>
          <w:rFonts w:eastAsia="Constantia" w:cstheme="minorHAnsi"/>
          <w:sz w:val="22"/>
          <w:szCs w:val="22"/>
        </w:rPr>
        <w:t xml:space="preserve"> 2018</w:t>
      </w:r>
      <w:r w:rsidRPr="00322450">
        <w:rPr>
          <w:rFonts w:eastAsia="Constantia" w:cstheme="minorHAnsi"/>
          <w:sz w:val="22"/>
          <w:szCs w:val="22"/>
        </w:rPr>
        <w:t>.</w:t>
      </w:r>
      <w:r w:rsidRPr="00322450">
        <w:rPr>
          <w:rFonts w:ascii="Constantia" w:eastAsia="Constantia" w:hAnsi="Constantia" w:cs="Constantia"/>
          <w:sz w:val="22"/>
          <w:szCs w:val="22"/>
        </w:rPr>
        <w:t>)</w:t>
      </w:r>
    </w:p>
    <w:p w:rsidR="001564DE" w:rsidRPr="001564DE" w:rsidRDefault="001564DE" w:rsidP="00322450">
      <w:pPr>
        <w:tabs>
          <w:tab w:val="left" w:pos="2716"/>
        </w:tabs>
        <w:jc w:val="center"/>
      </w:pPr>
    </w:p>
    <w:sectPr w:rsidR="001564DE" w:rsidRPr="00156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31A8" w:rsidRDefault="00ED31A8" w:rsidP="0054143A">
      <w:pPr>
        <w:spacing w:after="0" w:line="240" w:lineRule="auto"/>
      </w:pPr>
      <w:r>
        <w:separator/>
      </w:r>
    </w:p>
  </w:endnote>
  <w:endnote w:type="continuationSeparator" w:id="0">
    <w:p w:rsidR="00ED31A8" w:rsidRDefault="00ED31A8" w:rsidP="0054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20B0604020202020204"/>
    <w:charset w:val="00"/>
    <w:family w:val="modern"/>
    <w:pitch w:val="variable"/>
    <w:sig w:usb0="800000AF" w:usb1="4000204A" w:usb2="00000000" w:usb3="00000000" w:csb0="0000009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31A8" w:rsidRDefault="00ED31A8" w:rsidP="0054143A">
      <w:pPr>
        <w:spacing w:after="0" w:line="240" w:lineRule="auto"/>
      </w:pPr>
      <w:r>
        <w:separator/>
      </w:r>
    </w:p>
  </w:footnote>
  <w:footnote w:type="continuationSeparator" w:id="0">
    <w:p w:rsidR="00ED31A8" w:rsidRDefault="00ED31A8" w:rsidP="0054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7C50"/>
    <w:multiLevelType w:val="multilevel"/>
    <w:tmpl w:val="AF26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21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3A"/>
    <w:rsid w:val="000004BB"/>
    <w:rsid w:val="00010407"/>
    <w:rsid w:val="00104EDF"/>
    <w:rsid w:val="001564DE"/>
    <w:rsid w:val="00203491"/>
    <w:rsid w:val="00246AAB"/>
    <w:rsid w:val="002513EC"/>
    <w:rsid w:val="002F441C"/>
    <w:rsid w:val="00322450"/>
    <w:rsid w:val="00367BB8"/>
    <w:rsid w:val="0039136E"/>
    <w:rsid w:val="0042294A"/>
    <w:rsid w:val="004B612F"/>
    <w:rsid w:val="0054143A"/>
    <w:rsid w:val="00593D48"/>
    <w:rsid w:val="005F23DB"/>
    <w:rsid w:val="0061483D"/>
    <w:rsid w:val="006619EF"/>
    <w:rsid w:val="00692132"/>
    <w:rsid w:val="007D79A7"/>
    <w:rsid w:val="008C03ED"/>
    <w:rsid w:val="009647CF"/>
    <w:rsid w:val="009F2258"/>
    <w:rsid w:val="00C04A57"/>
    <w:rsid w:val="00C15B59"/>
    <w:rsid w:val="00CA6559"/>
    <w:rsid w:val="00CC36E4"/>
    <w:rsid w:val="00D010A4"/>
    <w:rsid w:val="00E65391"/>
    <w:rsid w:val="00ED31A8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1EBF"/>
  <w15:chartTrackingRefBased/>
  <w15:docId w15:val="{6FB8ED25-2321-2048-8EB7-5E83D8D7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4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4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4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4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43A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4143A"/>
    <w:pPr>
      <w:widowControl w:val="0"/>
      <w:spacing w:after="200" w:line="240" w:lineRule="auto"/>
    </w:pPr>
    <w:rPr>
      <w:rFonts w:ascii="FS Me" w:eastAsia="FS Me" w:hAnsi="FS Me" w:cs="FS Me"/>
      <w:i/>
      <w:iCs/>
      <w:color w:val="44546A" w:themeColor="text2"/>
      <w:kern w:val="0"/>
      <w:sz w:val="18"/>
      <w:szCs w:val="18"/>
      <w:lang w:val="en-US" w:eastAsia="id-ID"/>
      <w14:ligatures w14:val="none"/>
    </w:rPr>
  </w:style>
  <w:style w:type="character" w:styleId="Strong">
    <w:name w:val="Strong"/>
    <w:basedOn w:val="DefaultParagraphFont"/>
    <w:uiPriority w:val="22"/>
    <w:qFormat/>
    <w:rsid w:val="0054143A"/>
    <w:rPr>
      <w:b/>
      <w:bCs/>
    </w:rPr>
  </w:style>
  <w:style w:type="character" w:styleId="Hyperlink">
    <w:name w:val="Hyperlink"/>
    <w:basedOn w:val="DefaultParagraphFont"/>
    <w:uiPriority w:val="99"/>
    <w:unhideWhenUsed/>
    <w:rsid w:val="005414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3A"/>
  </w:style>
  <w:style w:type="paragraph" w:styleId="Footer">
    <w:name w:val="footer"/>
    <w:basedOn w:val="Normal"/>
    <w:link w:val="FooterChar"/>
    <w:uiPriority w:val="99"/>
    <w:unhideWhenUsed/>
    <w:rsid w:val="00541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3A"/>
  </w:style>
  <w:style w:type="character" w:styleId="Emphasis">
    <w:name w:val="Emphasis"/>
    <w:basedOn w:val="DefaultParagraphFont"/>
    <w:uiPriority w:val="20"/>
    <w:qFormat/>
    <w:rsid w:val="00CA6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2025-05-10T08:29:00Z</dcterms:created>
  <dcterms:modified xsi:type="dcterms:W3CDTF">2025-05-16T09:51:00Z</dcterms:modified>
</cp:coreProperties>
</file>